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EEBBC" w14:textId="77777777" w:rsidR="00FF017F" w:rsidRPr="00A72D6F" w:rsidRDefault="00FF017F" w:rsidP="00A72D6F">
      <w:pPr>
        <w:numPr>
          <w:ilvl w:val="2"/>
          <w:numId w:val="0"/>
        </w:numPr>
        <w:spacing w:after="0" w:line="240" w:lineRule="auto"/>
        <w:contextualSpacing/>
        <w:jc w:val="center"/>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МУНИЦИПАЛЬНЫЙ КОНТРАКТ №</w:t>
      </w:r>
      <w:r w:rsidR="00B729A8" w:rsidRPr="00A72D6F">
        <w:rPr>
          <w:rFonts w:ascii="Times New Roman" w:eastAsia="Times New Roman" w:hAnsi="Times New Roman" w:cs="Times New Roman"/>
          <w:b/>
          <w:sz w:val="24"/>
          <w:szCs w:val="24"/>
          <w:lang w:eastAsia="ru-RU"/>
        </w:rPr>
        <w:t xml:space="preserve"> </w:t>
      </w:r>
      <w:r w:rsidR="00ED6386" w:rsidRPr="00A72D6F">
        <w:rPr>
          <w:rFonts w:ascii="Times New Roman" w:eastAsia="Times New Roman" w:hAnsi="Times New Roman" w:cs="Times New Roman"/>
          <w:b/>
          <w:sz w:val="24"/>
          <w:szCs w:val="24"/>
          <w:lang w:eastAsia="ru-RU"/>
        </w:rPr>
        <w:t>______________</w:t>
      </w:r>
    </w:p>
    <w:tbl>
      <w:tblPr>
        <w:tblW w:w="0" w:type="auto"/>
        <w:tblLook w:val="01E0" w:firstRow="1" w:lastRow="1" w:firstColumn="1" w:lastColumn="1" w:noHBand="0" w:noVBand="0"/>
      </w:tblPr>
      <w:tblGrid>
        <w:gridCol w:w="4579"/>
        <w:gridCol w:w="5452"/>
      </w:tblGrid>
      <w:tr w:rsidR="00FF017F" w:rsidRPr="00A72D6F" w14:paraId="4AE70240" w14:textId="77777777" w:rsidTr="008132A9">
        <w:trPr>
          <w:trHeight w:val="439"/>
        </w:trPr>
        <w:tc>
          <w:tcPr>
            <w:tcW w:w="4579" w:type="dxa"/>
          </w:tcPr>
          <w:p w14:paraId="4E965267" w14:textId="3AB74C8C" w:rsidR="00FF017F" w:rsidRPr="00A72D6F" w:rsidRDefault="00970277" w:rsidP="000D2938">
            <w:pPr>
              <w:keepNext/>
              <w:keepLines/>
              <w:spacing w:after="0" w:line="240" w:lineRule="auto"/>
              <w:ind w:right="-57"/>
              <w:contextualSpacing/>
              <w:jc w:val="center"/>
              <w:rPr>
                <w:rFonts w:ascii="Times New Roman" w:eastAsia="Times New Roman" w:hAnsi="Times New Roman" w:cs="Times New Roman"/>
                <w:sz w:val="24"/>
                <w:szCs w:val="24"/>
                <w:lang w:eastAsia="ru-RU"/>
              </w:rPr>
            </w:pPr>
            <w:r w:rsidRPr="00A72D6F">
              <w:rPr>
                <w:rFonts w:ascii="Times New Roman" w:eastAsia="Arial Unicode MS" w:hAnsi="Times New Roman" w:cs="Times New Roman"/>
                <w:b/>
                <w:color w:val="000000"/>
                <w:sz w:val="24"/>
                <w:szCs w:val="24"/>
                <w:lang w:eastAsia="ru-RU"/>
              </w:rPr>
              <w:t xml:space="preserve">на выполнение работ </w:t>
            </w:r>
            <w:r w:rsidR="00E74605">
              <w:rPr>
                <w:rFonts w:ascii="Times New Roman" w:eastAsia="Arial Unicode MS" w:hAnsi="Times New Roman" w:cs="Times New Roman"/>
                <w:b/>
                <w:color w:val="000000"/>
                <w:sz w:val="24"/>
                <w:szCs w:val="24"/>
                <w:lang w:eastAsia="ru-RU"/>
              </w:rPr>
              <w:t>________</w:t>
            </w:r>
          </w:p>
          <w:p w14:paraId="77E421B7" w14:textId="77777777" w:rsidR="00FF017F" w:rsidRPr="00A72D6F" w:rsidRDefault="00FF017F" w:rsidP="00A72D6F">
            <w:pPr>
              <w:keepNext/>
              <w:keepLines/>
              <w:spacing w:after="0" w:line="240" w:lineRule="auto"/>
              <w:ind w:right="-57"/>
              <w:contextualSpacing/>
              <w:rPr>
                <w:rFonts w:ascii="Times New Roman" w:eastAsia="Times New Roman" w:hAnsi="Times New Roman" w:cs="Times New Roman"/>
                <w:sz w:val="24"/>
                <w:szCs w:val="24"/>
                <w:lang w:eastAsia="ru-RU"/>
              </w:rPr>
            </w:pPr>
          </w:p>
          <w:p w14:paraId="05EE63B1" w14:textId="2500745F" w:rsidR="00FF017F" w:rsidRPr="00A72D6F" w:rsidRDefault="006E04DB" w:rsidP="00A72D6F">
            <w:pPr>
              <w:keepNext/>
              <w:keepLines/>
              <w:spacing w:after="0" w:line="240" w:lineRule="auto"/>
              <w:ind w:right="-57"/>
              <w:contextualSpacing/>
              <w:rPr>
                <w:rFonts w:ascii="Times New Roman" w:eastAsia="Times New Roman" w:hAnsi="Times New Roman" w:cs="Times New Roman"/>
                <w:sz w:val="24"/>
                <w:szCs w:val="24"/>
                <w:lang w:eastAsia="ru-RU"/>
              </w:rPr>
            </w:pPr>
            <w:r w:rsidRPr="006E04DB">
              <w:rPr>
                <w:rFonts w:ascii="Times New Roman" w:eastAsia="Times New Roman" w:hAnsi="Times New Roman" w:cs="Times New Roman"/>
                <w:sz w:val="24"/>
                <w:szCs w:val="24"/>
                <w:lang w:eastAsia="ru-RU"/>
              </w:rPr>
              <w:t>Московская область</w:t>
            </w:r>
            <w:r w:rsidR="00E74605">
              <w:rPr>
                <w:rFonts w:ascii="Times New Roman" w:eastAsia="Times New Roman" w:hAnsi="Times New Roman" w:cs="Times New Roman"/>
                <w:sz w:val="24"/>
                <w:szCs w:val="24"/>
                <w:lang w:eastAsia="ru-RU"/>
              </w:rPr>
              <w:t>,</w:t>
            </w:r>
            <w:r w:rsidRPr="006E04DB">
              <w:rPr>
                <w:rFonts w:ascii="Times New Roman" w:eastAsia="Times New Roman" w:hAnsi="Times New Roman" w:cs="Times New Roman"/>
                <w:sz w:val="24"/>
                <w:szCs w:val="24"/>
                <w:lang w:eastAsia="ru-RU"/>
              </w:rPr>
              <w:t xml:space="preserve"> г. Лыткарино</w:t>
            </w:r>
          </w:p>
        </w:tc>
        <w:tc>
          <w:tcPr>
            <w:tcW w:w="5452" w:type="dxa"/>
          </w:tcPr>
          <w:p w14:paraId="25733AAB" w14:textId="77777777" w:rsidR="00FF017F" w:rsidRPr="00A72D6F" w:rsidRDefault="00FF017F" w:rsidP="00A72D6F">
            <w:pPr>
              <w:keepNext/>
              <w:keepLines/>
              <w:spacing w:after="0" w:line="240" w:lineRule="auto"/>
              <w:ind w:left="57" w:right="-57"/>
              <w:contextualSpacing/>
              <w:jc w:val="right"/>
              <w:rPr>
                <w:rFonts w:ascii="Times New Roman" w:eastAsia="Times New Roman" w:hAnsi="Times New Roman" w:cs="Times New Roman"/>
                <w:sz w:val="24"/>
                <w:szCs w:val="24"/>
                <w:lang w:eastAsia="ru-RU"/>
              </w:rPr>
            </w:pPr>
          </w:p>
          <w:p w14:paraId="509E82E5" w14:textId="77777777" w:rsidR="00FF017F" w:rsidRPr="00A72D6F" w:rsidRDefault="00FF017F" w:rsidP="00A72D6F">
            <w:pPr>
              <w:keepNext/>
              <w:keepLines/>
              <w:spacing w:after="0" w:line="240" w:lineRule="auto"/>
              <w:ind w:left="57" w:right="-57"/>
              <w:contextualSpacing/>
              <w:jc w:val="right"/>
              <w:rPr>
                <w:rFonts w:ascii="Times New Roman" w:eastAsia="Times New Roman" w:hAnsi="Times New Roman" w:cs="Times New Roman"/>
                <w:sz w:val="24"/>
                <w:szCs w:val="24"/>
                <w:lang w:eastAsia="ru-RU"/>
              </w:rPr>
            </w:pPr>
          </w:p>
          <w:p w14:paraId="6C105DAF" w14:textId="5D9C94D6" w:rsidR="00FF017F" w:rsidRPr="00A72D6F" w:rsidRDefault="00FF017F" w:rsidP="00B86B5F">
            <w:pPr>
              <w:keepNext/>
              <w:keepLines/>
              <w:spacing w:after="0" w:line="240" w:lineRule="auto"/>
              <w:ind w:left="57" w:right="-57"/>
              <w:contextualSpacing/>
              <w:jc w:val="right"/>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sz w:val="24"/>
                <w:szCs w:val="24"/>
                <w:lang w:eastAsia="ru-RU"/>
              </w:rPr>
              <w:t>«____»____________201</w:t>
            </w:r>
            <w:r w:rsidR="00B86B5F">
              <w:rPr>
                <w:rFonts w:ascii="Times New Roman" w:eastAsia="Times New Roman" w:hAnsi="Times New Roman" w:cs="Times New Roman"/>
                <w:sz w:val="24"/>
                <w:szCs w:val="24"/>
                <w:lang w:eastAsia="ru-RU"/>
              </w:rPr>
              <w:t>8</w:t>
            </w:r>
            <w:r w:rsidRPr="00A72D6F">
              <w:rPr>
                <w:rFonts w:ascii="Times New Roman" w:eastAsia="Times New Roman" w:hAnsi="Times New Roman" w:cs="Times New Roman"/>
                <w:sz w:val="24"/>
                <w:szCs w:val="24"/>
                <w:lang w:eastAsia="ru-RU"/>
              </w:rPr>
              <w:t xml:space="preserve"> г.</w:t>
            </w:r>
          </w:p>
        </w:tc>
      </w:tr>
    </w:tbl>
    <w:p w14:paraId="1B4E3EDF" w14:textId="77777777" w:rsidR="00FF017F" w:rsidRPr="00A72D6F" w:rsidRDefault="00FF017F" w:rsidP="00A72D6F">
      <w:pPr>
        <w:spacing w:after="0" w:line="240" w:lineRule="auto"/>
        <w:contextualSpacing/>
        <w:jc w:val="both"/>
        <w:rPr>
          <w:rFonts w:ascii="Times New Roman" w:eastAsia="Times New Roman" w:hAnsi="Times New Roman" w:cs="Times New Roman"/>
          <w:color w:val="000000"/>
          <w:sz w:val="24"/>
          <w:szCs w:val="24"/>
          <w:lang w:eastAsia="ru-RU"/>
        </w:rPr>
      </w:pPr>
      <w:r w:rsidRPr="00A72D6F">
        <w:rPr>
          <w:rFonts w:ascii="Times New Roman" w:eastAsia="Times New Roman" w:hAnsi="Times New Roman" w:cs="Times New Roman"/>
          <w:sz w:val="24"/>
          <w:szCs w:val="24"/>
          <w:lang w:eastAsia="ru-RU"/>
        </w:rPr>
        <w:t xml:space="preserve">     </w:t>
      </w:r>
      <w:r w:rsidRPr="00A72D6F">
        <w:rPr>
          <w:rFonts w:ascii="Times New Roman" w:eastAsia="Times New Roman" w:hAnsi="Times New Roman" w:cs="Times New Roman"/>
          <w:color w:val="000000"/>
          <w:sz w:val="24"/>
          <w:szCs w:val="24"/>
          <w:lang w:eastAsia="ru-RU"/>
        </w:rPr>
        <w:t xml:space="preserve">            </w:t>
      </w:r>
    </w:p>
    <w:p w14:paraId="23CEC0E3" w14:textId="5F32B141" w:rsidR="00FF017F" w:rsidRPr="00A72D6F" w:rsidRDefault="006E04DB" w:rsidP="000D2938">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________________</w:t>
      </w:r>
      <w:r w:rsidR="00FF017F" w:rsidRPr="00A72D6F">
        <w:rPr>
          <w:rFonts w:ascii="Times New Roman" w:eastAsia="Times New Roman" w:hAnsi="Times New Roman" w:cs="Times New Roman"/>
          <w:bCs/>
          <w:sz w:val="24"/>
          <w:szCs w:val="24"/>
          <w:lang w:eastAsia="ru-RU"/>
        </w:rPr>
        <w:t>,</w:t>
      </w:r>
      <w:r w:rsidR="00FF017F" w:rsidRPr="00A72D6F">
        <w:rPr>
          <w:rFonts w:ascii="Times New Roman" w:eastAsia="Times New Roman" w:hAnsi="Times New Roman" w:cs="Times New Roman"/>
          <w:sz w:val="24"/>
          <w:szCs w:val="24"/>
          <w:lang w:eastAsia="ru-RU"/>
        </w:rPr>
        <w:t xml:space="preserve"> именуемое в дальнейшем </w:t>
      </w:r>
      <w:r w:rsidR="00FF017F" w:rsidRPr="00A72D6F">
        <w:rPr>
          <w:rFonts w:ascii="Times New Roman" w:eastAsia="Times New Roman" w:hAnsi="Times New Roman" w:cs="Times New Roman"/>
          <w:bCs/>
          <w:sz w:val="24"/>
          <w:szCs w:val="24"/>
          <w:lang w:eastAsia="ru-RU"/>
        </w:rPr>
        <w:t>Заказчик,</w:t>
      </w:r>
      <w:r w:rsidR="00FF017F" w:rsidRPr="00A72D6F">
        <w:rPr>
          <w:rFonts w:ascii="Times New Roman" w:eastAsia="Times New Roman" w:hAnsi="Times New Roman" w:cs="Times New Roman"/>
          <w:b/>
          <w:bCs/>
          <w:sz w:val="24"/>
          <w:szCs w:val="24"/>
          <w:lang w:eastAsia="ru-RU"/>
        </w:rPr>
        <w:t xml:space="preserve"> </w:t>
      </w:r>
      <w:r w:rsidR="00FF017F" w:rsidRPr="00A72D6F">
        <w:rPr>
          <w:rFonts w:ascii="Times New Roman" w:eastAsia="Times New Roman" w:hAnsi="Times New Roman" w:cs="Times New Roman"/>
          <w:sz w:val="24"/>
          <w:szCs w:val="24"/>
          <w:lang w:eastAsia="ru-RU"/>
        </w:rPr>
        <w:t xml:space="preserve">в лице </w:t>
      </w:r>
      <w:r>
        <w:rPr>
          <w:rFonts w:ascii="Times New Roman" w:eastAsia="Times New Roman" w:hAnsi="Times New Roman" w:cs="Times New Roman"/>
          <w:sz w:val="24"/>
          <w:szCs w:val="24"/>
          <w:lang w:eastAsia="ru-RU"/>
        </w:rPr>
        <w:t>___________</w:t>
      </w:r>
      <w:r w:rsidR="00FF017F" w:rsidRPr="00A72D6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________________</w:t>
      </w:r>
      <w:r w:rsidR="00FF017F" w:rsidRPr="00A72D6F">
        <w:rPr>
          <w:rFonts w:ascii="Times New Roman" w:eastAsia="Times New Roman" w:hAnsi="Times New Roman" w:cs="Times New Roman"/>
          <w:sz w:val="24"/>
          <w:szCs w:val="24"/>
          <w:lang w:eastAsia="ru-RU"/>
        </w:rPr>
        <w:t xml:space="preserve">, и </w:t>
      </w:r>
      <w:r w:rsidR="00ED6386" w:rsidRPr="00A72D6F">
        <w:rPr>
          <w:rFonts w:ascii="Times New Roman" w:eastAsia="Times New Roman" w:hAnsi="Times New Roman" w:cs="Times New Roman"/>
          <w:bCs/>
          <w:sz w:val="24"/>
          <w:szCs w:val="24"/>
          <w:lang w:eastAsia="ru-RU"/>
        </w:rPr>
        <w:t>__________________________</w:t>
      </w:r>
      <w:r w:rsidR="00FF017F" w:rsidRPr="00A72D6F">
        <w:rPr>
          <w:rFonts w:ascii="Times New Roman" w:eastAsia="Times New Roman" w:hAnsi="Times New Roman" w:cs="Times New Roman"/>
          <w:sz w:val="24"/>
          <w:szCs w:val="24"/>
          <w:lang w:eastAsia="ru-RU"/>
        </w:rPr>
        <w:t>, именуем</w:t>
      </w:r>
      <w:r w:rsidR="00A0009A" w:rsidRPr="00A72D6F">
        <w:rPr>
          <w:rFonts w:ascii="Times New Roman" w:eastAsia="Times New Roman" w:hAnsi="Times New Roman" w:cs="Times New Roman"/>
          <w:sz w:val="24"/>
          <w:szCs w:val="24"/>
          <w:lang w:eastAsia="ru-RU"/>
        </w:rPr>
        <w:t>ое</w:t>
      </w:r>
      <w:r w:rsidR="00FF017F" w:rsidRPr="00A72D6F">
        <w:rPr>
          <w:rFonts w:ascii="Times New Roman" w:eastAsia="Times New Roman" w:hAnsi="Times New Roman" w:cs="Times New Roman"/>
          <w:sz w:val="24"/>
          <w:szCs w:val="24"/>
          <w:lang w:eastAsia="ru-RU"/>
        </w:rPr>
        <w:t xml:space="preserve"> в дальнейшем Подрядчик, в лице </w:t>
      </w:r>
      <w:r w:rsidR="00ED6386" w:rsidRPr="00A72D6F">
        <w:rPr>
          <w:rFonts w:ascii="Times New Roman" w:eastAsia="Times New Roman" w:hAnsi="Times New Roman" w:cs="Times New Roman"/>
          <w:sz w:val="24"/>
          <w:szCs w:val="24"/>
          <w:lang w:eastAsia="ru-RU"/>
        </w:rPr>
        <w:t>________________</w:t>
      </w:r>
      <w:r w:rsidR="00FF017F" w:rsidRPr="00A72D6F">
        <w:rPr>
          <w:rFonts w:ascii="Times New Roman" w:eastAsia="Times New Roman" w:hAnsi="Times New Roman" w:cs="Times New Roman"/>
          <w:sz w:val="24"/>
          <w:szCs w:val="24"/>
          <w:lang w:eastAsia="ru-RU"/>
        </w:rPr>
        <w:t xml:space="preserve">, действующего на основании </w:t>
      </w:r>
      <w:r w:rsidR="00B729A8" w:rsidRPr="00A72D6F">
        <w:rPr>
          <w:rFonts w:ascii="Times New Roman" w:eastAsia="Times New Roman" w:hAnsi="Times New Roman" w:cs="Times New Roman"/>
          <w:sz w:val="24"/>
          <w:szCs w:val="24"/>
          <w:lang w:eastAsia="ru-RU"/>
        </w:rPr>
        <w:t>Устава</w:t>
      </w:r>
      <w:r w:rsidR="00FF017F" w:rsidRPr="00A72D6F">
        <w:rPr>
          <w:rFonts w:ascii="Times New Roman" w:eastAsia="Times New Roman" w:hAnsi="Times New Roman" w:cs="Times New Roman"/>
          <w:sz w:val="24"/>
          <w:szCs w:val="24"/>
          <w:lang w:eastAsia="ru-RU"/>
        </w:rPr>
        <w:t xml:space="preserve">, с другой стороны, именуемые в дальнейшем Стороны, </w:t>
      </w:r>
      <w:r w:rsidR="00A72D6F" w:rsidRPr="00A72D6F">
        <w:rPr>
          <w:rFonts w:ascii="Times New Roman" w:eastAsia="Times New Roman" w:hAnsi="Times New Roman" w:cs="Times New Roman"/>
          <w:sz w:val="24"/>
          <w:szCs w:val="24"/>
          <w:lang w:eastAsia="ru-RU"/>
        </w:rPr>
        <w:t xml:space="preserve">с соблюдением требований Федерального </w:t>
      </w:r>
      <w:hyperlink r:id="rId9" w:history="1">
        <w:r w:rsidR="00A72D6F" w:rsidRPr="00A72D6F">
          <w:rPr>
            <w:rFonts w:ascii="Times New Roman" w:eastAsia="Times New Roman" w:hAnsi="Times New Roman" w:cs="Times New Roman"/>
            <w:sz w:val="24"/>
            <w:szCs w:val="24"/>
            <w:lang w:eastAsia="ru-RU"/>
          </w:rPr>
          <w:t>закона</w:t>
        </w:r>
      </w:hyperlink>
      <w:r w:rsidR="00A72D6F" w:rsidRPr="00A72D6F">
        <w:rPr>
          <w:rFonts w:ascii="Times New Roman" w:eastAsia="Times New Roman" w:hAnsi="Times New Roman" w:cs="Times New Roman"/>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электронного аукциона № __________ от «__» ________ 2017 г</w:t>
      </w:r>
      <w:proofErr w:type="gramEnd"/>
      <w:r w:rsidR="00A72D6F" w:rsidRPr="00A72D6F">
        <w:rPr>
          <w:rFonts w:ascii="Times New Roman" w:eastAsia="Times New Roman" w:hAnsi="Times New Roman" w:cs="Times New Roman"/>
          <w:sz w:val="24"/>
          <w:szCs w:val="24"/>
          <w:lang w:eastAsia="ru-RU"/>
        </w:rPr>
        <w:t xml:space="preserve">., </w:t>
      </w:r>
      <w:r w:rsidR="00A72D6F">
        <w:rPr>
          <w:rFonts w:ascii="Times New Roman" w:hAnsi="Times New Roman"/>
          <w:b/>
          <w:sz w:val="24"/>
          <w:szCs w:val="24"/>
        </w:rPr>
        <w:t>(</w:t>
      </w:r>
      <w:proofErr w:type="gramStart"/>
      <w:r w:rsidR="00A72D6F">
        <w:rPr>
          <w:rFonts w:ascii="Times New Roman" w:hAnsi="Times New Roman"/>
          <w:b/>
          <w:sz w:val="24"/>
          <w:szCs w:val="24"/>
        </w:rPr>
        <w:t>ИКЗ _____________)</w:t>
      </w:r>
      <w:r w:rsidR="00A72D6F">
        <w:rPr>
          <w:rFonts w:ascii="Times New Roman" w:hAnsi="Times New Roman"/>
          <w:sz w:val="24"/>
          <w:szCs w:val="24"/>
        </w:rPr>
        <w:t xml:space="preserve"> </w:t>
      </w:r>
      <w:r w:rsidR="00A72D6F" w:rsidRPr="00A72D6F">
        <w:rPr>
          <w:rFonts w:ascii="Times New Roman" w:eastAsia="Times New Roman" w:hAnsi="Times New Roman" w:cs="Times New Roman"/>
          <w:sz w:val="24"/>
          <w:szCs w:val="24"/>
          <w:lang w:eastAsia="ru-RU"/>
        </w:rPr>
        <w:t>заключили между собой настоящий Муниципальный Контракт (далее - Контракт) о нижеследующем</w:t>
      </w:r>
      <w:r w:rsidR="009A37E6">
        <w:rPr>
          <w:rFonts w:ascii="Times New Roman" w:eastAsia="Times New Roman" w:hAnsi="Times New Roman" w:cs="Times New Roman"/>
          <w:sz w:val="24"/>
          <w:szCs w:val="24"/>
          <w:lang w:eastAsia="ru-RU"/>
        </w:rPr>
        <w:t>.</w:t>
      </w:r>
      <w:r w:rsidR="00FF017F" w:rsidRPr="00A72D6F">
        <w:rPr>
          <w:rFonts w:ascii="Times New Roman" w:eastAsia="Times New Roman" w:hAnsi="Times New Roman" w:cs="Times New Roman"/>
          <w:sz w:val="24"/>
          <w:szCs w:val="24"/>
          <w:lang w:eastAsia="ru-RU"/>
        </w:rPr>
        <w:t xml:space="preserve"> </w:t>
      </w:r>
      <w:proofErr w:type="gramEnd"/>
    </w:p>
    <w:p w14:paraId="4DCA9011" w14:textId="77777777" w:rsidR="00ED6386" w:rsidRPr="00340D61" w:rsidRDefault="00FF017F" w:rsidP="006F61E0">
      <w:pPr>
        <w:numPr>
          <w:ilvl w:val="0"/>
          <w:numId w:val="1"/>
        </w:numPr>
        <w:tabs>
          <w:tab w:val="left" w:pos="720"/>
        </w:tabs>
        <w:spacing w:after="0" w:line="240" w:lineRule="auto"/>
        <w:ind w:left="0" w:firstLine="567"/>
        <w:contextualSpacing/>
        <w:jc w:val="center"/>
        <w:rPr>
          <w:rFonts w:ascii="Times New Roman" w:eastAsia="Times New Roman" w:hAnsi="Times New Roman" w:cs="Times New Roman"/>
          <w:b/>
          <w:sz w:val="24"/>
          <w:szCs w:val="24"/>
          <w:lang w:eastAsia="ru-RU"/>
        </w:rPr>
      </w:pPr>
      <w:r w:rsidRPr="00340D61">
        <w:rPr>
          <w:rFonts w:ascii="Times New Roman" w:eastAsia="Times New Roman" w:hAnsi="Times New Roman" w:cs="Times New Roman"/>
          <w:b/>
          <w:sz w:val="24"/>
          <w:szCs w:val="24"/>
          <w:lang w:eastAsia="ru-RU"/>
        </w:rPr>
        <w:t xml:space="preserve"> ПРЕДМЕТ КОНТРАКТА</w:t>
      </w:r>
      <w:r w:rsidR="006F61E0" w:rsidRPr="00340D61">
        <w:rPr>
          <w:rFonts w:ascii="Times New Roman" w:eastAsia="Times New Roman" w:hAnsi="Times New Roman" w:cs="Times New Roman"/>
          <w:b/>
          <w:sz w:val="24"/>
          <w:szCs w:val="24"/>
          <w:lang w:eastAsia="ru-RU"/>
        </w:rPr>
        <w:tab/>
      </w:r>
      <w:r w:rsidR="006F61E0" w:rsidRPr="00340D61">
        <w:rPr>
          <w:rFonts w:ascii="Times New Roman" w:eastAsia="Times New Roman" w:hAnsi="Times New Roman" w:cs="Times New Roman"/>
          <w:b/>
          <w:sz w:val="24"/>
          <w:szCs w:val="24"/>
          <w:lang w:eastAsia="ru-RU"/>
        </w:rPr>
        <w:tab/>
      </w:r>
    </w:p>
    <w:p w14:paraId="6F05C094" w14:textId="3D94C5AA" w:rsidR="00FF017F" w:rsidRDefault="00FF017F" w:rsidP="00A72D6F">
      <w:pPr>
        <w:tabs>
          <w:tab w:val="left" w:pos="720"/>
        </w:tabs>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   1.1. Заказчик поручает, а Подрядчик принимает на себя обязательства </w:t>
      </w:r>
      <w:r w:rsidR="00970277" w:rsidRPr="00A72D6F">
        <w:rPr>
          <w:rFonts w:ascii="Times New Roman" w:eastAsia="Times New Roman" w:hAnsi="Times New Roman" w:cs="Times New Roman"/>
          <w:sz w:val="24"/>
          <w:szCs w:val="24"/>
          <w:lang w:eastAsia="ru-RU"/>
        </w:rPr>
        <w:t xml:space="preserve">выполнить работы </w:t>
      </w:r>
      <w:r w:rsidRPr="00A72D6F">
        <w:rPr>
          <w:rFonts w:ascii="Times New Roman" w:eastAsia="Times New Roman" w:hAnsi="Times New Roman" w:cs="Times New Roman"/>
          <w:sz w:val="24"/>
          <w:szCs w:val="24"/>
          <w:lang w:eastAsia="ru-RU"/>
        </w:rPr>
        <w:t xml:space="preserve">по </w:t>
      </w:r>
      <w:r w:rsidR="00ED6386" w:rsidRPr="00A72D6F">
        <w:rPr>
          <w:rFonts w:ascii="Times New Roman" w:eastAsia="Times New Roman" w:hAnsi="Times New Roman" w:cs="Times New Roman"/>
          <w:sz w:val="24"/>
          <w:szCs w:val="24"/>
          <w:lang w:eastAsia="ru-RU"/>
        </w:rPr>
        <w:t>_______________________</w:t>
      </w:r>
      <w:r w:rsidRPr="00A72D6F">
        <w:rPr>
          <w:rFonts w:ascii="Times New Roman" w:eastAsia="Times New Roman" w:hAnsi="Times New Roman" w:cs="Times New Roman"/>
          <w:sz w:val="24"/>
          <w:szCs w:val="24"/>
          <w:lang w:eastAsia="ru-RU"/>
        </w:rPr>
        <w:t xml:space="preserve"> (далее</w:t>
      </w:r>
      <w:r w:rsidR="00F438D4" w:rsidRPr="00A72D6F">
        <w:rPr>
          <w:rFonts w:ascii="Times New Roman" w:eastAsia="Times New Roman" w:hAnsi="Times New Roman" w:cs="Times New Roman"/>
          <w:sz w:val="24"/>
          <w:szCs w:val="24"/>
          <w:lang w:eastAsia="ru-RU"/>
        </w:rPr>
        <w:t xml:space="preserve"> </w:t>
      </w:r>
      <w:r w:rsidRPr="00A72D6F">
        <w:rPr>
          <w:rFonts w:ascii="Times New Roman" w:eastAsia="Times New Roman" w:hAnsi="Times New Roman" w:cs="Times New Roman"/>
          <w:sz w:val="24"/>
          <w:szCs w:val="24"/>
          <w:lang w:eastAsia="ru-RU"/>
        </w:rPr>
        <w:t>– Работы) на условиях, в порядке и сроки, преду</w:t>
      </w:r>
      <w:r w:rsidR="00340D61">
        <w:rPr>
          <w:rFonts w:ascii="Times New Roman" w:eastAsia="Times New Roman" w:hAnsi="Times New Roman" w:cs="Times New Roman"/>
          <w:sz w:val="24"/>
          <w:szCs w:val="24"/>
          <w:lang w:eastAsia="ru-RU"/>
        </w:rPr>
        <w:t xml:space="preserve">смотренные настоящим Контрактом, </w:t>
      </w:r>
      <w:r w:rsidR="00340D61" w:rsidRPr="00340D61">
        <w:rPr>
          <w:rFonts w:ascii="Times New Roman" w:eastAsia="Times New Roman" w:hAnsi="Times New Roman" w:cs="Times New Roman"/>
          <w:sz w:val="24"/>
          <w:szCs w:val="24"/>
          <w:lang w:eastAsia="ru-RU"/>
        </w:rPr>
        <w:t>а Заказчик обязуется принять и оплатить оказанные услуги</w:t>
      </w:r>
      <w:r w:rsidR="00340D61">
        <w:rPr>
          <w:rFonts w:ascii="Times New Roman" w:eastAsia="Times New Roman" w:hAnsi="Times New Roman" w:cs="Times New Roman"/>
          <w:sz w:val="24"/>
          <w:szCs w:val="24"/>
          <w:lang w:eastAsia="ru-RU"/>
        </w:rPr>
        <w:t>.</w:t>
      </w:r>
    </w:p>
    <w:p w14:paraId="5675BCAC" w14:textId="6E84B974" w:rsidR="00144E84" w:rsidRPr="00144E84" w:rsidRDefault="00144E84" w:rsidP="00144E84">
      <w:pPr>
        <w:keepNext/>
        <w:keepLines/>
        <w:spacing w:after="0" w:line="240" w:lineRule="auto"/>
        <w:ind w:firstLine="708"/>
        <w:jc w:val="both"/>
        <w:rPr>
          <w:rFonts w:ascii="Times New Roman" w:eastAsia="Times New Roman" w:hAnsi="Times New Roman" w:cs="Times New Roman"/>
          <w:sz w:val="24"/>
          <w:szCs w:val="24"/>
          <w:lang w:eastAsia="ru-RU"/>
        </w:rPr>
      </w:pPr>
      <w:r w:rsidRPr="00144E84">
        <w:rPr>
          <w:rFonts w:ascii="Times New Roman" w:eastAsia="Times New Roman" w:hAnsi="Times New Roman" w:cs="Times New Roman"/>
          <w:sz w:val="24"/>
          <w:szCs w:val="24"/>
          <w:lang w:eastAsia="ru-RU"/>
        </w:rPr>
        <w:t>1.2. Требования к Работам, в том числе к содержанию, объему, срокам их выполнения указаны в Техническом задании (Приложение № 1 к настоящему Контракту), являющимся неотъемлемой частью настоящего Контракта.</w:t>
      </w:r>
      <w:r w:rsidR="00F90BAD">
        <w:rPr>
          <w:rFonts w:ascii="Times New Roman" w:eastAsia="Times New Roman" w:hAnsi="Times New Roman" w:cs="Times New Roman"/>
          <w:sz w:val="24"/>
          <w:szCs w:val="24"/>
          <w:lang w:eastAsia="ru-RU"/>
        </w:rPr>
        <w:t xml:space="preserve"> </w:t>
      </w:r>
      <w:r w:rsidRPr="00144E84">
        <w:rPr>
          <w:rFonts w:ascii="Times New Roman" w:eastAsia="Times New Roman" w:hAnsi="Times New Roman" w:cs="Times New Roman"/>
          <w:sz w:val="24"/>
          <w:szCs w:val="24"/>
          <w:lang w:eastAsia="ru-RU"/>
        </w:rPr>
        <w:t xml:space="preserve">Обязанность по предоставлению </w:t>
      </w:r>
      <w:r w:rsidR="009A37E6">
        <w:rPr>
          <w:rFonts w:ascii="Times New Roman" w:eastAsia="Times New Roman" w:hAnsi="Times New Roman" w:cs="Times New Roman"/>
          <w:sz w:val="24"/>
          <w:szCs w:val="24"/>
          <w:lang w:eastAsia="ru-RU"/>
        </w:rPr>
        <w:t xml:space="preserve">необходимых для выполнения работ </w:t>
      </w:r>
      <w:r w:rsidRPr="00144E84">
        <w:rPr>
          <w:rFonts w:ascii="Times New Roman" w:eastAsia="Times New Roman" w:hAnsi="Times New Roman" w:cs="Times New Roman"/>
          <w:sz w:val="24"/>
          <w:szCs w:val="24"/>
          <w:lang w:eastAsia="ru-RU"/>
        </w:rPr>
        <w:t>товаров, материалов возложена на Подрядчика. Подрядчик несет ответственность за ненадлежащее качество предоставленных им материалов, а также за предоставление товаров, материалов, обремененных правами третьих лиц.</w:t>
      </w:r>
    </w:p>
    <w:p w14:paraId="7DD3F623" w14:textId="4020EC3C" w:rsidR="00FF017F" w:rsidRPr="00A72D6F" w:rsidRDefault="00FF017F" w:rsidP="00A72D6F">
      <w:pPr>
        <w:tabs>
          <w:tab w:val="left" w:pos="720"/>
        </w:tabs>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 1.</w:t>
      </w:r>
      <w:r w:rsidR="00F90BAD">
        <w:rPr>
          <w:rFonts w:ascii="Times New Roman" w:eastAsia="Times New Roman" w:hAnsi="Times New Roman" w:cs="Times New Roman"/>
          <w:sz w:val="24"/>
          <w:szCs w:val="24"/>
          <w:lang w:eastAsia="ru-RU"/>
        </w:rPr>
        <w:t>3</w:t>
      </w:r>
      <w:r w:rsidRPr="00A72D6F">
        <w:rPr>
          <w:rFonts w:ascii="Times New Roman" w:eastAsia="Times New Roman" w:hAnsi="Times New Roman" w:cs="Times New Roman"/>
          <w:sz w:val="24"/>
          <w:szCs w:val="24"/>
          <w:lang w:eastAsia="ru-RU"/>
        </w:rPr>
        <w:t xml:space="preserve">. Место выполнения работ: </w:t>
      </w:r>
      <w:r w:rsidR="00ED6386" w:rsidRPr="00A72D6F">
        <w:rPr>
          <w:rFonts w:ascii="Times New Roman" w:eastAsia="Times New Roman" w:hAnsi="Times New Roman" w:cs="Times New Roman"/>
          <w:sz w:val="24"/>
          <w:szCs w:val="24"/>
          <w:lang w:eastAsia="ru-RU"/>
        </w:rPr>
        <w:t>_______________</w:t>
      </w:r>
    </w:p>
    <w:p w14:paraId="47968CE2" w14:textId="083C69C3" w:rsidR="00FF017F" w:rsidRPr="00A72D6F" w:rsidRDefault="00FF017F" w:rsidP="00340D61">
      <w:pPr>
        <w:widowControl w:val="0"/>
        <w:shd w:val="clear" w:color="auto" w:fill="FFFFFF"/>
        <w:tabs>
          <w:tab w:val="left" w:pos="605"/>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b/>
          <w:bCs/>
          <w:spacing w:val="-2"/>
          <w:sz w:val="24"/>
          <w:szCs w:val="24"/>
          <w:lang w:eastAsia="ru-RU"/>
        </w:rPr>
      </w:pPr>
      <w:r w:rsidRPr="00A72D6F">
        <w:rPr>
          <w:rFonts w:ascii="Times New Roman" w:eastAsia="Times New Roman" w:hAnsi="Times New Roman" w:cs="Times New Roman"/>
          <w:sz w:val="24"/>
          <w:szCs w:val="24"/>
          <w:lang w:eastAsia="ru-RU"/>
        </w:rPr>
        <w:t xml:space="preserve"> 1.</w:t>
      </w:r>
      <w:r w:rsidR="00F90BAD">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 xml:space="preserve">. Срок выполнения работ: </w:t>
      </w:r>
      <w:r w:rsidR="00ED6386" w:rsidRPr="00A72D6F">
        <w:rPr>
          <w:rFonts w:ascii="Times New Roman" w:eastAsia="Times New Roman" w:hAnsi="Times New Roman" w:cs="Times New Roman"/>
          <w:sz w:val="24"/>
          <w:szCs w:val="24"/>
          <w:lang w:eastAsia="ru-RU"/>
        </w:rPr>
        <w:t>________________</w:t>
      </w:r>
      <w:r w:rsidRPr="00A72D6F">
        <w:rPr>
          <w:rFonts w:ascii="Times New Roman" w:eastAsia="Times New Roman" w:hAnsi="Times New Roman" w:cs="Times New Roman"/>
          <w:sz w:val="24"/>
          <w:szCs w:val="24"/>
          <w:lang w:eastAsia="ru-RU"/>
        </w:rPr>
        <w:t xml:space="preserve">           </w:t>
      </w:r>
    </w:p>
    <w:p w14:paraId="75A790CA" w14:textId="77777777" w:rsidR="00ED6386" w:rsidRPr="00A72D6F" w:rsidRDefault="00FF017F" w:rsidP="00340D61">
      <w:pPr>
        <w:shd w:val="clear" w:color="auto" w:fill="FFFFFF"/>
        <w:spacing w:after="0" w:line="240" w:lineRule="auto"/>
        <w:ind w:firstLine="567"/>
        <w:contextualSpacing/>
        <w:jc w:val="center"/>
        <w:rPr>
          <w:rFonts w:ascii="Times New Roman" w:eastAsia="Times New Roman" w:hAnsi="Times New Roman" w:cs="Times New Roman"/>
          <w:b/>
          <w:bCs/>
          <w:spacing w:val="-2"/>
          <w:sz w:val="24"/>
          <w:szCs w:val="24"/>
          <w:lang w:eastAsia="ru-RU"/>
        </w:rPr>
      </w:pPr>
      <w:r w:rsidRPr="00A72D6F">
        <w:rPr>
          <w:rFonts w:ascii="Times New Roman" w:eastAsia="Times New Roman" w:hAnsi="Times New Roman" w:cs="Times New Roman"/>
          <w:b/>
          <w:bCs/>
          <w:spacing w:val="-2"/>
          <w:sz w:val="24"/>
          <w:szCs w:val="24"/>
          <w:lang w:eastAsia="ru-RU"/>
        </w:rPr>
        <w:t xml:space="preserve">2. </w:t>
      </w:r>
      <w:r w:rsidR="00A7685D">
        <w:rPr>
          <w:rFonts w:ascii="Times New Roman" w:eastAsia="Times New Roman" w:hAnsi="Times New Roman" w:cs="Times New Roman"/>
          <w:b/>
          <w:bCs/>
          <w:spacing w:val="-2"/>
          <w:sz w:val="24"/>
          <w:szCs w:val="24"/>
          <w:lang w:eastAsia="ru-RU"/>
        </w:rPr>
        <w:t>ЦЕНА</w:t>
      </w:r>
      <w:r w:rsidRPr="00A72D6F">
        <w:rPr>
          <w:rFonts w:ascii="Times New Roman" w:eastAsia="Times New Roman" w:hAnsi="Times New Roman" w:cs="Times New Roman"/>
          <w:b/>
          <w:bCs/>
          <w:spacing w:val="-2"/>
          <w:sz w:val="24"/>
          <w:szCs w:val="24"/>
          <w:lang w:eastAsia="ru-RU"/>
        </w:rPr>
        <w:t xml:space="preserve"> КОНТРАКТА И ПОРЯДОК РАСЧЁТОВ</w:t>
      </w:r>
    </w:p>
    <w:p w14:paraId="77251BA2" w14:textId="77777777" w:rsidR="00521594" w:rsidRPr="00521594" w:rsidRDefault="00A72D6F" w:rsidP="0013224C">
      <w:pPr>
        <w:tabs>
          <w:tab w:val="left" w:pos="1140"/>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sidRPr="00A72D6F">
        <w:rPr>
          <w:rFonts w:ascii="Times New Roman" w:eastAsia="Times New Roman" w:hAnsi="Times New Roman" w:cs="Times New Roman"/>
          <w:sz w:val="24"/>
          <w:szCs w:val="24"/>
          <w:lang w:eastAsia="ru-RU"/>
        </w:rPr>
        <w:t>2.1.</w:t>
      </w:r>
      <w:r w:rsidR="00F6389E" w:rsidRPr="00F6389E">
        <w:rPr>
          <w:rFonts w:ascii="Times New Roman" w:eastAsia="Times New Roman" w:hAnsi="Times New Roman" w:cs="Times New Roman"/>
          <w:sz w:val="24"/>
          <w:szCs w:val="24"/>
          <w:lang w:eastAsia="ru-RU"/>
        </w:rPr>
        <w:t xml:space="preserve"> </w:t>
      </w:r>
      <w:r w:rsidR="00521594" w:rsidRPr="00521594">
        <w:rPr>
          <w:rFonts w:ascii="Times New Roman" w:eastAsia="Times New Roman" w:hAnsi="Times New Roman" w:cs="Times New Roman"/>
          <w:sz w:val="24"/>
          <w:szCs w:val="24"/>
          <w:lang w:eastAsia="ru-RU"/>
        </w:rPr>
        <w:t xml:space="preserve">Цена Контракта составляет </w:t>
      </w:r>
      <w:r w:rsidR="00521594" w:rsidRPr="00521594">
        <w:rPr>
          <w:rFonts w:ascii="Times New Roman" w:eastAsia="Times New Roman" w:hAnsi="Times New Roman" w:cs="Times New Roman"/>
          <w:b/>
          <w:sz w:val="24"/>
          <w:szCs w:val="24"/>
          <w:lang w:eastAsia="ru-RU"/>
        </w:rPr>
        <w:t>__________________</w:t>
      </w:r>
      <w:r w:rsidR="00521594" w:rsidRPr="00521594">
        <w:rPr>
          <w:rFonts w:ascii="Times New Roman" w:eastAsia="Times New Roman" w:hAnsi="Times New Roman" w:cs="Times New Roman"/>
          <w:sz w:val="24"/>
          <w:szCs w:val="24"/>
          <w:lang w:eastAsia="ru-RU"/>
        </w:rPr>
        <w:t xml:space="preserve"> (Сумма прописью) рублей___ копеек,</w:t>
      </w:r>
      <w:r w:rsidR="00521594" w:rsidRPr="00521594">
        <w:rPr>
          <w:rFonts w:ascii="Times New Roman" w:eastAsia="Times New Roman" w:hAnsi="Times New Roman" w:cs="Times New Roman"/>
          <w:b/>
          <w:sz w:val="24"/>
          <w:szCs w:val="24"/>
          <w:lang w:eastAsia="ru-RU"/>
        </w:rPr>
        <w:t xml:space="preserve">  </w:t>
      </w:r>
      <w:r w:rsidR="00521594" w:rsidRPr="00521594">
        <w:rPr>
          <w:rFonts w:ascii="Times New Roman" w:eastAsia="Times New Roman" w:hAnsi="Times New Roman" w:cs="Times New Roman"/>
          <w:sz w:val="24"/>
          <w:szCs w:val="24"/>
          <w:lang w:eastAsia="ru-RU"/>
        </w:rPr>
        <w:t>в том числе НДС</w:t>
      </w:r>
      <w:r w:rsidR="00521594" w:rsidRPr="00521594">
        <w:rPr>
          <w:rFonts w:ascii="Times New Roman" w:eastAsia="Times New Roman" w:hAnsi="Times New Roman" w:cs="Times New Roman"/>
          <w:b/>
          <w:sz w:val="24"/>
          <w:szCs w:val="24"/>
          <w:lang w:eastAsia="ru-RU"/>
        </w:rPr>
        <w:t xml:space="preserve"> </w:t>
      </w:r>
      <w:r w:rsidR="00521594" w:rsidRPr="00521594">
        <w:rPr>
          <w:rFonts w:ascii="Times New Roman" w:eastAsia="Times New Roman" w:hAnsi="Times New Roman" w:cs="Times New Roman"/>
          <w:sz w:val="24"/>
          <w:szCs w:val="24"/>
          <w:lang w:eastAsia="ru-RU"/>
        </w:rPr>
        <w:t>___% в р</w:t>
      </w:r>
      <w:bookmarkStart w:id="0" w:name="_GoBack"/>
      <w:bookmarkEnd w:id="0"/>
      <w:r w:rsidR="00521594" w:rsidRPr="00521594">
        <w:rPr>
          <w:rFonts w:ascii="Times New Roman" w:eastAsia="Times New Roman" w:hAnsi="Times New Roman" w:cs="Times New Roman"/>
          <w:sz w:val="24"/>
          <w:szCs w:val="24"/>
          <w:lang w:eastAsia="ru-RU"/>
        </w:rPr>
        <w:t>азмере __________ (Сумма прописью) рублей___ копеек (</w:t>
      </w:r>
      <w:r w:rsidR="00521594" w:rsidRPr="00521594">
        <w:rPr>
          <w:rFonts w:ascii="Times New Roman" w:eastAsia="Times New Roman" w:hAnsi="Times New Roman" w:cs="Times New Roman"/>
          <w:i/>
          <w:sz w:val="24"/>
          <w:szCs w:val="24"/>
          <w:lang w:eastAsia="ru-RU"/>
        </w:rPr>
        <w:t>или «не облагается согласно п. __ст. ___ Налогового кодекса Российской Федерации»).</w:t>
      </w:r>
    </w:p>
    <w:p w14:paraId="05978F27" w14:textId="71D44341" w:rsidR="00A5177F" w:rsidRPr="00A5177F" w:rsidRDefault="00A5177F" w:rsidP="0013224C">
      <w:pPr>
        <w:tabs>
          <w:tab w:val="left" w:pos="1140"/>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sidRPr="00A5177F">
        <w:rPr>
          <w:rFonts w:ascii="Times New Roman" w:eastAsia="Times New Roman" w:hAnsi="Times New Roman" w:cs="Times New Roman"/>
          <w:i/>
          <w:sz w:val="24"/>
          <w:szCs w:val="24"/>
          <w:lang w:eastAsia="ru-RU"/>
        </w:rPr>
        <w:t>Снижение Цены Контракта составило __________%.*</w:t>
      </w:r>
    </w:p>
    <w:p w14:paraId="6CE242B0" w14:textId="36C6E92C" w:rsidR="00305B70" w:rsidRDefault="00A72D6F" w:rsidP="0013224C">
      <w:pPr>
        <w:spacing w:after="0" w:line="240" w:lineRule="auto"/>
        <w:ind w:firstLine="425"/>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2.2.Оплата по Контракту осуществляется по безналичному расчету по факту поставки Товара на основании счета, счета-фактуры, товарной накладной и Акта приемки-передачи Товара (Приложение №3) в </w:t>
      </w:r>
      <w:r w:rsidR="00305B70">
        <w:rPr>
          <w:rFonts w:ascii="Times New Roman" w:eastAsia="Times New Roman" w:hAnsi="Times New Roman" w:cs="Times New Roman"/>
          <w:sz w:val="24"/>
          <w:szCs w:val="24"/>
          <w:lang w:eastAsia="ru-RU"/>
        </w:rPr>
        <w:t>срок</w:t>
      </w:r>
      <w:r w:rsidR="009A37E6">
        <w:rPr>
          <w:rFonts w:ascii="Times New Roman" w:eastAsia="Times New Roman" w:hAnsi="Times New Roman" w:cs="Times New Roman"/>
          <w:sz w:val="24"/>
          <w:szCs w:val="24"/>
          <w:lang w:eastAsia="ru-RU"/>
        </w:rPr>
        <w:t>:</w:t>
      </w:r>
    </w:p>
    <w:p w14:paraId="10C69B13" w14:textId="77777777" w:rsidR="002B5BFF" w:rsidRPr="002B5BFF" w:rsidRDefault="00305B70" w:rsidP="002B5BFF">
      <w:pPr>
        <w:spacing w:after="0" w:line="240" w:lineRule="auto"/>
        <w:ind w:firstLine="425"/>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305B70">
        <w:rPr>
          <w:rFonts w:ascii="Times New Roman" w:eastAsia="Times New Roman" w:hAnsi="Times New Roman" w:cs="Times New Roman"/>
          <w:i/>
          <w:sz w:val="24"/>
          <w:szCs w:val="24"/>
          <w:lang w:eastAsia="ru-RU"/>
        </w:rPr>
        <w:t>-</w:t>
      </w:r>
      <w:r w:rsidR="002B5BFF" w:rsidRPr="002B5BFF">
        <w:rPr>
          <w:rFonts w:ascii="Times New Roman" w:eastAsia="Times New Roman" w:hAnsi="Times New Roman" w:cs="Times New Roman"/>
          <w:i/>
          <w:sz w:val="24"/>
          <w:szCs w:val="24"/>
          <w:lang w:eastAsia="ru-RU"/>
        </w:rPr>
        <w:t>1 вариант:</w:t>
      </w:r>
      <w:r w:rsidR="002B5BFF" w:rsidRPr="002B5BFF">
        <w:rPr>
          <w:rFonts w:ascii="Times New Roman" w:eastAsia="Times New Roman" w:hAnsi="Times New Roman" w:cs="Times New Roman"/>
          <w:sz w:val="24"/>
          <w:szCs w:val="24"/>
          <w:lang w:eastAsia="ru-RU"/>
        </w:rPr>
        <w:t xml:space="preserve"> не более чем  в течение пятнадцати рабочих дней </w:t>
      </w:r>
      <w:proofErr w:type="gramStart"/>
      <w:r w:rsidR="002B5BFF" w:rsidRPr="002B5BFF">
        <w:rPr>
          <w:rFonts w:ascii="Times New Roman" w:eastAsia="Times New Roman" w:hAnsi="Times New Roman" w:cs="Times New Roman"/>
          <w:sz w:val="24"/>
          <w:szCs w:val="24"/>
          <w:lang w:eastAsia="ru-RU"/>
        </w:rPr>
        <w:t>с даты подписания</w:t>
      </w:r>
      <w:proofErr w:type="gramEnd"/>
      <w:r w:rsidR="002B5BFF" w:rsidRPr="002B5BFF">
        <w:rPr>
          <w:rFonts w:ascii="Times New Roman" w:eastAsia="Times New Roman" w:hAnsi="Times New Roman" w:cs="Times New Roman"/>
          <w:sz w:val="24"/>
          <w:szCs w:val="24"/>
          <w:lang w:eastAsia="ru-RU"/>
        </w:rPr>
        <w:t xml:space="preserve"> Заказчиком документа о приемке </w:t>
      </w:r>
      <w:r w:rsidR="002B5BFF" w:rsidRPr="002B5BFF">
        <w:rPr>
          <w:rFonts w:ascii="Times New Roman" w:eastAsia="Times New Roman" w:hAnsi="Times New Roman" w:cs="Times New Roman"/>
          <w:i/>
          <w:sz w:val="24"/>
          <w:szCs w:val="24"/>
          <w:lang w:eastAsia="ru-RU"/>
        </w:rPr>
        <w:t>(в случае, если контракт заключается с субъектом малого предпринимательства или социально ориентированной некоммерческой организацией) или</w:t>
      </w:r>
    </w:p>
    <w:p w14:paraId="2E37D2D6" w14:textId="77777777" w:rsidR="002B5BFF" w:rsidRPr="002B5BFF" w:rsidRDefault="002B5BFF" w:rsidP="002B5BFF">
      <w:pPr>
        <w:spacing w:after="0" w:line="240" w:lineRule="auto"/>
        <w:jc w:val="both"/>
        <w:rPr>
          <w:rFonts w:ascii="Times New Roman" w:eastAsia="Times New Roman" w:hAnsi="Times New Roman" w:cs="Times New Roman"/>
          <w:sz w:val="24"/>
          <w:szCs w:val="24"/>
          <w:lang w:eastAsia="ru-RU"/>
        </w:rPr>
      </w:pPr>
      <w:r w:rsidRPr="002B5BFF">
        <w:rPr>
          <w:rFonts w:ascii="Times New Roman" w:eastAsia="Times New Roman" w:hAnsi="Times New Roman" w:cs="Times New Roman"/>
          <w:i/>
          <w:sz w:val="24"/>
          <w:szCs w:val="24"/>
          <w:lang w:eastAsia="ru-RU"/>
        </w:rPr>
        <w:t xml:space="preserve">     -2 вариант: </w:t>
      </w:r>
      <w:r w:rsidRPr="002B5BFF">
        <w:rPr>
          <w:rFonts w:ascii="Times New Roman" w:eastAsia="Times New Roman" w:hAnsi="Times New Roman" w:cs="Times New Roman"/>
          <w:sz w:val="24"/>
          <w:szCs w:val="24"/>
          <w:lang w:eastAsia="ru-RU"/>
        </w:rPr>
        <w:t xml:space="preserve">не более тридцати дней </w:t>
      </w:r>
      <w:proofErr w:type="gramStart"/>
      <w:r w:rsidRPr="002B5BFF">
        <w:rPr>
          <w:rFonts w:ascii="Times New Roman" w:eastAsia="Times New Roman" w:hAnsi="Times New Roman" w:cs="Times New Roman"/>
          <w:sz w:val="24"/>
          <w:szCs w:val="24"/>
          <w:lang w:eastAsia="ru-RU"/>
        </w:rPr>
        <w:t>с даты подписания</w:t>
      </w:r>
      <w:proofErr w:type="gramEnd"/>
      <w:r w:rsidRPr="002B5BFF">
        <w:rPr>
          <w:rFonts w:ascii="Times New Roman" w:eastAsia="Times New Roman" w:hAnsi="Times New Roman" w:cs="Times New Roman"/>
          <w:sz w:val="24"/>
          <w:szCs w:val="24"/>
          <w:lang w:eastAsia="ru-RU"/>
        </w:rPr>
        <w:t xml:space="preserve"> Заказчиком документа о приемке (</w:t>
      </w:r>
      <w:r w:rsidRPr="002B5BFF">
        <w:rPr>
          <w:rFonts w:ascii="Times New Roman" w:eastAsia="Times New Roman" w:hAnsi="Times New Roman" w:cs="Times New Roman"/>
          <w:i/>
          <w:sz w:val="24"/>
          <w:szCs w:val="24"/>
          <w:lang w:eastAsia="ru-RU"/>
        </w:rPr>
        <w:t>в остальных случаях).</w:t>
      </w:r>
    </w:p>
    <w:p w14:paraId="3831ACCA" w14:textId="3E918714" w:rsidR="00A72D6F" w:rsidRPr="00A72D6F" w:rsidRDefault="00A72D6F" w:rsidP="002B5BFF">
      <w:pPr>
        <w:spacing w:after="0" w:line="240" w:lineRule="auto"/>
        <w:ind w:firstLine="425"/>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2.3.Оплата по настоящему Контракту осуществляется путем перечисления «Заказчиком» денежных средств на расчетный счет «</w:t>
      </w:r>
      <w:r w:rsidR="002E544D">
        <w:rPr>
          <w:rFonts w:ascii="Times New Roman" w:eastAsia="Times New Roman" w:hAnsi="Times New Roman" w:cs="Times New Roman"/>
          <w:sz w:val="24"/>
          <w:szCs w:val="24"/>
          <w:lang w:eastAsia="ru-RU"/>
        </w:rPr>
        <w:t>Подрядчика</w:t>
      </w:r>
      <w:r w:rsidRPr="00A72D6F">
        <w:rPr>
          <w:rFonts w:ascii="Times New Roman" w:eastAsia="Times New Roman" w:hAnsi="Times New Roman" w:cs="Times New Roman"/>
          <w:sz w:val="24"/>
          <w:szCs w:val="24"/>
          <w:lang w:eastAsia="ru-RU"/>
        </w:rPr>
        <w:t xml:space="preserve">», указанный в </w:t>
      </w:r>
      <w:r w:rsidR="00EA2668">
        <w:rPr>
          <w:rFonts w:ascii="Times New Roman" w:eastAsia="Times New Roman" w:hAnsi="Times New Roman" w:cs="Times New Roman"/>
          <w:sz w:val="24"/>
          <w:szCs w:val="24"/>
          <w:lang w:eastAsia="ru-RU"/>
        </w:rPr>
        <w:t>настоящем</w:t>
      </w:r>
      <w:r w:rsidRPr="00A72D6F">
        <w:rPr>
          <w:rFonts w:ascii="Times New Roman" w:eastAsia="Times New Roman" w:hAnsi="Times New Roman" w:cs="Times New Roman"/>
          <w:sz w:val="24"/>
          <w:szCs w:val="24"/>
          <w:lang w:eastAsia="ru-RU"/>
        </w:rPr>
        <w:t xml:space="preserve"> Контракт</w:t>
      </w:r>
      <w:r w:rsidR="00EA2668">
        <w:rPr>
          <w:rFonts w:ascii="Times New Roman" w:eastAsia="Times New Roman" w:hAnsi="Times New Roman" w:cs="Times New Roman"/>
          <w:sz w:val="24"/>
          <w:szCs w:val="24"/>
          <w:lang w:eastAsia="ru-RU"/>
        </w:rPr>
        <w:t>е</w:t>
      </w:r>
      <w:r w:rsidRPr="00A72D6F">
        <w:rPr>
          <w:rFonts w:ascii="Times New Roman" w:eastAsia="Times New Roman" w:hAnsi="Times New Roman" w:cs="Times New Roman"/>
          <w:sz w:val="24"/>
          <w:szCs w:val="24"/>
          <w:lang w:eastAsia="ru-RU"/>
        </w:rPr>
        <w:t xml:space="preserve">. </w:t>
      </w:r>
    </w:p>
    <w:p w14:paraId="64BE9813" w14:textId="77777777" w:rsidR="00A72D6F" w:rsidRPr="00A72D6F" w:rsidRDefault="00A72D6F" w:rsidP="00A72D6F">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2.4.Датой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2A4AD15C" w14:textId="77777777" w:rsidR="00C9395F" w:rsidRDefault="00A72D6F" w:rsidP="00C9395F">
      <w:pPr>
        <w:tabs>
          <w:tab w:val="left" w:pos="1140"/>
        </w:tabs>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2.5. </w:t>
      </w:r>
      <w:r w:rsidR="00340D61" w:rsidRPr="00340D61">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r w:rsidR="00C9395F" w:rsidRPr="00C9395F">
        <w:rPr>
          <w:rFonts w:ascii="Times New Roman" w:eastAsia="Times New Roman" w:hAnsi="Times New Roman" w:cs="Times New Roman"/>
          <w:sz w:val="24"/>
          <w:szCs w:val="24"/>
          <w:lang w:eastAsia="ru-RU"/>
        </w:rPr>
        <w:t xml:space="preserve">, за исключением случаев, предусмотренных действующим законодательством, </w:t>
      </w:r>
      <w:r w:rsidR="00340D61" w:rsidRPr="00340D61">
        <w:rPr>
          <w:rFonts w:ascii="Times New Roman" w:eastAsia="Times New Roman" w:hAnsi="Times New Roman" w:cs="Times New Roman"/>
          <w:sz w:val="24"/>
          <w:szCs w:val="24"/>
          <w:lang w:eastAsia="ru-RU"/>
        </w:rPr>
        <w:t>включает в себя</w:t>
      </w:r>
    </w:p>
    <w:p w14:paraId="71A025BE" w14:textId="134E9223" w:rsidR="00C9395F" w:rsidRPr="00A5177F" w:rsidRDefault="00C9395F" w:rsidP="00C9395F">
      <w:pPr>
        <w:tabs>
          <w:tab w:val="left" w:pos="1140"/>
        </w:tabs>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sidRPr="00A5177F">
        <w:rPr>
          <w:rFonts w:ascii="Times New Roman" w:eastAsia="Times New Roman" w:hAnsi="Times New Roman" w:cs="Times New Roman"/>
          <w:sz w:val="24"/>
          <w:szCs w:val="24"/>
          <w:lang w:eastAsia="ru-RU"/>
        </w:rPr>
        <w:t>______________________</w:t>
      </w:r>
    </w:p>
    <w:p w14:paraId="27D4D061" w14:textId="77777777" w:rsidR="00C9395F" w:rsidRPr="00A5177F" w:rsidRDefault="00C9395F" w:rsidP="00C9395F">
      <w:pPr>
        <w:tabs>
          <w:tab w:val="left" w:pos="1140"/>
        </w:tabs>
        <w:autoSpaceDE w:val="0"/>
        <w:autoSpaceDN w:val="0"/>
        <w:adjustRightInd w:val="0"/>
        <w:spacing w:after="0" w:line="240" w:lineRule="auto"/>
        <w:contextualSpacing/>
        <w:jc w:val="both"/>
        <w:rPr>
          <w:rFonts w:ascii="Times New Roman" w:eastAsia="Times New Roman" w:hAnsi="Times New Roman" w:cs="Times New Roman"/>
          <w:i/>
          <w:sz w:val="20"/>
          <w:szCs w:val="20"/>
          <w:lang w:eastAsia="ru-RU"/>
        </w:rPr>
      </w:pPr>
      <w:proofErr w:type="gramStart"/>
      <w:r w:rsidRPr="00A5177F">
        <w:rPr>
          <w:rFonts w:ascii="Times New Roman" w:eastAsia="Times New Roman" w:hAnsi="Times New Roman" w:cs="Times New Roman"/>
          <w:sz w:val="24"/>
          <w:szCs w:val="24"/>
          <w:lang w:eastAsia="ru-RU"/>
        </w:rPr>
        <w:t>*</w:t>
      </w:r>
      <w:r w:rsidRPr="00A5177F">
        <w:rPr>
          <w:rFonts w:ascii="Times New Roman" w:eastAsia="Times New Roman" w:hAnsi="Times New Roman" w:cs="Times New Roman"/>
          <w:i/>
          <w:sz w:val="20"/>
          <w:szCs w:val="20"/>
          <w:lang w:eastAsia="ru-RU"/>
        </w:rPr>
        <w:t>В связи с тем, что при проведении электронного аукциона участником, с которым заключается настоящий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10" w:anchor="dst100438" w:history="1">
        <w:r w:rsidRPr="00A5177F">
          <w:rPr>
            <w:rFonts w:ascii="Times New Roman" w:eastAsia="Times New Roman" w:hAnsi="Times New Roman" w:cs="Times New Roman"/>
            <w:i/>
            <w:color w:val="0563C1"/>
            <w:sz w:val="20"/>
            <w:szCs w:val="20"/>
            <w:u w:val="single"/>
            <w:lang w:eastAsia="ru-RU"/>
          </w:rPr>
          <w:t xml:space="preserve">части </w:t>
        </w:r>
      </w:hyperlink>
      <w:r w:rsidRPr="00A5177F">
        <w:rPr>
          <w:rFonts w:ascii="Times New Roman" w:eastAsia="Times New Roman" w:hAnsi="Times New Roman" w:cs="Times New Roman"/>
          <w:i/>
          <w:sz w:val="20"/>
          <w:szCs w:val="20"/>
          <w:u w:val="single"/>
          <w:lang w:eastAsia="ru-RU"/>
        </w:rPr>
        <w:t>2</w:t>
      </w:r>
      <w:r w:rsidRPr="00A5177F">
        <w:rPr>
          <w:rFonts w:ascii="Times New Roman" w:eastAsia="Times New Roman" w:hAnsi="Times New Roman" w:cs="Times New Roman"/>
          <w:i/>
          <w:sz w:val="20"/>
          <w:szCs w:val="20"/>
          <w:lang w:eastAsia="ru-RU"/>
        </w:rPr>
        <w:t> ст.37 Федерального закона от 05.04.2013 № 44-ФЗ, или информации, подтверждающей добросовестность такого участника на</w:t>
      </w:r>
      <w:proofErr w:type="gramEnd"/>
      <w:r w:rsidRPr="00A5177F">
        <w:rPr>
          <w:rFonts w:ascii="Times New Roman" w:eastAsia="Times New Roman" w:hAnsi="Times New Roman" w:cs="Times New Roman"/>
          <w:i/>
          <w:sz w:val="20"/>
          <w:szCs w:val="20"/>
          <w:lang w:eastAsia="ru-RU"/>
        </w:rPr>
        <w:t xml:space="preserve"> дату подачи заявки в </w:t>
      </w:r>
      <w:r w:rsidRPr="00A5177F">
        <w:rPr>
          <w:rFonts w:ascii="Times New Roman" w:eastAsia="Times New Roman" w:hAnsi="Times New Roman" w:cs="Times New Roman"/>
          <w:i/>
          <w:sz w:val="20"/>
          <w:szCs w:val="20"/>
          <w:lang w:eastAsia="ru-RU"/>
        </w:rPr>
        <w:lastRenderedPageBreak/>
        <w:t>соответствии с </w:t>
      </w:r>
      <w:hyperlink r:id="rId11" w:anchor="dst101724" w:history="1">
        <w:r w:rsidRPr="00A5177F">
          <w:rPr>
            <w:rFonts w:ascii="Times New Roman" w:eastAsia="Times New Roman" w:hAnsi="Times New Roman" w:cs="Times New Roman"/>
            <w:i/>
            <w:color w:val="0563C1"/>
            <w:sz w:val="20"/>
            <w:szCs w:val="20"/>
            <w:u w:val="single"/>
            <w:lang w:eastAsia="ru-RU"/>
          </w:rPr>
          <w:t>частью 3</w:t>
        </w:r>
      </w:hyperlink>
      <w:r w:rsidRPr="00A5177F">
        <w:rPr>
          <w:rFonts w:ascii="Times New Roman" w:eastAsia="Times New Roman" w:hAnsi="Times New Roman" w:cs="Times New Roman"/>
          <w:i/>
          <w:sz w:val="20"/>
          <w:szCs w:val="20"/>
          <w:lang w:eastAsia="ru-RU"/>
        </w:rPr>
        <w:t>  ст. 37 Федеральн</w:t>
      </w:r>
      <w:r>
        <w:rPr>
          <w:rFonts w:ascii="Times New Roman" w:eastAsia="Times New Roman" w:hAnsi="Times New Roman" w:cs="Times New Roman"/>
          <w:i/>
          <w:sz w:val="20"/>
          <w:szCs w:val="20"/>
          <w:lang w:eastAsia="ru-RU"/>
        </w:rPr>
        <w:t>ого закона от 05.04.2013 № 44-Ф - указывается при заключении Контракта</w:t>
      </w:r>
    </w:p>
    <w:p w14:paraId="7EDCF0CF" w14:textId="07BCD0BA" w:rsidR="00340D61" w:rsidRPr="00325D40" w:rsidRDefault="00340D61" w:rsidP="00325D40">
      <w:pPr>
        <w:tabs>
          <w:tab w:val="left" w:pos="1140"/>
        </w:tabs>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sidRPr="00325D40">
        <w:rPr>
          <w:rFonts w:ascii="Times New Roman" w:eastAsia="Times New Roman" w:hAnsi="Times New Roman" w:cs="Times New Roman"/>
          <w:sz w:val="24"/>
          <w:szCs w:val="24"/>
          <w:lang w:eastAsia="ru-RU"/>
        </w:rPr>
        <w:t xml:space="preserve"> все сопутствующие расходы, расходы на материальные ресурсы, заработную плату, страхование, уплату таможенных пошлин, НДС, налоги, сборы и другие обязательные платежи «Подрядчика», связанные с исполнением обязательств по настоящему Контракту.</w:t>
      </w:r>
    </w:p>
    <w:p w14:paraId="0C2BF2FE" w14:textId="77777777" w:rsidR="00026994" w:rsidRPr="00325D40" w:rsidRDefault="00A72D6F" w:rsidP="00325D40">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25D40">
        <w:rPr>
          <w:rFonts w:ascii="Times New Roman" w:eastAsia="Times New Roman" w:hAnsi="Times New Roman" w:cs="Times New Roman"/>
          <w:sz w:val="24"/>
          <w:szCs w:val="24"/>
          <w:lang w:eastAsia="ru-RU"/>
        </w:rPr>
        <w:t>2.6.Оплата по Контракту осуществляется в рублях Российской Федерации.</w:t>
      </w:r>
    </w:p>
    <w:p w14:paraId="48A0A346" w14:textId="0D15A882" w:rsidR="003B61B8" w:rsidRPr="00325D40" w:rsidRDefault="00A72D6F" w:rsidP="00325D40">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25D40">
        <w:rPr>
          <w:rFonts w:ascii="Times New Roman" w:eastAsia="Times New Roman" w:hAnsi="Times New Roman" w:cs="Times New Roman"/>
          <w:sz w:val="24"/>
          <w:szCs w:val="24"/>
          <w:lang w:eastAsia="ru-RU"/>
        </w:rPr>
        <w:t xml:space="preserve">2.7.Финансирование расходов осуществляется из средств бюджета города Лыткарино в рамках реализации Муниципальной программы </w:t>
      </w:r>
      <w:r w:rsidR="00026994" w:rsidRPr="00325D40">
        <w:rPr>
          <w:rFonts w:ascii="Times New Roman" w:eastAsia="Times New Roman" w:hAnsi="Times New Roman" w:cs="Times New Roman"/>
          <w:sz w:val="24"/>
          <w:szCs w:val="24"/>
          <w:lang w:eastAsia="ru-RU"/>
        </w:rPr>
        <w:t>__________</w:t>
      </w:r>
      <w:r w:rsidRPr="00325D40">
        <w:rPr>
          <w:rFonts w:ascii="Times New Roman" w:eastAsia="Times New Roman" w:hAnsi="Times New Roman" w:cs="Times New Roman"/>
          <w:sz w:val="24"/>
          <w:szCs w:val="24"/>
          <w:lang w:eastAsia="ru-RU"/>
        </w:rPr>
        <w:t xml:space="preserve"> подпрограммы </w:t>
      </w:r>
      <w:r w:rsidR="00026994" w:rsidRPr="00325D40">
        <w:rPr>
          <w:rFonts w:ascii="Times New Roman" w:eastAsia="Times New Roman" w:hAnsi="Times New Roman" w:cs="Times New Roman"/>
          <w:sz w:val="24"/>
          <w:szCs w:val="24"/>
          <w:lang w:eastAsia="ru-RU"/>
        </w:rPr>
        <w:t>____________</w:t>
      </w:r>
      <w:r w:rsidRPr="00325D40">
        <w:rPr>
          <w:rFonts w:ascii="Times New Roman" w:eastAsia="Times New Roman" w:hAnsi="Times New Roman" w:cs="Times New Roman"/>
          <w:sz w:val="24"/>
          <w:szCs w:val="24"/>
          <w:lang w:eastAsia="ru-RU"/>
        </w:rPr>
        <w:t xml:space="preserve"> пункт 1.2.1. </w:t>
      </w:r>
      <w:r w:rsidR="00026994" w:rsidRPr="00325D40">
        <w:rPr>
          <w:rFonts w:ascii="Times New Roman" w:eastAsia="Times New Roman" w:hAnsi="Times New Roman" w:cs="Times New Roman"/>
          <w:sz w:val="24"/>
          <w:szCs w:val="24"/>
          <w:lang w:eastAsia="ru-RU"/>
        </w:rPr>
        <w:t>_____</w:t>
      </w:r>
      <w:r w:rsidRPr="00325D40">
        <w:rPr>
          <w:rFonts w:ascii="Times New Roman" w:eastAsia="Times New Roman" w:hAnsi="Times New Roman" w:cs="Times New Roman"/>
          <w:sz w:val="24"/>
          <w:szCs w:val="24"/>
          <w:lang w:eastAsia="ru-RU"/>
        </w:rPr>
        <w:t>.</w:t>
      </w:r>
    </w:p>
    <w:p w14:paraId="1B2D0A25" w14:textId="29EAF6CC" w:rsidR="00325D40" w:rsidRPr="00325D40" w:rsidRDefault="00325D40" w:rsidP="00325D40">
      <w:pPr>
        <w:keepNext/>
        <w:keepLines/>
        <w:spacing w:after="0"/>
        <w:ind w:firstLine="567"/>
        <w:jc w:val="both"/>
        <w:rPr>
          <w:rFonts w:ascii="Times New Roman" w:eastAsia="Times New Roman" w:hAnsi="Times New Roman" w:cs="Times New Roman"/>
          <w:sz w:val="24"/>
          <w:szCs w:val="24"/>
          <w:lang w:eastAsia="ru-RU"/>
        </w:rPr>
      </w:pPr>
      <w:r w:rsidRPr="00325D40">
        <w:rPr>
          <w:rFonts w:ascii="Times New Roman" w:eastAsia="Times New Roman" w:hAnsi="Times New Roman" w:cs="Times New Roman"/>
          <w:caps/>
          <w:sz w:val="24"/>
          <w:szCs w:val="24"/>
          <w:lang w:eastAsia="ru-RU"/>
        </w:rPr>
        <w:t>2.8.</w:t>
      </w:r>
      <w:r w:rsidRPr="00325D40">
        <w:rPr>
          <w:rFonts w:ascii="Times New Roman" w:eastAsia="Times New Roman" w:hAnsi="Times New Roman" w:cs="Times New Roman"/>
          <w:sz w:val="24"/>
          <w:szCs w:val="24"/>
          <w:lang w:eastAsia="ru-RU"/>
        </w:rPr>
        <w:t xml:space="preserve"> В случае</w:t>
      </w:r>
      <w:proofErr w:type="gramStart"/>
      <w:r w:rsidRPr="00325D40">
        <w:rPr>
          <w:rFonts w:ascii="Times New Roman" w:eastAsia="Times New Roman" w:hAnsi="Times New Roman" w:cs="Times New Roman"/>
          <w:sz w:val="24"/>
          <w:szCs w:val="24"/>
          <w:lang w:eastAsia="ru-RU"/>
        </w:rPr>
        <w:t>,</w:t>
      </w:r>
      <w:proofErr w:type="gramEnd"/>
      <w:r w:rsidRPr="00325D40">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14:paraId="119D0B5C" w14:textId="408251DC" w:rsidR="00F90BAD" w:rsidRPr="00A72D6F" w:rsidRDefault="00F90BAD" w:rsidP="00340D61">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b/>
          <w:caps/>
          <w:sz w:val="24"/>
          <w:szCs w:val="24"/>
          <w:lang w:eastAsia="ru-RU"/>
        </w:rPr>
      </w:pPr>
    </w:p>
    <w:p w14:paraId="55A481AE" w14:textId="77777777" w:rsidR="00ED6386" w:rsidRPr="00A72D6F" w:rsidRDefault="00FF017F" w:rsidP="00A72D6F">
      <w:pPr>
        <w:spacing w:after="0" w:line="240" w:lineRule="auto"/>
        <w:ind w:firstLine="709"/>
        <w:contextualSpacing/>
        <w:jc w:val="center"/>
        <w:rPr>
          <w:rFonts w:ascii="Times New Roman" w:eastAsia="Times New Roman" w:hAnsi="Times New Roman" w:cs="Times New Roman"/>
          <w:b/>
          <w:caps/>
          <w:sz w:val="24"/>
          <w:szCs w:val="24"/>
          <w:lang w:eastAsia="ru-RU"/>
        </w:rPr>
      </w:pPr>
      <w:r w:rsidRPr="00A72D6F">
        <w:rPr>
          <w:rFonts w:ascii="Times New Roman" w:eastAsia="Times New Roman" w:hAnsi="Times New Roman" w:cs="Times New Roman"/>
          <w:b/>
          <w:caps/>
          <w:sz w:val="24"/>
          <w:szCs w:val="24"/>
          <w:lang w:eastAsia="ru-RU"/>
        </w:rPr>
        <w:t>3. обеспечение исполнения Контракта</w:t>
      </w:r>
    </w:p>
    <w:p w14:paraId="3D737982" w14:textId="79B7DA53" w:rsidR="00B6324C" w:rsidRPr="00B6324C" w:rsidRDefault="00FF017F" w:rsidP="00B6324C">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3.1. </w:t>
      </w:r>
      <w:proofErr w:type="gramStart"/>
      <w:r w:rsidRPr="00A72D6F">
        <w:rPr>
          <w:rFonts w:ascii="Times New Roman" w:eastAsia="Times New Roman" w:hAnsi="Times New Roman" w:cs="Times New Roman"/>
          <w:sz w:val="24"/>
          <w:szCs w:val="24"/>
          <w:lang w:eastAsia="ru-RU"/>
        </w:rPr>
        <w:t xml:space="preserve">В качестве обеспечения надлежащего исполнения по настоящему Контракту Подрядчиком предоставлено Заказчику обеспечение исполнения обязательств </w:t>
      </w:r>
      <w:r w:rsidR="00B6324C" w:rsidRPr="00B6324C">
        <w:rPr>
          <w:rFonts w:ascii="Times New Roman" w:eastAsia="Times New Roman" w:hAnsi="Times New Roman" w:cs="Times New Roman"/>
          <w:sz w:val="24"/>
          <w:szCs w:val="24"/>
          <w:lang w:eastAsia="ru-RU"/>
        </w:rPr>
        <w:t xml:space="preserve">по Контракту в размере (от 5% до 30%) от начальной (максимальной) цены Контракта в сумме </w:t>
      </w:r>
      <w:r w:rsidR="00B6324C" w:rsidRPr="00B6324C">
        <w:rPr>
          <w:rFonts w:ascii="Times New Roman" w:eastAsia="Times New Roman" w:hAnsi="Times New Roman" w:cs="Times New Roman"/>
          <w:b/>
          <w:sz w:val="24"/>
          <w:szCs w:val="24"/>
          <w:lang w:eastAsia="ru-RU"/>
        </w:rPr>
        <w:t>___________ (сумма прописью) рублей 00 копеек</w:t>
      </w:r>
      <w:r w:rsidR="00A5177F">
        <w:rPr>
          <w:rFonts w:ascii="Times New Roman" w:eastAsia="Times New Roman" w:hAnsi="Times New Roman" w:cs="Times New Roman"/>
          <w:b/>
          <w:sz w:val="24"/>
          <w:szCs w:val="24"/>
          <w:lang w:eastAsia="ru-RU"/>
        </w:rPr>
        <w:t>*</w:t>
      </w:r>
      <w:r w:rsidR="00B6324C" w:rsidRPr="00B6324C">
        <w:rPr>
          <w:rFonts w:ascii="Times New Roman" w:eastAsia="Times New Roman" w:hAnsi="Times New Roman" w:cs="Times New Roman"/>
          <w:sz w:val="24"/>
          <w:szCs w:val="24"/>
          <w:lang w:eastAsia="ru-RU"/>
        </w:rPr>
        <w:t xml:space="preserve"> внесением денежных средств, либо в виде безотзывной банковской гарантии</w:t>
      </w:r>
      <w:r w:rsidR="00B6324C">
        <w:rPr>
          <w:rFonts w:ascii="Times New Roman" w:eastAsia="Times New Roman" w:hAnsi="Times New Roman" w:cs="Times New Roman"/>
          <w:sz w:val="24"/>
          <w:szCs w:val="24"/>
          <w:lang w:eastAsia="ru-RU"/>
        </w:rPr>
        <w:t>,</w:t>
      </w:r>
      <w:r w:rsidR="00B6324C" w:rsidRPr="00B6324C">
        <w:rPr>
          <w:rFonts w:ascii="Times New Roman" w:eastAsia="Times New Roman" w:hAnsi="Times New Roman" w:cs="Times New Roman"/>
          <w:sz w:val="24"/>
          <w:szCs w:val="24"/>
          <w:lang w:eastAsia="ru-RU"/>
        </w:rPr>
        <w:t xml:space="preserve"> на срок, превышающий срок действия настоящего Контракта не менее чем на один месяц.</w:t>
      </w:r>
      <w:proofErr w:type="gramEnd"/>
    </w:p>
    <w:p w14:paraId="665448E2" w14:textId="77777777" w:rsidR="00FF017F" w:rsidRPr="006E04DB" w:rsidRDefault="00120A5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6E04DB">
        <w:rPr>
          <w:rFonts w:ascii="Times New Roman" w:eastAsia="Times New Roman" w:hAnsi="Times New Roman" w:cs="Times New Roman"/>
          <w:sz w:val="24"/>
          <w:szCs w:val="24"/>
          <w:lang w:eastAsia="ru-RU"/>
        </w:rPr>
        <w:t xml:space="preserve">3.2. Денежные средства </w:t>
      </w:r>
      <w:r w:rsidR="00FF017F" w:rsidRPr="006E04DB">
        <w:rPr>
          <w:rFonts w:ascii="Times New Roman" w:eastAsia="Times New Roman" w:hAnsi="Times New Roman" w:cs="Times New Roman"/>
          <w:sz w:val="24"/>
          <w:szCs w:val="24"/>
          <w:lang w:eastAsia="ru-RU"/>
        </w:rPr>
        <w:t>в качестве об</w:t>
      </w:r>
      <w:r w:rsidRPr="006E04DB">
        <w:rPr>
          <w:rFonts w:ascii="Times New Roman" w:eastAsia="Times New Roman" w:hAnsi="Times New Roman" w:cs="Times New Roman"/>
          <w:sz w:val="24"/>
          <w:szCs w:val="24"/>
          <w:lang w:eastAsia="ru-RU"/>
        </w:rPr>
        <w:t xml:space="preserve">еспечения настоящего Контракта </w:t>
      </w:r>
      <w:r w:rsidR="00FF017F" w:rsidRPr="006E04DB">
        <w:rPr>
          <w:rFonts w:ascii="Times New Roman" w:eastAsia="Times New Roman" w:hAnsi="Times New Roman" w:cs="Times New Roman"/>
          <w:sz w:val="24"/>
          <w:szCs w:val="24"/>
          <w:lang w:eastAsia="ru-RU"/>
        </w:rPr>
        <w:t>должны быть внесены на счёт:</w:t>
      </w:r>
    </w:p>
    <w:p w14:paraId="4A7CE20A" w14:textId="77777777" w:rsidR="00FF017F" w:rsidRPr="006E04DB" w:rsidRDefault="00FF017F" w:rsidP="00250D3B">
      <w:pPr>
        <w:spacing w:after="0" w:line="240" w:lineRule="auto"/>
        <w:ind w:left="20" w:firstLine="567"/>
        <w:jc w:val="both"/>
        <w:rPr>
          <w:rFonts w:ascii="Times New Roman" w:eastAsia="Times New Roman" w:hAnsi="Times New Roman" w:cs="Times New Roman"/>
          <w:spacing w:val="-10"/>
          <w:sz w:val="24"/>
          <w:szCs w:val="24"/>
          <w:lang w:eastAsia="ru-RU"/>
        </w:rPr>
      </w:pPr>
      <w:r w:rsidRPr="006E04DB">
        <w:rPr>
          <w:rFonts w:ascii="Times New Roman" w:eastAsia="Times New Roman" w:hAnsi="Times New Roman" w:cs="Times New Roman"/>
          <w:spacing w:val="-10"/>
          <w:sz w:val="24"/>
          <w:szCs w:val="24"/>
          <w:lang w:eastAsia="ru-RU"/>
        </w:rPr>
        <w:t xml:space="preserve">Получатель: ИНН </w:t>
      </w:r>
      <w:r w:rsidR="009E400F" w:rsidRPr="006E04DB">
        <w:rPr>
          <w:rFonts w:ascii="Times New Roman" w:eastAsia="Times New Roman" w:hAnsi="Times New Roman" w:cs="Times New Roman"/>
          <w:spacing w:val="-10"/>
          <w:sz w:val="24"/>
          <w:szCs w:val="24"/>
          <w:lang w:eastAsia="ru-RU"/>
        </w:rPr>
        <w:t>_________</w:t>
      </w:r>
      <w:r w:rsidRPr="006E04DB">
        <w:rPr>
          <w:rFonts w:ascii="Times New Roman" w:eastAsia="Times New Roman" w:hAnsi="Times New Roman" w:cs="Times New Roman"/>
          <w:spacing w:val="-10"/>
          <w:sz w:val="24"/>
          <w:szCs w:val="24"/>
          <w:lang w:eastAsia="ru-RU"/>
        </w:rPr>
        <w:t xml:space="preserve">; КПП </w:t>
      </w:r>
      <w:r w:rsidR="009E400F" w:rsidRPr="006E04DB">
        <w:rPr>
          <w:rFonts w:ascii="Times New Roman" w:eastAsia="Times New Roman" w:hAnsi="Times New Roman" w:cs="Times New Roman"/>
          <w:spacing w:val="-10"/>
          <w:sz w:val="24"/>
          <w:szCs w:val="24"/>
          <w:lang w:eastAsia="ru-RU"/>
        </w:rPr>
        <w:t>_________</w:t>
      </w:r>
    </w:p>
    <w:p w14:paraId="33F86E9A" w14:textId="77777777" w:rsidR="00FF017F" w:rsidRPr="006E04DB" w:rsidRDefault="00FF017F" w:rsidP="00250D3B">
      <w:pPr>
        <w:spacing w:after="0" w:line="240" w:lineRule="auto"/>
        <w:ind w:left="20" w:firstLine="567"/>
        <w:jc w:val="both"/>
        <w:rPr>
          <w:rFonts w:ascii="Times New Roman" w:eastAsia="Times New Roman" w:hAnsi="Times New Roman" w:cs="Times New Roman"/>
          <w:spacing w:val="-10"/>
          <w:sz w:val="24"/>
          <w:szCs w:val="24"/>
          <w:lang w:eastAsia="ru-RU"/>
        </w:rPr>
      </w:pPr>
      <w:r w:rsidRPr="006E04DB">
        <w:rPr>
          <w:rFonts w:ascii="Times New Roman" w:eastAsia="Times New Roman" w:hAnsi="Times New Roman" w:cs="Times New Roman"/>
          <w:spacing w:val="-10"/>
          <w:sz w:val="24"/>
          <w:szCs w:val="24"/>
          <w:lang w:eastAsia="ru-RU"/>
        </w:rPr>
        <w:t>Финансовое управление города Лыткарино/ Администрация г. Лыткарино л/</w:t>
      </w:r>
      <w:proofErr w:type="gramStart"/>
      <w:r w:rsidRPr="006E04DB">
        <w:rPr>
          <w:rFonts w:ascii="Times New Roman" w:eastAsia="Times New Roman" w:hAnsi="Times New Roman" w:cs="Times New Roman"/>
          <w:spacing w:val="-10"/>
          <w:sz w:val="24"/>
          <w:szCs w:val="24"/>
          <w:lang w:eastAsia="ru-RU"/>
        </w:rPr>
        <w:t>с</w:t>
      </w:r>
      <w:proofErr w:type="gramEnd"/>
      <w:r w:rsidRPr="006E04DB">
        <w:rPr>
          <w:rFonts w:ascii="Times New Roman" w:eastAsia="Times New Roman" w:hAnsi="Times New Roman" w:cs="Times New Roman"/>
          <w:spacing w:val="-10"/>
          <w:sz w:val="24"/>
          <w:szCs w:val="24"/>
          <w:lang w:eastAsia="ru-RU"/>
        </w:rPr>
        <w:t xml:space="preserve"> </w:t>
      </w:r>
      <w:r w:rsidR="009E400F" w:rsidRPr="006E04DB">
        <w:rPr>
          <w:rFonts w:ascii="Times New Roman" w:eastAsia="Times New Roman" w:hAnsi="Times New Roman" w:cs="Times New Roman"/>
          <w:spacing w:val="-10"/>
          <w:sz w:val="24"/>
          <w:szCs w:val="24"/>
          <w:lang w:eastAsia="ru-RU"/>
        </w:rPr>
        <w:t>__________-</w:t>
      </w:r>
      <w:r w:rsidRPr="006E04DB">
        <w:rPr>
          <w:rFonts w:ascii="Times New Roman" w:eastAsia="Times New Roman" w:hAnsi="Times New Roman" w:cs="Times New Roman"/>
          <w:spacing w:val="-10"/>
          <w:sz w:val="24"/>
          <w:szCs w:val="24"/>
          <w:lang w:eastAsia="ru-RU"/>
        </w:rPr>
        <w:t xml:space="preserve"> </w:t>
      </w:r>
    </w:p>
    <w:p w14:paraId="5CB7E309" w14:textId="77777777" w:rsidR="00FF017F" w:rsidRPr="00A72D6F" w:rsidRDefault="00FF017F" w:rsidP="00250D3B">
      <w:pPr>
        <w:spacing w:after="0" w:line="240" w:lineRule="auto"/>
        <w:ind w:left="20" w:firstLine="567"/>
        <w:jc w:val="both"/>
        <w:rPr>
          <w:rFonts w:ascii="Times New Roman" w:eastAsia="Times New Roman" w:hAnsi="Times New Roman" w:cs="Times New Roman"/>
          <w:color w:val="000000"/>
          <w:spacing w:val="-10"/>
          <w:sz w:val="24"/>
          <w:szCs w:val="24"/>
          <w:lang w:eastAsia="ru-RU"/>
        </w:rPr>
      </w:pPr>
      <w:r w:rsidRPr="00A72D6F">
        <w:rPr>
          <w:rFonts w:ascii="Times New Roman" w:eastAsia="Times New Roman" w:hAnsi="Times New Roman" w:cs="Times New Roman"/>
          <w:color w:val="000000"/>
          <w:spacing w:val="-10"/>
          <w:sz w:val="24"/>
          <w:szCs w:val="24"/>
          <w:lang w:eastAsia="ru-RU"/>
        </w:rPr>
        <w:t xml:space="preserve">Банк получателя: </w:t>
      </w:r>
      <w:r w:rsidR="009E400F" w:rsidRPr="00A72D6F">
        <w:rPr>
          <w:rFonts w:ascii="Times New Roman" w:eastAsia="Times New Roman" w:hAnsi="Times New Roman" w:cs="Times New Roman"/>
          <w:color w:val="000000"/>
          <w:spacing w:val="-10"/>
          <w:sz w:val="24"/>
          <w:szCs w:val="24"/>
          <w:lang w:eastAsia="ru-RU"/>
        </w:rPr>
        <w:t>_______________</w:t>
      </w:r>
    </w:p>
    <w:p w14:paraId="158DA8FD" w14:textId="77777777" w:rsidR="00FF017F" w:rsidRPr="00A72D6F" w:rsidRDefault="00FF017F" w:rsidP="00250D3B">
      <w:pPr>
        <w:tabs>
          <w:tab w:val="left" w:pos="3345"/>
        </w:tabs>
        <w:spacing w:after="0" w:line="240" w:lineRule="auto"/>
        <w:ind w:left="20" w:firstLine="567"/>
        <w:jc w:val="both"/>
        <w:rPr>
          <w:rFonts w:ascii="Times New Roman" w:eastAsia="Times New Roman" w:hAnsi="Times New Roman" w:cs="Times New Roman"/>
          <w:color w:val="000000"/>
          <w:spacing w:val="-10"/>
          <w:sz w:val="24"/>
          <w:szCs w:val="24"/>
          <w:lang w:eastAsia="ru-RU"/>
        </w:rPr>
      </w:pPr>
      <w:r w:rsidRPr="00A72D6F">
        <w:rPr>
          <w:rFonts w:ascii="Times New Roman" w:eastAsia="Times New Roman" w:hAnsi="Times New Roman" w:cs="Times New Roman"/>
          <w:color w:val="000000"/>
          <w:spacing w:val="-10"/>
          <w:sz w:val="24"/>
          <w:szCs w:val="24"/>
          <w:lang w:eastAsia="ru-RU"/>
        </w:rPr>
        <w:t xml:space="preserve">Счет № </w:t>
      </w:r>
      <w:r w:rsidR="009E400F" w:rsidRPr="00A72D6F">
        <w:rPr>
          <w:rFonts w:ascii="Times New Roman" w:eastAsia="Times New Roman" w:hAnsi="Times New Roman" w:cs="Times New Roman"/>
          <w:color w:val="000000"/>
          <w:spacing w:val="-10"/>
          <w:sz w:val="24"/>
          <w:szCs w:val="24"/>
          <w:lang w:eastAsia="ru-RU"/>
        </w:rPr>
        <w:t>_______________________</w:t>
      </w:r>
    </w:p>
    <w:p w14:paraId="7698A7C8" w14:textId="77777777" w:rsidR="00FF017F" w:rsidRPr="00A72D6F" w:rsidRDefault="00FF017F" w:rsidP="00250D3B">
      <w:pPr>
        <w:spacing w:after="0" w:line="240" w:lineRule="auto"/>
        <w:ind w:left="20" w:firstLine="567"/>
        <w:jc w:val="both"/>
        <w:rPr>
          <w:rFonts w:ascii="Times New Roman" w:eastAsia="Times New Roman" w:hAnsi="Times New Roman" w:cs="Times New Roman"/>
          <w:color w:val="000000"/>
          <w:spacing w:val="-10"/>
          <w:sz w:val="24"/>
          <w:szCs w:val="24"/>
          <w:lang w:eastAsia="ru-RU"/>
        </w:rPr>
      </w:pPr>
      <w:r w:rsidRPr="00A72D6F">
        <w:rPr>
          <w:rFonts w:ascii="Times New Roman" w:eastAsia="Times New Roman" w:hAnsi="Times New Roman" w:cs="Times New Roman"/>
          <w:color w:val="000000"/>
          <w:spacing w:val="-10"/>
          <w:sz w:val="24"/>
          <w:szCs w:val="24"/>
          <w:lang w:eastAsia="ru-RU"/>
        </w:rPr>
        <w:t xml:space="preserve">Корр. счет № </w:t>
      </w:r>
      <w:r w:rsidR="009E400F" w:rsidRPr="00A72D6F">
        <w:rPr>
          <w:rFonts w:ascii="Times New Roman" w:eastAsia="Times New Roman" w:hAnsi="Times New Roman" w:cs="Times New Roman"/>
          <w:color w:val="000000"/>
          <w:spacing w:val="-10"/>
          <w:sz w:val="24"/>
          <w:szCs w:val="24"/>
          <w:lang w:eastAsia="ru-RU"/>
        </w:rPr>
        <w:t>__________________</w:t>
      </w:r>
    </w:p>
    <w:p w14:paraId="5969947F" w14:textId="77777777" w:rsidR="00FF017F" w:rsidRPr="00A72D6F" w:rsidRDefault="00FF017F" w:rsidP="00250D3B">
      <w:pPr>
        <w:spacing w:after="0" w:line="240" w:lineRule="auto"/>
        <w:ind w:left="20" w:firstLine="567"/>
        <w:jc w:val="both"/>
        <w:rPr>
          <w:rFonts w:ascii="Times New Roman" w:eastAsia="Times New Roman" w:hAnsi="Times New Roman" w:cs="Times New Roman"/>
          <w:color w:val="000000"/>
          <w:spacing w:val="-10"/>
          <w:sz w:val="24"/>
          <w:szCs w:val="24"/>
          <w:lang w:eastAsia="ru-RU"/>
        </w:rPr>
      </w:pPr>
      <w:r w:rsidRPr="00A72D6F">
        <w:rPr>
          <w:rFonts w:ascii="Times New Roman" w:eastAsia="Times New Roman" w:hAnsi="Times New Roman" w:cs="Times New Roman"/>
          <w:color w:val="000000"/>
          <w:spacing w:val="-10"/>
          <w:sz w:val="24"/>
          <w:szCs w:val="24"/>
          <w:lang w:eastAsia="ru-RU"/>
        </w:rPr>
        <w:t xml:space="preserve">БИК </w:t>
      </w:r>
      <w:r w:rsidR="009E400F" w:rsidRPr="00A72D6F">
        <w:rPr>
          <w:rFonts w:ascii="Times New Roman" w:eastAsia="Times New Roman" w:hAnsi="Times New Roman" w:cs="Times New Roman"/>
          <w:color w:val="000000"/>
          <w:spacing w:val="-10"/>
          <w:sz w:val="24"/>
          <w:szCs w:val="24"/>
          <w:lang w:eastAsia="ru-RU"/>
        </w:rPr>
        <w:t>___________________________</w:t>
      </w:r>
    </w:p>
    <w:p w14:paraId="4272BB41" w14:textId="77777777" w:rsidR="00FF017F" w:rsidRPr="006E04DB" w:rsidRDefault="00FF017F" w:rsidP="00250D3B">
      <w:pPr>
        <w:spacing w:after="0" w:line="240" w:lineRule="auto"/>
        <w:ind w:left="20" w:firstLine="567"/>
        <w:jc w:val="both"/>
        <w:rPr>
          <w:rFonts w:ascii="Times New Roman" w:eastAsia="Times New Roman" w:hAnsi="Times New Roman" w:cs="Times New Roman"/>
          <w:bCs/>
          <w:sz w:val="24"/>
          <w:szCs w:val="24"/>
          <w:lang w:eastAsia="ru-RU"/>
        </w:rPr>
      </w:pPr>
      <w:r w:rsidRPr="006E04DB">
        <w:rPr>
          <w:rFonts w:ascii="Times New Roman" w:eastAsia="Times New Roman" w:hAnsi="Times New Roman" w:cs="Times New Roman"/>
          <w:spacing w:val="-10"/>
          <w:sz w:val="24"/>
          <w:szCs w:val="24"/>
          <w:lang w:eastAsia="ru-RU"/>
        </w:rPr>
        <w:t xml:space="preserve">В назначении платежа указать: Администрация города Лыткарино </w:t>
      </w:r>
      <w:proofErr w:type="gramStart"/>
      <w:r w:rsidRPr="006E04DB">
        <w:rPr>
          <w:rFonts w:ascii="Times New Roman" w:eastAsia="Times New Roman" w:hAnsi="Times New Roman" w:cs="Times New Roman"/>
          <w:spacing w:val="-10"/>
          <w:sz w:val="24"/>
          <w:szCs w:val="24"/>
          <w:lang w:eastAsia="ru-RU"/>
        </w:rPr>
        <w:t>л</w:t>
      </w:r>
      <w:proofErr w:type="gramEnd"/>
      <w:r w:rsidRPr="006E04DB">
        <w:rPr>
          <w:rFonts w:ascii="Times New Roman" w:eastAsia="Times New Roman" w:hAnsi="Times New Roman" w:cs="Times New Roman"/>
          <w:spacing w:val="-10"/>
          <w:sz w:val="24"/>
          <w:szCs w:val="24"/>
          <w:lang w:eastAsia="ru-RU"/>
        </w:rPr>
        <w:t xml:space="preserve">/с </w:t>
      </w:r>
      <w:r w:rsidR="009E400F" w:rsidRPr="006E04DB">
        <w:rPr>
          <w:rFonts w:ascii="Times New Roman" w:eastAsia="Times New Roman" w:hAnsi="Times New Roman" w:cs="Times New Roman"/>
          <w:spacing w:val="-10"/>
          <w:sz w:val="24"/>
          <w:szCs w:val="24"/>
          <w:lang w:eastAsia="ru-RU"/>
        </w:rPr>
        <w:t>____________</w:t>
      </w:r>
      <w:r w:rsidRPr="006E04DB">
        <w:rPr>
          <w:rFonts w:ascii="Times New Roman" w:eastAsia="Times New Roman" w:hAnsi="Times New Roman" w:cs="Times New Roman"/>
          <w:spacing w:val="-10"/>
          <w:sz w:val="24"/>
          <w:szCs w:val="24"/>
          <w:lang w:eastAsia="ru-RU"/>
        </w:rPr>
        <w:t xml:space="preserve">, </w:t>
      </w:r>
      <w:r w:rsidRPr="006E04DB">
        <w:rPr>
          <w:rFonts w:ascii="Times New Roman" w:eastAsia="Times New Roman" w:hAnsi="Times New Roman" w:cs="Times New Roman"/>
          <w:sz w:val="24"/>
          <w:szCs w:val="24"/>
          <w:lang w:eastAsia="ru-RU"/>
        </w:rPr>
        <w:t xml:space="preserve">обеспечение исполнения муниципального контракта </w:t>
      </w:r>
      <w:r w:rsidR="009E400F" w:rsidRPr="006E04DB">
        <w:rPr>
          <w:rFonts w:ascii="Times New Roman" w:eastAsia="Times New Roman" w:hAnsi="Times New Roman" w:cs="Times New Roman"/>
          <w:bCs/>
          <w:sz w:val="24"/>
          <w:szCs w:val="24"/>
          <w:lang w:eastAsia="ru-RU"/>
        </w:rPr>
        <w:t>_____________(Название контракта)</w:t>
      </w:r>
    </w:p>
    <w:p w14:paraId="468694C3" w14:textId="505FA108"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3.3. В случае обеспечения настоящего Контракта денежными средствами, возврат обеспечения настоящего Контракта Подрядчику осуществляется Заказчиком после исполнения настоящего Контракта в полном объёме в течение </w:t>
      </w:r>
      <w:r w:rsidR="00E74605">
        <w:rPr>
          <w:rFonts w:ascii="Times New Roman" w:eastAsia="Times New Roman" w:hAnsi="Times New Roman" w:cs="Times New Roman"/>
          <w:sz w:val="24"/>
          <w:szCs w:val="24"/>
          <w:lang w:eastAsia="ru-RU"/>
        </w:rPr>
        <w:t>тридцати</w:t>
      </w:r>
      <w:r w:rsidRPr="00A72D6F">
        <w:rPr>
          <w:rFonts w:ascii="Times New Roman" w:eastAsia="Times New Roman" w:hAnsi="Times New Roman" w:cs="Times New Roman"/>
          <w:sz w:val="24"/>
          <w:szCs w:val="24"/>
          <w:lang w:eastAsia="ru-RU"/>
        </w:rPr>
        <w:t xml:space="preserve"> дней.</w:t>
      </w:r>
    </w:p>
    <w:p w14:paraId="3405E91D" w14:textId="77777777" w:rsidR="006F61E0"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3.4. Для возврата обеспечения  настоящего Контракта денежными средствами Подрядчику  необходимо предоставить письмо с указанием банковских реквизитов в адрес Заказчика.</w:t>
      </w:r>
    </w:p>
    <w:p w14:paraId="2F66771F" w14:textId="77777777" w:rsidR="009A37E6" w:rsidRPr="00A72D6F" w:rsidRDefault="009A37E6" w:rsidP="00250D3B">
      <w:pPr>
        <w:spacing w:after="0" w:line="240" w:lineRule="auto"/>
        <w:ind w:firstLine="567"/>
        <w:contextualSpacing/>
        <w:jc w:val="both"/>
        <w:rPr>
          <w:rFonts w:ascii="Times New Roman" w:eastAsia="Times New Roman" w:hAnsi="Times New Roman" w:cs="Times New Roman"/>
          <w:b/>
          <w:sz w:val="24"/>
          <w:szCs w:val="24"/>
          <w:lang w:eastAsia="ru-RU"/>
        </w:rPr>
      </w:pPr>
    </w:p>
    <w:p w14:paraId="61CCC311" w14:textId="77777777" w:rsidR="00E86D1E" w:rsidRPr="00A72D6F" w:rsidRDefault="00FF017F" w:rsidP="00340D61">
      <w:pPr>
        <w:spacing w:after="0" w:line="240" w:lineRule="auto"/>
        <w:ind w:firstLine="709"/>
        <w:contextualSpacing/>
        <w:jc w:val="center"/>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 ПРАВА И ОБЯЗАННОСТИ СТОРОН</w:t>
      </w:r>
    </w:p>
    <w:p w14:paraId="07645299" w14:textId="77777777" w:rsidR="00E86D1E" w:rsidRPr="00A72D6F" w:rsidRDefault="00E86D1E" w:rsidP="00A72D6F">
      <w:pPr>
        <w:spacing w:after="0" w:line="240" w:lineRule="auto"/>
        <w:ind w:firstLine="709"/>
        <w:jc w:val="both"/>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4.1. Заказчик обязан:</w:t>
      </w:r>
    </w:p>
    <w:p w14:paraId="2EC16EE1" w14:textId="77777777" w:rsidR="00E86D1E" w:rsidRPr="00A72D6F" w:rsidRDefault="00E86D1E" w:rsidP="00A72D6F">
      <w:pPr>
        <w:spacing w:after="0" w:line="240" w:lineRule="auto"/>
        <w:ind w:firstLine="709"/>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4.1.1. Своевременно предоставлять Подрядчику информацию, необходимую для исполнения Контракта;</w:t>
      </w:r>
    </w:p>
    <w:p w14:paraId="4DC78986" w14:textId="77777777" w:rsidR="00E86D1E" w:rsidRPr="00A72D6F" w:rsidRDefault="00E86D1E" w:rsidP="00A72D6F">
      <w:pPr>
        <w:spacing w:after="0" w:line="240" w:lineRule="auto"/>
        <w:ind w:firstLine="709"/>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4.1.2. Принять и оплатить работы в порядке, предусмотренным Контрактом.</w:t>
      </w:r>
    </w:p>
    <w:p w14:paraId="7AF3C712" w14:textId="77777777" w:rsidR="00E86D1E" w:rsidRPr="000D2938" w:rsidRDefault="00E86D1E" w:rsidP="00A72D6F">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A72D6F">
        <w:rPr>
          <w:rFonts w:ascii="Times New Roman" w:eastAsia="Times New Roman" w:hAnsi="Times New Roman" w:cs="Times New Roman"/>
          <w:bCs/>
          <w:sz w:val="24"/>
          <w:szCs w:val="24"/>
          <w:lang w:eastAsia="ru-RU"/>
        </w:rPr>
        <w:t>4.1.3</w:t>
      </w:r>
      <w:r w:rsidRPr="000D2938">
        <w:rPr>
          <w:rFonts w:ascii="Times New Roman" w:eastAsia="Times New Roman" w:hAnsi="Times New Roman" w:cs="Times New Roman"/>
          <w:bCs/>
          <w:color w:val="000000" w:themeColor="text1"/>
          <w:sz w:val="24"/>
          <w:szCs w:val="24"/>
          <w:lang w:eastAsia="ru-RU"/>
        </w:rPr>
        <w:t xml:space="preserve">. Провести экспертизу для проверки предоставленных «Подрядчиком» результатов выполненных работ, предусмотренных настоящим Контрактом. Экспертиза результатов, предусмотренных настоящим Контрактом, проводится «Заказчиком» </w:t>
      </w:r>
      <w:r w:rsidR="000D2938" w:rsidRPr="000D2938">
        <w:rPr>
          <w:rFonts w:ascii="Times New Roman" w:eastAsia="Times New Roman" w:hAnsi="Times New Roman"/>
          <w:bCs/>
          <w:i/>
          <w:color w:val="000000" w:themeColor="text1"/>
          <w:sz w:val="24"/>
          <w:szCs w:val="24"/>
          <w:lang w:eastAsia="ru-RU"/>
        </w:rPr>
        <w:t xml:space="preserve">___________________(своими силами или силами привлеченных </w:t>
      </w:r>
      <w:proofErr w:type="gramStart"/>
      <w:r w:rsidR="000D2938" w:rsidRPr="000D2938">
        <w:rPr>
          <w:rFonts w:ascii="Times New Roman" w:eastAsia="Times New Roman" w:hAnsi="Times New Roman"/>
          <w:bCs/>
          <w:i/>
          <w:color w:val="000000" w:themeColor="text1"/>
          <w:sz w:val="24"/>
          <w:szCs w:val="24"/>
          <w:lang w:eastAsia="ru-RU"/>
        </w:rPr>
        <w:t>Экспертов-выбрать</w:t>
      </w:r>
      <w:proofErr w:type="gramEnd"/>
      <w:r w:rsidR="000D2938" w:rsidRPr="000D2938">
        <w:rPr>
          <w:rFonts w:ascii="Times New Roman" w:eastAsia="Times New Roman" w:hAnsi="Times New Roman"/>
          <w:bCs/>
          <w:i/>
          <w:color w:val="000000" w:themeColor="text1"/>
          <w:sz w:val="24"/>
          <w:szCs w:val="24"/>
          <w:lang w:eastAsia="ru-RU"/>
        </w:rPr>
        <w:t xml:space="preserve"> вариант).</w:t>
      </w:r>
      <w:r w:rsidR="000D2938" w:rsidRPr="000D2938">
        <w:rPr>
          <w:rFonts w:ascii="Times New Roman" w:eastAsia="Times New Roman" w:hAnsi="Times New Roman"/>
          <w:bCs/>
          <w:color w:val="000000" w:themeColor="text1"/>
          <w:sz w:val="24"/>
          <w:szCs w:val="24"/>
          <w:lang w:eastAsia="ru-RU"/>
        </w:rPr>
        <w:t xml:space="preserve"> </w:t>
      </w:r>
      <w:r w:rsidRPr="000D2938">
        <w:rPr>
          <w:rFonts w:ascii="Times New Roman" w:eastAsia="Times New Roman" w:hAnsi="Times New Roman" w:cs="Times New Roman"/>
          <w:bCs/>
          <w:color w:val="000000" w:themeColor="text1"/>
          <w:sz w:val="24"/>
          <w:szCs w:val="24"/>
          <w:lang w:eastAsia="ru-RU"/>
        </w:rPr>
        <w:t>Акт сдачи-приемки работ с подписями сторон является внутренней экспертизой данного Контракта.</w:t>
      </w:r>
    </w:p>
    <w:p w14:paraId="7529053B" w14:textId="77777777" w:rsidR="00FF017F" w:rsidRPr="00A72D6F" w:rsidRDefault="00E86D1E"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4.2.</w:t>
      </w:r>
      <w:r w:rsidR="00FF017F" w:rsidRPr="00A72D6F">
        <w:rPr>
          <w:rFonts w:ascii="Times New Roman" w:eastAsia="Times New Roman" w:hAnsi="Times New Roman" w:cs="Times New Roman"/>
          <w:b/>
          <w:sz w:val="24"/>
          <w:szCs w:val="24"/>
          <w:lang w:eastAsia="ru-RU"/>
        </w:rPr>
        <w:t xml:space="preserve"> Подрядчик обязан: </w:t>
      </w:r>
    </w:p>
    <w:p w14:paraId="41BAA6D6" w14:textId="4A87484E" w:rsidR="000D2938" w:rsidRDefault="00FF017F" w:rsidP="000D2938">
      <w:pPr>
        <w:suppressAutoHyphens/>
        <w:spacing w:after="0" w:line="240" w:lineRule="auto"/>
        <w:ind w:firstLine="567"/>
        <w:jc w:val="both"/>
        <w:rPr>
          <w:rFonts w:ascii="Times New Roman" w:eastAsia="Arial Unicode MS" w:hAnsi="Times New Roman" w:cs="Times New Roman"/>
          <w:kern w:val="2"/>
          <w:sz w:val="24"/>
          <w:szCs w:val="24"/>
          <w:lang w:eastAsia="hi-IN" w:bidi="hi-IN"/>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2</w:t>
      </w:r>
      <w:r w:rsidRPr="00A72D6F">
        <w:rPr>
          <w:rFonts w:ascii="Times New Roman" w:eastAsia="Times New Roman" w:hAnsi="Times New Roman" w:cs="Times New Roman"/>
          <w:sz w:val="24"/>
          <w:szCs w:val="24"/>
          <w:lang w:eastAsia="ru-RU"/>
        </w:rPr>
        <w:t>.1.</w:t>
      </w:r>
      <w:r w:rsidRPr="00A72D6F">
        <w:rPr>
          <w:rFonts w:ascii="Times New Roman" w:eastAsia="Times New Roman" w:hAnsi="Times New Roman" w:cs="Times New Roman"/>
          <w:b/>
          <w:sz w:val="24"/>
          <w:szCs w:val="24"/>
          <w:lang w:eastAsia="ru-RU"/>
        </w:rPr>
        <w:t xml:space="preserve"> </w:t>
      </w:r>
      <w:r w:rsidR="00970277" w:rsidRPr="00A72D6F">
        <w:rPr>
          <w:rFonts w:ascii="Times New Roman" w:eastAsia="Times New Roman" w:hAnsi="Times New Roman" w:cs="Times New Roman"/>
          <w:sz w:val="24"/>
          <w:szCs w:val="24"/>
          <w:lang w:eastAsia="ru-RU"/>
        </w:rPr>
        <w:t xml:space="preserve">Выполнить </w:t>
      </w:r>
      <w:r w:rsidRPr="00A72D6F">
        <w:rPr>
          <w:rFonts w:ascii="Times New Roman" w:eastAsia="Times New Roman" w:hAnsi="Times New Roman" w:cs="Times New Roman"/>
          <w:sz w:val="24"/>
          <w:szCs w:val="24"/>
          <w:lang w:eastAsia="ru-RU"/>
        </w:rPr>
        <w:t xml:space="preserve"> работы </w:t>
      </w:r>
      <w:r w:rsidR="0055216B">
        <w:rPr>
          <w:rFonts w:ascii="Times New Roman" w:eastAsia="Times New Roman" w:hAnsi="Times New Roman" w:cs="Times New Roman"/>
          <w:sz w:val="24"/>
          <w:szCs w:val="24"/>
          <w:lang w:eastAsia="ru-RU"/>
        </w:rPr>
        <w:t xml:space="preserve">с </w:t>
      </w:r>
      <w:r w:rsidRPr="00A72D6F">
        <w:rPr>
          <w:rFonts w:ascii="Times New Roman" w:eastAsia="Times New Roman" w:hAnsi="Times New Roman" w:cs="Times New Roman"/>
          <w:sz w:val="24"/>
          <w:szCs w:val="24"/>
          <w:lang w:eastAsia="ru-RU"/>
        </w:rPr>
        <w:t>надлежащ</w:t>
      </w:r>
      <w:r w:rsidR="0055216B">
        <w:rPr>
          <w:rFonts w:ascii="Times New Roman" w:eastAsia="Times New Roman" w:hAnsi="Times New Roman" w:cs="Times New Roman"/>
          <w:sz w:val="24"/>
          <w:szCs w:val="24"/>
          <w:lang w:eastAsia="ru-RU"/>
        </w:rPr>
        <w:t>им</w:t>
      </w:r>
      <w:r w:rsidRPr="00A72D6F">
        <w:rPr>
          <w:rFonts w:ascii="Times New Roman" w:eastAsia="Times New Roman" w:hAnsi="Times New Roman" w:cs="Times New Roman"/>
          <w:sz w:val="24"/>
          <w:szCs w:val="24"/>
          <w:lang w:eastAsia="ru-RU"/>
        </w:rPr>
        <w:t xml:space="preserve"> качеств</w:t>
      </w:r>
      <w:r w:rsidR="0055216B">
        <w:rPr>
          <w:rFonts w:ascii="Times New Roman" w:eastAsia="Times New Roman" w:hAnsi="Times New Roman" w:cs="Times New Roman"/>
          <w:sz w:val="24"/>
          <w:szCs w:val="24"/>
          <w:lang w:eastAsia="ru-RU"/>
        </w:rPr>
        <w:t>ом</w:t>
      </w:r>
      <w:r w:rsidRPr="00A72D6F">
        <w:rPr>
          <w:rFonts w:ascii="Times New Roman" w:eastAsia="Times New Roman" w:hAnsi="Times New Roman" w:cs="Times New Roman"/>
          <w:sz w:val="24"/>
          <w:szCs w:val="24"/>
          <w:lang w:eastAsia="ru-RU"/>
        </w:rPr>
        <w:t xml:space="preserve">, с соблюдением требований, норм и правил, в объёме соответствующем Техническому заданию, </w:t>
      </w:r>
      <w:r w:rsidR="00857DAD">
        <w:rPr>
          <w:rFonts w:ascii="Times New Roman" w:eastAsia="Times New Roman" w:hAnsi="Times New Roman" w:cs="Times New Roman"/>
          <w:sz w:val="24"/>
          <w:szCs w:val="24"/>
          <w:lang w:eastAsia="ru-RU"/>
        </w:rPr>
        <w:t xml:space="preserve">на условиях и </w:t>
      </w:r>
      <w:r w:rsidRPr="00A72D6F">
        <w:rPr>
          <w:rFonts w:ascii="Times New Roman" w:eastAsia="Times New Roman" w:hAnsi="Times New Roman" w:cs="Times New Roman"/>
          <w:sz w:val="24"/>
          <w:szCs w:val="24"/>
          <w:lang w:eastAsia="ru-RU"/>
        </w:rPr>
        <w:t>в сроки</w:t>
      </w:r>
      <w:r w:rsidR="00857DAD">
        <w:rPr>
          <w:rFonts w:ascii="Times New Roman" w:eastAsia="Times New Roman" w:hAnsi="Times New Roman" w:cs="Times New Roman"/>
          <w:sz w:val="24"/>
          <w:szCs w:val="24"/>
          <w:lang w:eastAsia="ru-RU"/>
        </w:rPr>
        <w:t xml:space="preserve">, </w:t>
      </w:r>
      <w:r w:rsidRPr="00A72D6F">
        <w:rPr>
          <w:rFonts w:ascii="Times New Roman" w:eastAsia="Times New Roman" w:hAnsi="Times New Roman" w:cs="Times New Roman"/>
          <w:sz w:val="24"/>
          <w:szCs w:val="24"/>
          <w:lang w:eastAsia="ru-RU"/>
        </w:rPr>
        <w:t xml:space="preserve"> предусмотренные настоящим Контрактом.</w:t>
      </w:r>
      <w:r w:rsidR="000D2938" w:rsidRPr="000D2938">
        <w:rPr>
          <w:rFonts w:ascii="Times New Roman" w:eastAsia="Arial Unicode MS" w:hAnsi="Times New Roman" w:cs="Times New Roman"/>
          <w:kern w:val="2"/>
          <w:sz w:val="24"/>
          <w:szCs w:val="24"/>
          <w:lang w:eastAsia="hi-IN" w:bidi="hi-IN"/>
        </w:rPr>
        <w:t xml:space="preserve"> </w:t>
      </w:r>
    </w:p>
    <w:p w14:paraId="60740B54" w14:textId="77777777" w:rsidR="00A5177F" w:rsidRPr="00C9395F" w:rsidRDefault="00A5177F" w:rsidP="00A5177F">
      <w:pPr>
        <w:suppressAutoHyphens/>
        <w:spacing w:after="0" w:line="240" w:lineRule="auto"/>
        <w:ind w:firstLine="567"/>
        <w:jc w:val="both"/>
        <w:rPr>
          <w:rFonts w:ascii="Times New Roman" w:eastAsia="Arial Unicode MS" w:hAnsi="Times New Roman" w:cs="Times New Roman"/>
          <w:kern w:val="2"/>
          <w:sz w:val="20"/>
          <w:szCs w:val="20"/>
          <w:lang w:eastAsia="hi-IN" w:bidi="hi-IN"/>
        </w:rPr>
      </w:pPr>
      <w:r w:rsidRPr="00C9395F">
        <w:rPr>
          <w:rFonts w:ascii="Times New Roman" w:eastAsia="Arial Unicode MS" w:hAnsi="Times New Roman" w:cs="Times New Roman"/>
          <w:kern w:val="2"/>
          <w:sz w:val="20"/>
          <w:szCs w:val="20"/>
          <w:lang w:eastAsia="hi-IN" w:bidi="hi-IN"/>
        </w:rPr>
        <w:t>____________________________</w:t>
      </w:r>
    </w:p>
    <w:p w14:paraId="5EE37B44" w14:textId="77777777" w:rsidR="00A5177F" w:rsidRPr="00C9395F" w:rsidRDefault="00A5177F" w:rsidP="00A5177F">
      <w:pPr>
        <w:suppressAutoHyphens/>
        <w:spacing w:after="0" w:line="240" w:lineRule="auto"/>
        <w:ind w:firstLine="567"/>
        <w:jc w:val="both"/>
        <w:rPr>
          <w:rFonts w:ascii="Times New Roman" w:eastAsia="Arial Unicode MS" w:hAnsi="Times New Roman" w:cs="Times New Roman"/>
          <w:kern w:val="2"/>
          <w:sz w:val="20"/>
          <w:szCs w:val="20"/>
          <w:lang w:eastAsia="hi-IN" w:bidi="hi-IN"/>
        </w:rPr>
      </w:pPr>
      <w:r w:rsidRPr="00C9395F">
        <w:rPr>
          <w:rFonts w:ascii="Times New Roman" w:eastAsia="Arial Unicode MS" w:hAnsi="Times New Roman" w:cs="Times New Roman"/>
          <w:i/>
          <w:kern w:val="2"/>
          <w:sz w:val="20"/>
          <w:szCs w:val="20"/>
          <w:lang w:eastAsia="hi-IN" w:bidi="hi-IN"/>
        </w:rPr>
        <w:lastRenderedPageBreak/>
        <w:t>*В случае</w:t>
      </w:r>
      <w:proofErr w:type="gramStart"/>
      <w:r w:rsidRPr="00C9395F">
        <w:rPr>
          <w:rFonts w:ascii="Times New Roman" w:eastAsia="Arial Unicode MS" w:hAnsi="Times New Roman" w:cs="Times New Roman"/>
          <w:i/>
          <w:kern w:val="2"/>
          <w:sz w:val="20"/>
          <w:szCs w:val="20"/>
          <w:lang w:eastAsia="hi-IN" w:bidi="hi-IN"/>
        </w:rPr>
        <w:t>,</w:t>
      </w:r>
      <w:proofErr w:type="gramEnd"/>
      <w:r w:rsidRPr="00C9395F">
        <w:rPr>
          <w:rFonts w:ascii="Times New Roman" w:eastAsia="Arial Unicode MS" w:hAnsi="Times New Roman" w:cs="Times New Roman"/>
          <w:i/>
          <w:kern w:val="2"/>
          <w:sz w:val="20"/>
          <w:szCs w:val="20"/>
          <w:lang w:eastAsia="hi-IN" w:bidi="hi-IN"/>
        </w:rPr>
        <w:t xml:space="preserve"> если при проведении электронного аукциона участником, с которым заключается настоящий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12" w:anchor="dst100438" w:history="1">
        <w:r w:rsidRPr="00C9395F">
          <w:rPr>
            <w:rStyle w:val="ab"/>
            <w:rFonts w:ascii="Times New Roman" w:eastAsia="Arial Unicode MS" w:hAnsi="Times New Roman" w:cs="Times New Roman"/>
            <w:i/>
            <w:kern w:val="2"/>
            <w:sz w:val="20"/>
            <w:szCs w:val="20"/>
            <w:lang w:eastAsia="hi-IN" w:bidi="hi-IN"/>
          </w:rPr>
          <w:t>части 1</w:t>
        </w:r>
      </w:hyperlink>
      <w:r w:rsidRPr="00C9395F">
        <w:rPr>
          <w:rFonts w:ascii="Times New Roman" w:eastAsia="Arial Unicode MS" w:hAnsi="Times New Roman" w:cs="Times New Roman"/>
          <w:i/>
          <w:kern w:val="2"/>
          <w:sz w:val="20"/>
          <w:szCs w:val="20"/>
          <w:lang w:eastAsia="hi-IN" w:bidi="hi-IN"/>
        </w:rPr>
        <w:t>  ст.37  Федерального закона от 05.04.2013 № 44-ФЗ.</w:t>
      </w:r>
    </w:p>
    <w:p w14:paraId="47BFB278" w14:textId="77777777" w:rsidR="00C9395F" w:rsidRDefault="00C9395F" w:rsidP="000D2938">
      <w:pPr>
        <w:spacing w:after="0" w:line="240" w:lineRule="auto"/>
        <w:ind w:firstLine="567"/>
        <w:jc w:val="both"/>
        <w:rPr>
          <w:rFonts w:ascii="Times New Roman" w:eastAsia="Times New Roman" w:hAnsi="Times New Roman" w:cs="Times New Roman"/>
          <w:sz w:val="24"/>
          <w:szCs w:val="24"/>
          <w:lang w:eastAsia="ru-RU"/>
        </w:rPr>
      </w:pPr>
    </w:p>
    <w:p w14:paraId="309F4A11"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D2938">
        <w:rPr>
          <w:rFonts w:ascii="Times New Roman" w:eastAsia="Times New Roman" w:hAnsi="Times New Roman" w:cs="Times New Roman"/>
          <w:sz w:val="24"/>
          <w:szCs w:val="24"/>
          <w:lang w:eastAsia="ru-RU"/>
        </w:rPr>
        <w:t xml:space="preserve">.2.2. Осуществить поставку необходимого оборудования и материалов для выполнения работ по настоящему Контракту своими силами и за свой счет.  </w:t>
      </w:r>
    </w:p>
    <w:p w14:paraId="69E93E59"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D2938">
        <w:rPr>
          <w:rFonts w:ascii="Times New Roman" w:eastAsia="Times New Roman" w:hAnsi="Times New Roman" w:cs="Times New Roman"/>
          <w:sz w:val="24"/>
          <w:szCs w:val="24"/>
          <w:lang w:eastAsia="ru-RU"/>
        </w:rPr>
        <w:t>.2.3. Обеспечить применение необходимых сертифицированных материалов, оборудования имеющего соответствующие сертификаты, технические паспорта и другие документы, удостоверяющие их качество.</w:t>
      </w:r>
    </w:p>
    <w:p w14:paraId="3409C3CF"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D2938">
        <w:rPr>
          <w:rFonts w:ascii="Times New Roman" w:eastAsia="Times New Roman" w:hAnsi="Times New Roman" w:cs="Times New Roman"/>
          <w:sz w:val="24"/>
          <w:szCs w:val="24"/>
          <w:lang w:eastAsia="ru-RU"/>
        </w:rPr>
        <w:t>.2.4. Обеспечить на месте производства работ необходимые мероприятия по технике безопасности, безопасности дорожного движения, охране окружающей среды, противопожарные мероприятия, обеспечить общий порядок на месте работ.</w:t>
      </w:r>
    </w:p>
    <w:p w14:paraId="151EF7A8" w14:textId="2A708AFB" w:rsidR="00A5177F" w:rsidRDefault="000D2938" w:rsidP="00A5177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D2938">
        <w:rPr>
          <w:rFonts w:ascii="Times New Roman" w:eastAsia="Times New Roman" w:hAnsi="Times New Roman" w:cs="Times New Roman"/>
          <w:sz w:val="24"/>
          <w:szCs w:val="24"/>
          <w:lang w:eastAsia="ru-RU"/>
        </w:rPr>
        <w:t xml:space="preserve">.2.5. В случае возникновения обстоятельств, замедляющих ход выполнения работ или делающих дальнейшее их выполнение невозможным, немедленно поставить об этом </w:t>
      </w:r>
      <w:proofErr w:type="gramStart"/>
      <w:r w:rsidRPr="000D2938">
        <w:rPr>
          <w:rFonts w:ascii="Times New Roman" w:eastAsia="Times New Roman" w:hAnsi="Times New Roman" w:cs="Times New Roman"/>
          <w:sz w:val="24"/>
          <w:szCs w:val="24"/>
          <w:lang w:eastAsia="ru-RU"/>
        </w:rPr>
        <w:t>в</w:t>
      </w:r>
      <w:proofErr w:type="gramEnd"/>
      <w:r w:rsidRPr="000D2938">
        <w:rPr>
          <w:rFonts w:ascii="Times New Roman" w:eastAsia="Times New Roman" w:hAnsi="Times New Roman" w:cs="Times New Roman"/>
          <w:sz w:val="24"/>
          <w:szCs w:val="24"/>
          <w:lang w:eastAsia="ru-RU"/>
        </w:rPr>
        <w:t xml:space="preserve"> </w:t>
      </w:r>
    </w:p>
    <w:p w14:paraId="71DCA6CC" w14:textId="4FAE566D" w:rsidR="00A5177F" w:rsidRDefault="00A5177F" w:rsidP="000D2938">
      <w:pPr>
        <w:spacing w:after="0" w:line="240" w:lineRule="auto"/>
        <w:ind w:firstLine="567"/>
        <w:jc w:val="both"/>
        <w:rPr>
          <w:rFonts w:ascii="Times New Roman" w:eastAsia="Times New Roman" w:hAnsi="Times New Roman" w:cs="Times New Roman"/>
          <w:sz w:val="24"/>
          <w:szCs w:val="24"/>
          <w:lang w:eastAsia="ru-RU"/>
        </w:rPr>
      </w:pPr>
      <w:r w:rsidRPr="00A5177F">
        <w:rPr>
          <w:rFonts w:ascii="Times New Roman" w:eastAsia="Times New Roman" w:hAnsi="Times New Roman" w:cs="Times New Roman"/>
          <w:sz w:val="24"/>
          <w:szCs w:val="24"/>
          <w:lang w:eastAsia="ru-RU"/>
        </w:rPr>
        <w:t>известность «Заказчика» в письменной форме.</w:t>
      </w:r>
    </w:p>
    <w:p w14:paraId="09D65986"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sidRPr="000D2938">
        <w:rPr>
          <w:rFonts w:ascii="Times New Roman" w:eastAsia="Times New Roman" w:hAnsi="Times New Roman" w:cs="Times New Roman"/>
          <w:sz w:val="24"/>
          <w:szCs w:val="24"/>
          <w:lang w:eastAsia="ru-RU"/>
        </w:rPr>
        <w:t xml:space="preserve"> </w:t>
      </w:r>
      <w:r w:rsidR="008C1795">
        <w:rPr>
          <w:rFonts w:ascii="Times New Roman" w:eastAsia="Times New Roman" w:hAnsi="Times New Roman" w:cs="Times New Roman"/>
          <w:sz w:val="24"/>
          <w:szCs w:val="24"/>
          <w:lang w:eastAsia="ru-RU"/>
        </w:rPr>
        <w:t xml:space="preserve">4.2.6. </w:t>
      </w:r>
      <w:r w:rsidRPr="000D2938">
        <w:rPr>
          <w:rFonts w:ascii="Times New Roman" w:eastAsia="Times New Roman" w:hAnsi="Times New Roman" w:cs="Times New Roman"/>
          <w:sz w:val="24"/>
          <w:szCs w:val="24"/>
          <w:lang w:eastAsia="ru-RU"/>
        </w:rPr>
        <w:t>Обеспечить выполнение работ квалифицированным персоналом, назначить приказом лицо, ответственное за выполнение работ до подписания Контракта.</w:t>
      </w:r>
    </w:p>
    <w:p w14:paraId="7F352F6F" w14:textId="77777777" w:rsidR="000D2938" w:rsidRPr="000D2938" w:rsidRDefault="000D2938" w:rsidP="000D2938">
      <w:pPr>
        <w:spacing w:after="0" w:line="240" w:lineRule="auto"/>
        <w:ind w:firstLine="567"/>
        <w:jc w:val="both"/>
        <w:rPr>
          <w:rFonts w:ascii="Times New Roman" w:eastAsia="Times New Roman" w:hAnsi="Times New Roman" w:cs="Times New Roman"/>
          <w:sz w:val="24"/>
          <w:szCs w:val="24"/>
          <w:lang w:eastAsia="ru-RU"/>
        </w:rPr>
      </w:pPr>
      <w:r w:rsidRPr="000D2938">
        <w:rPr>
          <w:rFonts w:ascii="Times New Roman" w:eastAsia="Times New Roman" w:hAnsi="Times New Roman" w:cs="Times New Roman"/>
          <w:sz w:val="24"/>
          <w:szCs w:val="24"/>
          <w:lang w:eastAsia="ru-RU"/>
        </w:rPr>
        <w:t>4.2.</w:t>
      </w:r>
      <w:r w:rsidR="008C1795">
        <w:rPr>
          <w:rFonts w:ascii="Times New Roman" w:eastAsia="Times New Roman" w:hAnsi="Times New Roman" w:cs="Times New Roman"/>
          <w:sz w:val="24"/>
          <w:szCs w:val="24"/>
          <w:lang w:eastAsia="ru-RU"/>
        </w:rPr>
        <w:t>7</w:t>
      </w:r>
      <w:r w:rsidRPr="000D2938">
        <w:rPr>
          <w:rFonts w:ascii="Times New Roman" w:eastAsia="Times New Roman" w:hAnsi="Times New Roman" w:cs="Times New Roman"/>
          <w:sz w:val="24"/>
          <w:szCs w:val="24"/>
          <w:lang w:eastAsia="ru-RU"/>
        </w:rPr>
        <w:t>. После завершения выполнения работ сдать их результат в установленном порядке «Заказчику», по акту сдачи-приемки выполненных работ.</w:t>
      </w:r>
    </w:p>
    <w:p w14:paraId="3669B9A6" w14:textId="77777777" w:rsidR="008C1795" w:rsidRDefault="008C1795" w:rsidP="000D29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4.2.8</w:t>
      </w:r>
      <w:r w:rsidR="000D2938" w:rsidRPr="000D2938">
        <w:rPr>
          <w:rFonts w:ascii="Times New Roman" w:eastAsia="Times New Roman" w:hAnsi="Times New Roman" w:cs="Times New Roman"/>
          <w:sz w:val="24"/>
          <w:szCs w:val="24"/>
          <w:lang w:eastAsia="ru-RU"/>
        </w:rPr>
        <w:t>. В случае несогласия с результатами внутренней экспертизы «Заказчика», «Подрядчик» обязан провести внешнюю экспертизу за свой счет.</w:t>
      </w:r>
      <w:r w:rsidRPr="008C1795">
        <w:rPr>
          <w:rFonts w:ascii="Times New Roman" w:eastAsia="Times New Roman" w:hAnsi="Times New Roman" w:cs="Times New Roman"/>
          <w:sz w:val="24"/>
          <w:szCs w:val="24"/>
          <w:lang w:eastAsia="ru-RU"/>
        </w:rPr>
        <w:t xml:space="preserve"> </w:t>
      </w:r>
    </w:p>
    <w:p w14:paraId="1103E6C1" w14:textId="77777777" w:rsidR="00FF017F" w:rsidRPr="00A72D6F" w:rsidRDefault="008C1795" w:rsidP="008C179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r w:rsidRPr="008C1795">
        <w:rPr>
          <w:rFonts w:ascii="Times New Roman" w:eastAsia="Times New Roman" w:hAnsi="Times New Roman" w:cs="Times New Roman"/>
          <w:sz w:val="24"/>
          <w:szCs w:val="24"/>
          <w:lang w:eastAsia="ru-RU"/>
        </w:rPr>
        <w:t>Безвозмездно устранить недостатки  и дефекты в результате  выполнения работ по требованию Заказчика в течение суток, с момента их обнаружения</w:t>
      </w:r>
      <w:r>
        <w:rPr>
          <w:rFonts w:ascii="Times New Roman" w:eastAsia="Times New Roman" w:hAnsi="Times New Roman" w:cs="Times New Roman"/>
          <w:sz w:val="24"/>
          <w:szCs w:val="24"/>
          <w:lang w:eastAsia="ru-RU"/>
        </w:rPr>
        <w:t>.</w:t>
      </w:r>
    </w:p>
    <w:p w14:paraId="5DB83E99" w14:textId="77777777" w:rsidR="00FF017F" w:rsidRPr="00A72D6F" w:rsidRDefault="00E86D1E" w:rsidP="00A72D6F">
      <w:pPr>
        <w:spacing w:after="0" w:line="240" w:lineRule="auto"/>
        <w:ind w:firstLine="709"/>
        <w:jc w:val="both"/>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4.3</w:t>
      </w:r>
      <w:r w:rsidR="00FF017F" w:rsidRPr="00A72D6F">
        <w:rPr>
          <w:rFonts w:ascii="Times New Roman" w:eastAsia="Times New Roman" w:hAnsi="Times New Roman" w:cs="Times New Roman"/>
          <w:b/>
          <w:sz w:val="24"/>
          <w:szCs w:val="24"/>
          <w:lang w:eastAsia="ru-RU"/>
        </w:rPr>
        <w:t>. Подрядчик вправе:</w:t>
      </w:r>
    </w:p>
    <w:p w14:paraId="00464E2D" w14:textId="77777777" w:rsidR="00FF017F" w:rsidRPr="00A72D6F" w:rsidRDefault="00E86D1E"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4.3</w:t>
      </w:r>
      <w:r w:rsidR="00FF017F" w:rsidRPr="00A72D6F">
        <w:rPr>
          <w:rFonts w:ascii="Times New Roman" w:eastAsia="Times New Roman" w:hAnsi="Times New Roman" w:cs="Times New Roman"/>
          <w:sz w:val="24"/>
          <w:szCs w:val="24"/>
          <w:lang w:eastAsia="ru-RU"/>
        </w:rPr>
        <w:t>.1. Требовать от Заказчика приёмки и оплаты фактически выполненных работ;</w:t>
      </w:r>
    </w:p>
    <w:p w14:paraId="2431B89D" w14:textId="77777777" w:rsidR="00FF017F" w:rsidRDefault="00E86D1E"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4.3</w:t>
      </w:r>
      <w:r w:rsidR="00FF017F" w:rsidRPr="00A72D6F">
        <w:rPr>
          <w:rFonts w:ascii="Times New Roman" w:eastAsia="Times New Roman" w:hAnsi="Times New Roman" w:cs="Times New Roman"/>
          <w:sz w:val="24"/>
          <w:szCs w:val="24"/>
          <w:lang w:eastAsia="ru-RU"/>
        </w:rPr>
        <w:t>.2. Запрашивать у Заказчика информацию, необходимую для выполнения Контракта.</w:t>
      </w:r>
    </w:p>
    <w:p w14:paraId="22843595" w14:textId="77777777" w:rsidR="008C1795" w:rsidRPr="00A72D6F" w:rsidRDefault="008C1795"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Pr="008C1795">
        <w:rPr>
          <w:rFonts w:ascii="Times New Roman" w:eastAsia="Times New Roman" w:hAnsi="Times New Roman" w:cs="Times New Roman"/>
          <w:sz w:val="24"/>
          <w:szCs w:val="24"/>
          <w:lang w:eastAsia="ru-RU"/>
        </w:rPr>
        <w:t xml:space="preserve"> Осуществлять иные права, предусмотренные настоящим Контрактом и (или) законодательством Российской Федерации</w:t>
      </w:r>
      <w:r w:rsidR="006F61E0">
        <w:rPr>
          <w:rFonts w:ascii="Times New Roman" w:eastAsia="Times New Roman" w:hAnsi="Times New Roman" w:cs="Times New Roman"/>
          <w:sz w:val="24"/>
          <w:szCs w:val="24"/>
          <w:lang w:eastAsia="ru-RU"/>
        </w:rPr>
        <w:t>.</w:t>
      </w:r>
    </w:p>
    <w:p w14:paraId="45084F20" w14:textId="77777777" w:rsidR="00FF017F" w:rsidRPr="00A72D6F" w:rsidRDefault="00E86D1E" w:rsidP="00A72D6F">
      <w:pPr>
        <w:shd w:val="clear" w:color="auto" w:fill="FFFFFF"/>
        <w:tabs>
          <w:tab w:val="left" w:pos="1498"/>
        </w:tabs>
        <w:spacing w:after="0" w:line="240" w:lineRule="auto"/>
        <w:ind w:firstLine="709"/>
        <w:contextualSpacing/>
        <w:jc w:val="both"/>
        <w:rPr>
          <w:rFonts w:ascii="Times New Roman" w:eastAsia="Times New Roman" w:hAnsi="Times New Roman" w:cs="Times New Roman"/>
          <w:b/>
          <w:sz w:val="24"/>
          <w:szCs w:val="24"/>
          <w:lang w:eastAsia="ru-RU"/>
        </w:rPr>
      </w:pPr>
      <w:r w:rsidRPr="00A72D6F">
        <w:rPr>
          <w:rFonts w:ascii="Times New Roman" w:eastAsia="Times New Roman" w:hAnsi="Times New Roman" w:cs="Times New Roman"/>
          <w:b/>
          <w:sz w:val="24"/>
          <w:szCs w:val="24"/>
          <w:lang w:eastAsia="ru-RU"/>
        </w:rPr>
        <w:t>4.4</w:t>
      </w:r>
      <w:r w:rsidR="00FF017F" w:rsidRPr="00A72D6F">
        <w:rPr>
          <w:rFonts w:ascii="Times New Roman" w:eastAsia="Times New Roman" w:hAnsi="Times New Roman" w:cs="Times New Roman"/>
          <w:b/>
          <w:sz w:val="24"/>
          <w:szCs w:val="24"/>
          <w:lang w:eastAsia="ru-RU"/>
        </w:rPr>
        <w:t>. Заказчик вправе:</w:t>
      </w:r>
    </w:p>
    <w:p w14:paraId="6AD048BA" w14:textId="77777777" w:rsidR="00FF017F" w:rsidRPr="00A72D6F" w:rsidRDefault="00FF017F" w:rsidP="00A7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.1. Требовать надлежащего исполнения Подрядчиком обязательств по Контракту в полном объеме;</w:t>
      </w:r>
    </w:p>
    <w:p w14:paraId="5382FA0F" w14:textId="77777777" w:rsidR="00FF017F" w:rsidRPr="00A72D6F" w:rsidRDefault="00FF017F" w:rsidP="00A7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.2. Запрашивать информацию о ходе и состоянии исполнения обязательств по Контракту, проверять в любое время ход и качество выполненных Подрядчиком работ по Контракту, оказывать консультативную и иную помощь Подрядчику без вмешательства в его оперативно-хозяйственную деятельность;</w:t>
      </w:r>
    </w:p>
    <w:p w14:paraId="62C00044" w14:textId="77777777" w:rsidR="00FF017F" w:rsidRPr="00A72D6F" w:rsidRDefault="00FF017F" w:rsidP="00A7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.3.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14:paraId="7AD72357" w14:textId="77777777" w:rsidR="00857DAD" w:rsidRPr="00857DAD" w:rsidRDefault="00FF017F" w:rsidP="00857DAD">
      <w:pPr>
        <w:spacing w:after="0"/>
        <w:ind w:firstLine="567"/>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4.</w:t>
      </w:r>
      <w:r w:rsidR="00E86D1E" w:rsidRPr="00A72D6F">
        <w:rPr>
          <w:rFonts w:ascii="Times New Roman" w:eastAsia="Times New Roman" w:hAnsi="Times New Roman" w:cs="Times New Roman"/>
          <w:sz w:val="24"/>
          <w:szCs w:val="24"/>
          <w:lang w:eastAsia="ru-RU"/>
        </w:rPr>
        <w:t>4</w:t>
      </w:r>
      <w:r w:rsidRPr="00A72D6F">
        <w:rPr>
          <w:rFonts w:ascii="Times New Roman" w:eastAsia="Times New Roman" w:hAnsi="Times New Roman" w:cs="Times New Roman"/>
          <w:sz w:val="24"/>
          <w:szCs w:val="24"/>
          <w:lang w:eastAsia="ru-RU"/>
        </w:rPr>
        <w:t xml:space="preserve">.4. </w:t>
      </w:r>
      <w:r w:rsidR="00857DAD" w:rsidRPr="00857DAD">
        <w:rPr>
          <w:rFonts w:ascii="Times New Roman" w:eastAsia="Times New Roman" w:hAnsi="Times New Roman" w:cs="Times New Roman"/>
          <w:sz w:val="24"/>
          <w:szCs w:val="24"/>
          <w:lang w:eastAsia="ru-RU"/>
        </w:rPr>
        <w:t xml:space="preserve">Отказаться от исполнения настоящего Контракта и потребовать возмещения убытков, если Подрядчик не приступает своевременно к исполнению Контракта или выполняет Работы настолько медленно, что окончание ее к </w:t>
      </w:r>
      <w:proofErr w:type="gramStart"/>
      <w:r w:rsidR="00857DAD" w:rsidRPr="00857DAD">
        <w:rPr>
          <w:rFonts w:ascii="Times New Roman" w:eastAsia="Times New Roman" w:hAnsi="Times New Roman" w:cs="Times New Roman"/>
          <w:sz w:val="24"/>
          <w:szCs w:val="24"/>
          <w:lang w:eastAsia="ru-RU"/>
        </w:rPr>
        <w:t>сроку, установленному в настоящем Контракте становится</w:t>
      </w:r>
      <w:proofErr w:type="gramEnd"/>
      <w:r w:rsidR="00857DAD" w:rsidRPr="00857DAD">
        <w:rPr>
          <w:rFonts w:ascii="Times New Roman" w:eastAsia="Times New Roman" w:hAnsi="Times New Roman" w:cs="Times New Roman"/>
          <w:sz w:val="24"/>
          <w:szCs w:val="24"/>
          <w:lang w:eastAsia="ru-RU"/>
        </w:rPr>
        <w:t xml:space="preserve"> явно невозможным.</w:t>
      </w:r>
    </w:p>
    <w:p w14:paraId="2A73BD5D" w14:textId="77777777" w:rsidR="00857DAD" w:rsidRPr="00857DAD" w:rsidRDefault="00857DAD" w:rsidP="00857DAD">
      <w:pPr>
        <w:spacing w:after="0" w:line="240" w:lineRule="auto"/>
        <w:ind w:firstLine="567"/>
        <w:jc w:val="both"/>
        <w:rPr>
          <w:rFonts w:ascii="Times New Roman" w:eastAsia="Times New Roman" w:hAnsi="Times New Roman" w:cs="Times New Roman"/>
          <w:sz w:val="24"/>
          <w:szCs w:val="24"/>
          <w:lang w:eastAsia="ru-RU"/>
        </w:rPr>
      </w:pPr>
      <w:r w:rsidRPr="00857DA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57DAD">
        <w:rPr>
          <w:rFonts w:ascii="Times New Roman" w:eastAsia="Times New Roman" w:hAnsi="Times New Roman" w:cs="Times New Roman"/>
          <w:sz w:val="24"/>
          <w:szCs w:val="24"/>
          <w:lang w:eastAsia="ru-RU"/>
        </w:rPr>
        <w:t xml:space="preserve">.5.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либо устранить недостатки своими силами или поручить устранение недостатков третьему лицу с отнесением расходов на Подрядчика, если во время выполнения Работ станет очевидным, что они не будут выполнены надлежащим образом. </w:t>
      </w:r>
    </w:p>
    <w:p w14:paraId="35345CE5" w14:textId="77777777" w:rsidR="00857DAD" w:rsidRPr="00857DAD" w:rsidRDefault="00857DAD" w:rsidP="00857DAD">
      <w:pPr>
        <w:spacing w:after="0" w:line="240" w:lineRule="auto"/>
        <w:ind w:firstLine="680"/>
        <w:jc w:val="both"/>
        <w:rPr>
          <w:rFonts w:ascii="Times New Roman" w:eastAsia="Times New Roman" w:hAnsi="Times New Roman" w:cs="Times New Roman"/>
          <w:sz w:val="24"/>
          <w:szCs w:val="24"/>
          <w:lang w:eastAsia="ru-RU"/>
        </w:rPr>
      </w:pPr>
      <w:r w:rsidRPr="00857DA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57DAD">
        <w:rPr>
          <w:rFonts w:ascii="Times New Roman" w:eastAsia="Times New Roman" w:hAnsi="Times New Roman" w:cs="Times New Roman"/>
          <w:sz w:val="24"/>
          <w:szCs w:val="24"/>
          <w:lang w:eastAsia="ru-RU"/>
        </w:rPr>
        <w:t>.6. Требовать возмещения неустойки и (или) убытков, причиненных по вине Подрядчика.</w:t>
      </w:r>
    </w:p>
    <w:p w14:paraId="34DC9B4D" w14:textId="77777777" w:rsidR="00857DAD" w:rsidRPr="00857DAD" w:rsidRDefault="00857DAD" w:rsidP="00857DAD">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857DAD">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4</w:t>
      </w:r>
      <w:r w:rsidRPr="00857DAD">
        <w:rPr>
          <w:rFonts w:ascii="Times New Roman" w:eastAsia="Times New Roman" w:hAnsi="Times New Roman" w:cs="Times New Roman"/>
          <w:sz w:val="24"/>
          <w:szCs w:val="24"/>
          <w:lang w:eastAsia="ru-RU"/>
        </w:rPr>
        <w:t xml:space="preserve">.7. Привлекать экспертов, экспертные или специализированные организации для осуществления </w:t>
      </w:r>
      <w:proofErr w:type="gramStart"/>
      <w:r w:rsidRPr="00857DAD">
        <w:rPr>
          <w:rFonts w:ascii="Times New Roman" w:eastAsia="Times New Roman" w:hAnsi="Times New Roman" w:cs="Times New Roman"/>
          <w:sz w:val="24"/>
          <w:szCs w:val="24"/>
          <w:lang w:eastAsia="ru-RU"/>
        </w:rPr>
        <w:t>контроля за</w:t>
      </w:r>
      <w:proofErr w:type="gramEnd"/>
      <w:r w:rsidRPr="00857DAD">
        <w:rPr>
          <w:rFonts w:ascii="Times New Roman" w:eastAsia="Times New Roman" w:hAnsi="Times New Roman" w:cs="Times New Roman"/>
          <w:sz w:val="24"/>
          <w:szCs w:val="24"/>
          <w:lang w:eastAsia="ru-RU"/>
        </w:rPr>
        <w:t xml:space="preserve"> ходом и качеством работ, для проверки соответствия качества выполненных работ требованиям, установленным настоящим Контрактом;</w:t>
      </w:r>
    </w:p>
    <w:p w14:paraId="0E3EB836" w14:textId="304F20B6" w:rsidR="00FF017F" w:rsidRDefault="00857DAD" w:rsidP="00857DAD">
      <w:pPr>
        <w:spacing w:after="0" w:line="240" w:lineRule="auto"/>
        <w:ind w:firstLine="680"/>
        <w:jc w:val="both"/>
        <w:rPr>
          <w:rFonts w:ascii="Times New Roman" w:eastAsia="Times New Roman" w:hAnsi="Times New Roman" w:cs="Times New Roman"/>
          <w:sz w:val="24"/>
          <w:szCs w:val="24"/>
          <w:lang w:eastAsia="ru-RU"/>
        </w:rPr>
      </w:pPr>
      <w:r w:rsidRPr="00C6609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C6609C">
        <w:rPr>
          <w:rFonts w:ascii="Times New Roman" w:eastAsia="Times New Roman" w:hAnsi="Times New Roman" w:cs="Times New Roman"/>
          <w:sz w:val="24"/>
          <w:szCs w:val="24"/>
          <w:lang w:eastAsia="ru-RU"/>
        </w:rPr>
        <w:t>.</w:t>
      </w:r>
      <w:r w:rsidRPr="00857DAD">
        <w:rPr>
          <w:rFonts w:ascii="Times New Roman" w:eastAsia="Times New Roman" w:hAnsi="Times New Roman" w:cs="Times New Roman"/>
          <w:sz w:val="24"/>
          <w:szCs w:val="24"/>
          <w:lang w:eastAsia="ru-RU"/>
        </w:rPr>
        <w:t>8</w:t>
      </w:r>
      <w:r w:rsidRPr="00C6609C">
        <w:rPr>
          <w:rFonts w:ascii="Times New Roman" w:eastAsia="Times New Roman" w:hAnsi="Times New Roman" w:cs="Times New Roman"/>
          <w:sz w:val="24"/>
          <w:szCs w:val="24"/>
          <w:lang w:eastAsia="ru-RU"/>
        </w:rPr>
        <w:t>. Осуществлять иные права, предусмотренные настоящим Контрактом и (или) законодательством Российской Федерации</w:t>
      </w:r>
      <w:r w:rsidR="009A37E6">
        <w:rPr>
          <w:rFonts w:ascii="Times New Roman" w:eastAsia="Times New Roman" w:hAnsi="Times New Roman" w:cs="Times New Roman"/>
          <w:sz w:val="24"/>
          <w:szCs w:val="24"/>
          <w:lang w:eastAsia="ru-RU"/>
        </w:rPr>
        <w:t>.</w:t>
      </w:r>
    </w:p>
    <w:p w14:paraId="08F4BEFA" w14:textId="77777777" w:rsidR="009A37E6" w:rsidRPr="00A72D6F" w:rsidRDefault="009A37E6" w:rsidP="00857DAD">
      <w:pPr>
        <w:spacing w:after="0" w:line="240" w:lineRule="auto"/>
        <w:ind w:firstLine="680"/>
        <w:jc w:val="both"/>
        <w:rPr>
          <w:rFonts w:ascii="Times New Roman" w:eastAsia="Times New Roman" w:hAnsi="Times New Roman" w:cs="Times New Roman"/>
          <w:sz w:val="24"/>
          <w:szCs w:val="24"/>
          <w:lang w:eastAsia="ru-RU"/>
        </w:rPr>
      </w:pPr>
    </w:p>
    <w:p w14:paraId="172D9DED" w14:textId="77777777" w:rsidR="00ED6386" w:rsidRPr="00A72D6F" w:rsidRDefault="00FF017F" w:rsidP="00A72D6F">
      <w:pPr>
        <w:autoSpaceDE w:val="0"/>
        <w:autoSpaceDN w:val="0"/>
        <w:adjustRightInd w:val="0"/>
        <w:spacing w:after="0" w:line="240" w:lineRule="auto"/>
        <w:ind w:firstLine="709"/>
        <w:contextualSpacing/>
        <w:jc w:val="center"/>
        <w:rPr>
          <w:rFonts w:ascii="Times New Roman" w:eastAsia="Times New Roman" w:hAnsi="Times New Roman" w:cs="Times New Roman"/>
          <w:b/>
          <w:caps/>
          <w:sz w:val="24"/>
          <w:szCs w:val="24"/>
          <w:lang w:eastAsia="ru-RU"/>
        </w:rPr>
      </w:pPr>
      <w:r w:rsidRPr="00A72D6F">
        <w:rPr>
          <w:rFonts w:ascii="Times New Roman" w:eastAsia="Times New Roman" w:hAnsi="Times New Roman" w:cs="Times New Roman"/>
          <w:b/>
          <w:caps/>
          <w:sz w:val="24"/>
          <w:szCs w:val="24"/>
          <w:lang w:eastAsia="ru-RU"/>
        </w:rPr>
        <w:t>5. Порядок СДАЧИ-ПРИЁМКИ выполненных работ</w:t>
      </w:r>
    </w:p>
    <w:p w14:paraId="4C104A50" w14:textId="77777777"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5.1. После завершения выполнения работ, предусмотренных Контрактом, Подрядчик письменно уведомляет Заказчика о факте завершения выполнения работ. </w:t>
      </w:r>
    </w:p>
    <w:p w14:paraId="27FFC843" w14:textId="5ABECFB4"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5.2. Не позднее рабочего дня, следующего за днём получения Заказчиком уведомления, указанного в п. 5.1. Контракта, Подрядчик представляет Заказчику и </w:t>
      </w:r>
      <w:r w:rsidR="0009404A" w:rsidRPr="00A72D6F">
        <w:rPr>
          <w:rFonts w:ascii="Times New Roman" w:eastAsia="Times New Roman" w:hAnsi="Times New Roman" w:cs="Times New Roman"/>
          <w:sz w:val="24"/>
          <w:szCs w:val="24"/>
          <w:lang w:eastAsia="ru-RU"/>
        </w:rPr>
        <w:t>а</w:t>
      </w:r>
      <w:r w:rsidRPr="00A72D6F">
        <w:rPr>
          <w:rFonts w:ascii="Times New Roman" w:eastAsia="Times New Roman" w:hAnsi="Times New Roman" w:cs="Times New Roman"/>
          <w:sz w:val="24"/>
          <w:szCs w:val="24"/>
          <w:lang w:eastAsia="ru-RU"/>
        </w:rPr>
        <w:t>кт сдачи-приёмки работ в двух экземплярах.</w:t>
      </w:r>
    </w:p>
    <w:p w14:paraId="1AB28D15" w14:textId="3DD0FA66"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5.3. </w:t>
      </w:r>
      <w:proofErr w:type="gramStart"/>
      <w:r w:rsidRPr="00A72D6F">
        <w:rPr>
          <w:rFonts w:ascii="Times New Roman" w:eastAsia="Times New Roman" w:hAnsi="Times New Roman" w:cs="Times New Roman"/>
          <w:sz w:val="24"/>
          <w:szCs w:val="24"/>
          <w:lang w:eastAsia="ru-RU"/>
        </w:rPr>
        <w:t xml:space="preserve">Не позднее </w:t>
      </w:r>
      <w:r w:rsidR="00871722">
        <w:rPr>
          <w:rFonts w:ascii="Times New Roman" w:eastAsia="Times New Roman" w:hAnsi="Times New Roman" w:cs="Times New Roman"/>
          <w:sz w:val="24"/>
          <w:szCs w:val="24"/>
          <w:lang w:eastAsia="ru-RU"/>
        </w:rPr>
        <w:t>пяти</w:t>
      </w:r>
      <w:r w:rsidRPr="00A72D6F">
        <w:rPr>
          <w:rFonts w:ascii="Times New Roman" w:eastAsia="Times New Roman" w:hAnsi="Times New Roman" w:cs="Times New Roman"/>
          <w:sz w:val="24"/>
          <w:szCs w:val="24"/>
          <w:lang w:eastAsia="ru-RU"/>
        </w:rPr>
        <w:t xml:space="preserve"> дней после получения документов, указанных в п. 5.2 Контракта, Заказчик рассматривает результаты и осуществляет приёмку выполненных работ по настоящему Контракту на предмет соответствия их объёма, качества требованиям, изложенным в настоящем Контракте и Техническом задании (Приложение № 1), и направляет заказным письмом с уведомлением, либо отдаёт нарочно Подрядчику подписанный Заказчиком 1 (один) экземпляр </w:t>
      </w:r>
      <w:r w:rsidR="0009404A" w:rsidRPr="00A72D6F">
        <w:rPr>
          <w:rFonts w:ascii="Times New Roman" w:eastAsia="Times New Roman" w:hAnsi="Times New Roman" w:cs="Times New Roman"/>
          <w:sz w:val="24"/>
          <w:szCs w:val="24"/>
          <w:lang w:eastAsia="ru-RU"/>
        </w:rPr>
        <w:t>а</w:t>
      </w:r>
      <w:r w:rsidRPr="00A72D6F">
        <w:rPr>
          <w:rFonts w:ascii="Times New Roman" w:eastAsia="Times New Roman" w:hAnsi="Times New Roman" w:cs="Times New Roman"/>
          <w:sz w:val="24"/>
          <w:szCs w:val="24"/>
          <w:lang w:eastAsia="ru-RU"/>
        </w:rPr>
        <w:t>кта сдачи-приёмки работ либо запрос о</w:t>
      </w:r>
      <w:proofErr w:type="gramEnd"/>
      <w:r w:rsidRPr="00A72D6F">
        <w:rPr>
          <w:rFonts w:ascii="Times New Roman" w:eastAsia="Times New Roman" w:hAnsi="Times New Roman" w:cs="Times New Roman"/>
          <w:sz w:val="24"/>
          <w:szCs w:val="24"/>
          <w:lang w:eastAsia="ru-RU"/>
        </w:rPr>
        <w:t xml:space="preserve"> </w:t>
      </w:r>
      <w:proofErr w:type="gramStart"/>
      <w:r w:rsidRPr="00A72D6F">
        <w:rPr>
          <w:rFonts w:ascii="Times New Roman" w:eastAsia="Times New Roman" w:hAnsi="Times New Roman" w:cs="Times New Roman"/>
          <w:sz w:val="24"/>
          <w:szCs w:val="24"/>
          <w:lang w:eastAsia="ru-RU"/>
        </w:rPr>
        <w:t>предоставлении разъяснений касательно результатов выполненных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w:t>
      </w:r>
      <w:proofErr w:type="gramEnd"/>
      <w:r w:rsidRPr="00A72D6F">
        <w:rPr>
          <w:rFonts w:ascii="Times New Roman" w:eastAsia="Times New Roman" w:hAnsi="Times New Roman" w:cs="Times New Roman"/>
          <w:sz w:val="24"/>
          <w:szCs w:val="24"/>
          <w:lang w:eastAsia="ru-RU"/>
        </w:rPr>
        <w:t xml:space="preserve"> В случае отказа Заказчика от принятия результатов выполненных работ в связи с необходимостью устранения недостатков и/или доработки результатов выполненных работ Подрядчик обязуется в срок, установленный в акте, составленном Заказчиком, устранить указанные недостатки/произвести доработки за свой счёт.</w:t>
      </w:r>
    </w:p>
    <w:p w14:paraId="4EDB10D5" w14:textId="77777777"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5.4. Для проверки предоставленных Подрядчиком результатов, предусмотренных Контрактом, в части их соответствия условиям Контракта, Заказчик вправе провести экспертизу, к её проведению могут привлекаться эксперты, экспертные организации.</w:t>
      </w:r>
    </w:p>
    <w:p w14:paraId="452189AE" w14:textId="1C24BAE2" w:rsidR="00FF017F" w:rsidRPr="00A72D6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5.5. </w:t>
      </w:r>
      <w:proofErr w:type="gramStart"/>
      <w:r w:rsidRPr="00A72D6F">
        <w:rPr>
          <w:rFonts w:ascii="Times New Roman" w:eastAsia="Times New Roman" w:hAnsi="Times New Roman" w:cs="Times New Roman"/>
          <w:sz w:val="24"/>
          <w:szCs w:val="24"/>
          <w:lang w:eastAsia="ru-RU"/>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(трёх) рабочих дней обязан представить Заказчику запрашиваемые разъяснения в отношении выполненных работ или в срок, установленный</w:t>
      </w:r>
      <w:proofErr w:type="gramEnd"/>
      <w:r w:rsidRPr="00A72D6F">
        <w:rPr>
          <w:rFonts w:ascii="Times New Roman" w:eastAsia="Times New Roman" w:hAnsi="Times New Roman" w:cs="Times New Roman"/>
          <w:sz w:val="24"/>
          <w:szCs w:val="24"/>
          <w:lang w:eastAsia="ru-RU"/>
        </w:rPr>
        <w:t xml:space="preserve"> в указанном акте, содержащем перечень выявленных недостатков и необходимых доработок, устранить полученные от Заказчика замечания, недостатки, произвести доработки и передать Заказчику приведённый в соответствие с предъявленными требованиями либо </w:t>
      </w:r>
      <w:proofErr w:type="gramStart"/>
      <w:r w:rsidRPr="00A72D6F">
        <w:rPr>
          <w:rFonts w:ascii="Times New Roman" w:eastAsia="Times New Roman" w:hAnsi="Times New Roman" w:cs="Times New Roman"/>
          <w:sz w:val="24"/>
          <w:szCs w:val="24"/>
          <w:lang w:eastAsia="ru-RU"/>
        </w:rPr>
        <w:t>замечаниями</w:t>
      </w:r>
      <w:proofErr w:type="gramEnd"/>
      <w:r w:rsidRPr="00A72D6F">
        <w:rPr>
          <w:rFonts w:ascii="Times New Roman" w:eastAsia="Times New Roman" w:hAnsi="Times New Roman" w:cs="Times New Roman"/>
          <w:sz w:val="24"/>
          <w:szCs w:val="24"/>
          <w:lang w:eastAsia="ru-RU"/>
        </w:rPr>
        <w:t xml:space="preserve"> либо комплект отчётной документации, отчёт об устранении недостатков, выполнении необходимых доработок, а так же повторный подписанный Подрядчиком </w:t>
      </w:r>
      <w:r w:rsidR="0009404A" w:rsidRPr="00A72D6F">
        <w:rPr>
          <w:rFonts w:ascii="Times New Roman" w:eastAsia="Times New Roman" w:hAnsi="Times New Roman" w:cs="Times New Roman"/>
          <w:sz w:val="24"/>
          <w:szCs w:val="24"/>
          <w:lang w:eastAsia="ru-RU"/>
        </w:rPr>
        <w:t>а</w:t>
      </w:r>
      <w:r w:rsidRPr="00A72D6F">
        <w:rPr>
          <w:rFonts w:ascii="Times New Roman" w:eastAsia="Times New Roman" w:hAnsi="Times New Roman" w:cs="Times New Roman"/>
          <w:sz w:val="24"/>
          <w:szCs w:val="24"/>
          <w:lang w:eastAsia="ru-RU"/>
        </w:rPr>
        <w:t>кт сдачи-приёмки услуг в двух экземплярах для принятия Заказчиком работ.</w:t>
      </w:r>
    </w:p>
    <w:p w14:paraId="32ABAAEF" w14:textId="5AD54718" w:rsidR="00FF017F" w:rsidRPr="00A72D6F" w:rsidRDefault="0009404A"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5.6. </w:t>
      </w:r>
      <w:proofErr w:type="gramStart"/>
      <w:r w:rsidRPr="00A72D6F">
        <w:rPr>
          <w:rFonts w:ascii="Times New Roman" w:eastAsia="Times New Roman" w:hAnsi="Times New Roman" w:cs="Times New Roman"/>
          <w:sz w:val="24"/>
          <w:szCs w:val="24"/>
          <w:lang w:eastAsia="ru-RU"/>
        </w:rPr>
        <w:t>В случае</w:t>
      </w:r>
      <w:r w:rsidR="00FF017F" w:rsidRPr="00A72D6F">
        <w:rPr>
          <w:rFonts w:ascii="Times New Roman" w:eastAsia="Times New Roman" w:hAnsi="Times New Roman" w:cs="Times New Roman"/>
          <w:sz w:val="24"/>
          <w:szCs w:val="24"/>
          <w:lang w:eastAsia="ru-RU"/>
        </w:rPr>
        <w:t xml:space="preserve"> если по результатам рассмотрения отчёта, содержащего выявленные недостатки и необходимые доработки, Заказчиком будет принято </w:t>
      </w:r>
      <w:r w:rsidR="009E400F" w:rsidRPr="00A72D6F">
        <w:rPr>
          <w:rFonts w:ascii="Times New Roman" w:eastAsia="Times New Roman" w:hAnsi="Times New Roman" w:cs="Times New Roman"/>
          <w:sz w:val="24"/>
          <w:szCs w:val="24"/>
          <w:lang w:eastAsia="ru-RU"/>
        </w:rPr>
        <w:t>р</w:t>
      </w:r>
      <w:r w:rsidR="00FF017F" w:rsidRPr="00A72D6F">
        <w:rPr>
          <w:rFonts w:ascii="Times New Roman" w:eastAsia="Times New Roman" w:hAnsi="Times New Roman" w:cs="Times New Roman"/>
          <w:sz w:val="24"/>
          <w:szCs w:val="24"/>
          <w:lang w:eastAsia="ru-RU"/>
        </w:rPr>
        <w:t xml:space="preserve">ешение об устранении Подрядчиком недостатков или выполнении доработок в надлежащем порядке и в установленные сроки, а так 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два экземпляра </w:t>
      </w:r>
      <w:r w:rsidRPr="00A72D6F">
        <w:rPr>
          <w:rFonts w:ascii="Times New Roman" w:eastAsia="Times New Roman" w:hAnsi="Times New Roman" w:cs="Times New Roman"/>
          <w:sz w:val="24"/>
          <w:szCs w:val="24"/>
          <w:lang w:eastAsia="ru-RU"/>
        </w:rPr>
        <w:t>а</w:t>
      </w:r>
      <w:r w:rsidR="00FF017F" w:rsidRPr="00A72D6F">
        <w:rPr>
          <w:rFonts w:ascii="Times New Roman" w:eastAsia="Times New Roman" w:hAnsi="Times New Roman" w:cs="Times New Roman"/>
          <w:sz w:val="24"/>
          <w:szCs w:val="24"/>
          <w:lang w:eastAsia="ru-RU"/>
        </w:rPr>
        <w:t>кта сдачи-приёмки работ, один из</w:t>
      </w:r>
      <w:proofErr w:type="gramEnd"/>
      <w:r w:rsidR="00FF017F" w:rsidRPr="00A72D6F">
        <w:rPr>
          <w:rFonts w:ascii="Times New Roman" w:eastAsia="Times New Roman" w:hAnsi="Times New Roman" w:cs="Times New Roman"/>
          <w:sz w:val="24"/>
          <w:szCs w:val="24"/>
          <w:lang w:eastAsia="ru-RU"/>
        </w:rPr>
        <w:t xml:space="preserve"> </w:t>
      </w:r>
      <w:proofErr w:type="gramStart"/>
      <w:r w:rsidR="00FF017F" w:rsidRPr="00A72D6F">
        <w:rPr>
          <w:rFonts w:ascii="Times New Roman" w:eastAsia="Times New Roman" w:hAnsi="Times New Roman" w:cs="Times New Roman"/>
          <w:sz w:val="24"/>
          <w:szCs w:val="24"/>
          <w:lang w:eastAsia="ru-RU"/>
        </w:rPr>
        <w:t>которых</w:t>
      </w:r>
      <w:proofErr w:type="gramEnd"/>
      <w:r w:rsidR="00FF017F" w:rsidRPr="00A72D6F">
        <w:rPr>
          <w:rFonts w:ascii="Times New Roman" w:eastAsia="Times New Roman" w:hAnsi="Times New Roman" w:cs="Times New Roman"/>
          <w:sz w:val="24"/>
          <w:szCs w:val="24"/>
          <w:lang w:eastAsia="ru-RU"/>
        </w:rPr>
        <w:t xml:space="preserve"> направляет Подрядчику. </w:t>
      </w:r>
    </w:p>
    <w:p w14:paraId="7EC95AAD" w14:textId="77777777" w:rsidR="00FF017F" w:rsidRDefault="00FF017F"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A72D6F">
        <w:rPr>
          <w:rFonts w:ascii="Times New Roman" w:eastAsia="Times New Roman" w:hAnsi="Times New Roman" w:cs="Times New Roman"/>
          <w:sz w:val="24"/>
          <w:szCs w:val="24"/>
          <w:lang w:eastAsia="ru-RU"/>
        </w:rPr>
        <w:t xml:space="preserve">5.7. Подписанный Заказчиком и Подрядчиком </w:t>
      </w:r>
      <w:r w:rsidR="0009404A" w:rsidRPr="00A72D6F">
        <w:rPr>
          <w:rFonts w:ascii="Times New Roman" w:eastAsia="Times New Roman" w:hAnsi="Times New Roman" w:cs="Times New Roman"/>
          <w:sz w:val="24"/>
          <w:szCs w:val="24"/>
          <w:lang w:eastAsia="ru-RU"/>
        </w:rPr>
        <w:t>а</w:t>
      </w:r>
      <w:r w:rsidRPr="00A72D6F">
        <w:rPr>
          <w:rFonts w:ascii="Times New Roman" w:eastAsia="Times New Roman" w:hAnsi="Times New Roman" w:cs="Times New Roman"/>
          <w:sz w:val="24"/>
          <w:szCs w:val="24"/>
          <w:lang w:eastAsia="ru-RU"/>
        </w:rPr>
        <w:t>кт сдачи-приёмки работ и предъявленный Подрядчиком Заказчику счёт на оплату стоимости Контракта являются основанием для оплаты выполненных работ.</w:t>
      </w:r>
    </w:p>
    <w:p w14:paraId="0DA8A679" w14:textId="77777777" w:rsidR="008C1795" w:rsidRPr="008C1795" w:rsidRDefault="00250D3B" w:rsidP="00340D61">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C1795" w:rsidRPr="008C1795">
        <w:rPr>
          <w:rFonts w:ascii="Times New Roman" w:eastAsia="Times New Roman" w:hAnsi="Times New Roman" w:cs="Times New Roman"/>
          <w:b/>
          <w:bCs/>
          <w:sz w:val="24"/>
          <w:szCs w:val="24"/>
          <w:lang w:eastAsia="ru-RU"/>
        </w:rPr>
        <w:t>ГАРАНТИИ</w:t>
      </w:r>
    </w:p>
    <w:p w14:paraId="1A071ABE" w14:textId="77777777" w:rsidR="008C1795" w:rsidRPr="008C1795" w:rsidRDefault="00250D3B" w:rsidP="00250D3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C1795" w:rsidRPr="008C1795">
        <w:rPr>
          <w:rFonts w:ascii="Times New Roman" w:eastAsia="Times New Roman" w:hAnsi="Times New Roman" w:cs="Times New Roman"/>
          <w:sz w:val="24"/>
          <w:szCs w:val="24"/>
          <w:lang w:eastAsia="ru-RU"/>
        </w:rPr>
        <w:t>.1. «Подрядчик» гарантирует:</w:t>
      </w:r>
    </w:p>
    <w:p w14:paraId="1D99BA00" w14:textId="77777777" w:rsidR="008C1795" w:rsidRPr="008C1795" w:rsidRDefault="008C1795"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8C1795">
        <w:rPr>
          <w:rFonts w:ascii="Times New Roman" w:eastAsia="Times New Roman" w:hAnsi="Times New Roman" w:cs="Times New Roman"/>
          <w:sz w:val="24"/>
          <w:szCs w:val="24"/>
          <w:lang w:eastAsia="ru-RU"/>
        </w:rPr>
        <w:t>- выполнение всех работ согласно настоящему Контракту в полном объеме, предусмотренном Техническим заданием, в сроки, определенные настоящим Контрактом;</w:t>
      </w:r>
    </w:p>
    <w:p w14:paraId="2D8156B6" w14:textId="77777777" w:rsidR="008C1795" w:rsidRPr="008C1795" w:rsidRDefault="008C1795"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8C1795">
        <w:rPr>
          <w:rFonts w:ascii="Times New Roman" w:eastAsia="Times New Roman" w:hAnsi="Times New Roman" w:cs="Times New Roman"/>
          <w:sz w:val="24"/>
          <w:szCs w:val="24"/>
          <w:lang w:eastAsia="ru-RU"/>
        </w:rPr>
        <w:lastRenderedPageBreak/>
        <w:t>- высокое качество всех работ в соответствии с Техническим заданием;</w:t>
      </w:r>
    </w:p>
    <w:p w14:paraId="55E84D3F" w14:textId="77777777" w:rsidR="008C1795" w:rsidRPr="008C1795" w:rsidRDefault="008C1795" w:rsidP="00250D3B">
      <w:pPr>
        <w:spacing w:after="0" w:line="240" w:lineRule="auto"/>
        <w:ind w:firstLine="567"/>
        <w:contextualSpacing/>
        <w:jc w:val="both"/>
        <w:rPr>
          <w:rFonts w:ascii="Times New Roman" w:eastAsia="Times New Roman" w:hAnsi="Times New Roman" w:cs="Times New Roman"/>
          <w:sz w:val="24"/>
          <w:szCs w:val="24"/>
          <w:lang w:eastAsia="ru-RU"/>
        </w:rPr>
      </w:pPr>
      <w:r w:rsidRPr="008C1795">
        <w:rPr>
          <w:rFonts w:ascii="Times New Roman" w:eastAsia="Times New Roman" w:hAnsi="Times New Roman" w:cs="Times New Roman"/>
          <w:sz w:val="24"/>
          <w:szCs w:val="24"/>
          <w:lang w:eastAsia="ru-RU"/>
        </w:rPr>
        <w:t>- надлежащее качество используемых материалов, комплектующих изделий, конструкций и систем.</w:t>
      </w:r>
    </w:p>
    <w:p w14:paraId="4BE84E84" w14:textId="77777777" w:rsidR="008C1795" w:rsidRPr="008C1795" w:rsidRDefault="00250D3B" w:rsidP="00250D3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C1795" w:rsidRPr="008C1795">
        <w:rPr>
          <w:rFonts w:ascii="Times New Roman" w:eastAsia="Times New Roman" w:hAnsi="Times New Roman" w:cs="Times New Roman"/>
          <w:sz w:val="24"/>
          <w:szCs w:val="24"/>
          <w:lang w:eastAsia="ru-RU"/>
        </w:rPr>
        <w:t>.2. Гарантийный срок на выполненные работы, устанавливается с момента подписания сторонами Акта сдачи-приемки работ и составляет ___________ год,</w:t>
      </w:r>
      <w:r w:rsidR="008C1795" w:rsidRPr="008C1795">
        <w:rPr>
          <w:rFonts w:ascii="Times New Roman" w:eastAsia="Times New Roman" w:hAnsi="Times New Roman" w:cs="Times New Roman"/>
          <w:b/>
          <w:bCs/>
          <w:sz w:val="24"/>
          <w:szCs w:val="24"/>
          <w:lang w:eastAsia="ru-RU"/>
        </w:rPr>
        <w:t xml:space="preserve"> </w:t>
      </w:r>
      <w:r w:rsidR="008C1795" w:rsidRPr="008C1795">
        <w:rPr>
          <w:rFonts w:ascii="Times New Roman" w:eastAsia="Times New Roman" w:hAnsi="Times New Roman" w:cs="Times New Roman"/>
          <w:sz w:val="24"/>
          <w:szCs w:val="24"/>
          <w:lang w:eastAsia="ru-RU"/>
        </w:rPr>
        <w:t>исключение</w:t>
      </w:r>
      <w:r w:rsidR="008C1795" w:rsidRPr="008C1795">
        <w:rPr>
          <w:rFonts w:ascii="Times New Roman" w:eastAsia="Times New Roman" w:hAnsi="Times New Roman" w:cs="Times New Roman"/>
          <w:b/>
          <w:bCs/>
          <w:sz w:val="24"/>
          <w:szCs w:val="24"/>
          <w:lang w:eastAsia="ru-RU"/>
        </w:rPr>
        <w:t xml:space="preserve"> </w:t>
      </w:r>
      <w:r w:rsidR="008C1795" w:rsidRPr="008C1795">
        <w:rPr>
          <w:rFonts w:ascii="Times New Roman" w:eastAsia="Times New Roman" w:hAnsi="Times New Roman" w:cs="Times New Roman"/>
          <w:sz w:val="24"/>
          <w:szCs w:val="24"/>
          <w:lang w:eastAsia="ru-RU"/>
        </w:rPr>
        <w:t>составляют</w:t>
      </w:r>
      <w:r w:rsidR="008C1795" w:rsidRPr="008C1795">
        <w:rPr>
          <w:rFonts w:ascii="Times New Roman" w:eastAsia="Times New Roman" w:hAnsi="Times New Roman" w:cs="Times New Roman"/>
          <w:b/>
          <w:bCs/>
          <w:sz w:val="24"/>
          <w:szCs w:val="24"/>
          <w:lang w:eastAsia="ru-RU"/>
        </w:rPr>
        <w:t xml:space="preserve"> </w:t>
      </w:r>
      <w:r w:rsidR="008C1795" w:rsidRPr="008C1795">
        <w:rPr>
          <w:rFonts w:ascii="Times New Roman" w:eastAsia="Times New Roman" w:hAnsi="Times New Roman" w:cs="Times New Roman"/>
          <w:sz w:val="24"/>
          <w:szCs w:val="24"/>
          <w:lang w:eastAsia="ru-RU"/>
        </w:rPr>
        <w:t>случаи преднамеренного повреждения объекта со стороны третьих лиц.</w:t>
      </w:r>
    </w:p>
    <w:p w14:paraId="2A18F59F" w14:textId="77777777" w:rsidR="008C1795" w:rsidRPr="008C1795" w:rsidRDefault="00250D3B" w:rsidP="00250D3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C1795" w:rsidRPr="008C1795">
        <w:rPr>
          <w:rFonts w:ascii="Times New Roman" w:eastAsia="Times New Roman" w:hAnsi="Times New Roman" w:cs="Times New Roman"/>
          <w:sz w:val="24"/>
          <w:szCs w:val="24"/>
          <w:lang w:eastAsia="ru-RU"/>
        </w:rPr>
        <w:t>.3. Если в период гарантийной эксплуатации обнаружатся дефекты, «Подрядчик» устраняет их за свой счет и в срок, согласованный с «Заказчиком».</w:t>
      </w:r>
    </w:p>
    <w:p w14:paraId="66A6C02E" w14:textId="4315498C" w:rsidR="009A37E6" w:rsidRDefault="00250D3B" w:rsidP="00340D61">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C1795" w:rsidRPr="008C1795">
        <w:rPr>
          <w:rFonts w:ascii="Times New Roman" w:eastAsia="Times New Roman" w:hAnsi="Times New Roman" w:cs="Times New Roman"/>
          <w:sz w:val="24"/>
          <w:szCs w:val="24"/>
          <w:lang w:eastAsia="ru-RU"/>
        </w:rPr>
        <w:t>.4. Наличие дефектов в выполненных работах и сроки их устранения фиксируются двусторонним актом «Подрядчика» и «Заказчика».</w:t>
      </w:r>
    </w:p>
    <w:p w14:paraId="26278B4A" w14:textId="77777777" w:rsidR="009A37E6" w:rsidRPr="00A72D6F" w:rsidRDefault="009A37E6" w:rsidP="00340D61">
      <w:pPr>
        <w:spacing w:after="0" w:line="240" w:lineRule="auto"/>
        <w:ind w:firstLine="567"/>
        <w:contextualSpacing/>
        <w:jc w:val="both"/>
        <w:rPr>
          <w:rFonts w:ascii="Times New Roman" w:eastAsia="Times New Roman" w:hAnsi="Times New Roman" w:cs="Times New Roman"/>
          <w:sz w:val="24"/>
          <w:szCs w:val="24"/>
          <w:lang w:eastAsia="ru-RU"/>
        </w:rPr>
      </w:pPr>
    </w:p>
    <w:p w14:paraId="2BDAFB6F" w14:textId="77777777" w:rsidR="006F61E0" w:rsidRPr="00A7685D" w:rsidRDefault="00250D3B" w:rsidP="00A7685D">
      <w:pPr>
        <w:spacing w:after="0" w:line="240" w:lineRule="auto"/>
        <w:ind w:left="927"/>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w:t>
      </w:r>
      <w:r w:rsidR="00A7685D" w:rsidRPr="00A7685D">
        <w:rPr>
          <w:rFonts w:ascii="Times New Roman" w:eastAsia="Calibri" w:hAnsi="Times New Roman" w:cs="Times New Roman"/>
          <w:b/>
          <w:bCs/>
          <w:sz w:val="24"/>
          <w:szCs w:val="24"/>
        </w:rPr>
        <w:t>.ОТВЕТСТВЕННОСТЬ СТОРОН</w:t>
      </w:r>
    </w:p>
    <w:p w14:paraId="7411DCCE"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7.1.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14:paraId="3E3E47D6" w14:textId="77777777" w:rsidR="00871722" w:rsidRPr="0027466C" w:rsidRDefault="008764EC" w:rsidP="00871722">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 xml:space="preserve">7.2. </w:t>
      </w:r>
      <w:r w:rsidR="00871722" w:rsidRPr="0027466C">
        <w:rPr>
          <w:rFonts w:ascii="Times New Roman" w:eastAsia="Times New Roman" w:hAnsi="Times New Roman" w:cs="Times New Roman"/>
          <w:sz w:val="24"/>
          <w:szCs w:val="24"/>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14:paraId="7C20A2E1" w14:textId="77777777" w:rsidR="00871722" w:rsidRPr="0027466C" w:rsidRDefault="008764EC" w:rsidP="00871722">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 xml:space="preserve">7.3. </w:t>
      </w:r>
      <w:proofErr w:type="gramStart"/>
      <w:r w:rsidR="00871722" w:rsidRPr="0027466C">
        <w:rPr>
          <w:rFonts w:ascii="Times New Roman" w:eastAsia="Times New Roman" w:hAnsi="Times New Roman" w:cs="Times New Roman"/>
          <w:sz w:val="24"/>
          <w:szCs w:val="24"/>
          <w:lang w:eastAsia="ru-RU"/>
        </w:rPr>
        <w:t>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заказчиком,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871722" w:rsidRPr="0027466C">
        <w:rPr>
          <w:rFonts w:ascii="Times New Roman" w:eastAsia="Times New Roman" w:hAnsi="Times New Roman" w:cs="Times New Roman"/>
          <w:sz w:val="24"/>
          <w:szCs w:val="24"/>
          <w:lang w:eastAsia="ru-RU"/>
        </w:rPr>
        <w:t>» (далее - Правила), утвержденными Постановлением Правительства Российской Федерации от 30 августа 2017 г. № 1042.</w:t>
      </w:r>
    </w:p>
    <w:p w14:paraId="6B6B8D88" w14:textId="00F96EE9"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 xml:space="preserve">7.4.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8764EC">
        <w:rPr>
          <w:rFonts w:ascii="Times New Roman" w:eastAsia="Times New Roman" w:hAnsi="Times New Roman" w:cs="Times New Roman"/>
          <w:iCs/>
          <w:sz w:val="24"/>
          <w:szCs w:val="24"/>
          <w:lang w:eastAsia="ru-RU"/>
        </w:rPr>
        <w:t>в соответствии  п.3 Правил,</w:t>
      </w:r>
      <w:r w:rsidRPr="008764EC">
        <w:rPr>
          <w:rFonts w:ascii="Times New Roman" w:eastAsia="Times New Roman" w:hAnsi="Times New Roman" w:cs="Times New Roman"/>
          <w:sz w:val="24"/>
          <w:szCs w:val="24"/>
          <w:lang w:eastAsia="ru-RU"/>
        </w:rPr>
        <w:t xml:space="preserve"> определяемой в следующем порядке (за исключением случаев, предусмотренных </w:t>
      </w:r>
      <w:hyperlink r:id="rId13" w:history="1">
        <w:r w:rsidRPr="008764EC">
          <w:rPr>
            <w:rFonts w:ascii="Times New Roman" w:eastAsia="Times New Roman" w:hAnsi="Times New Roman" w:cs="Times New Roman"/>
            <w:sz w:val="24"/>
            <w:szCs w:val="24"/>
            <w:lang w:eastAsia="ru-RU"/>
          </w:rPr>
          <w:t>пунктами 4</w:t>
        </w:r>
      </w:hyperlink>
      <w:r w:rsidRPr="008764EC">
        <w:rPr>
          <w:rFonts w:ascii="Times New Roman" w:eastAsia="Times New Roman" w:hAnsi="Times New Roman" w:cs="Times New Roman"/>
          <w:sz w:val="24"/>
          <w:szCs w:val="24"/>
          <w:lang w:eastAsia="ru-RU"/>
        </w:rPr>
        <w:t> - </w:t>
      </w:r>
      <w:hyperlink r:id="rId14" w:history="1">
        <w:r w:rsidRPr="008764EC">
          <w:rPr>
            <w:rFonts w:ascii="Times New Roman" w:eastAsia="Times New Roman" w:hAnsi="Times New Roman" w:cs="Times New Roman"/>
            <w:sz w:val="24"/>
            <w:szCs w:val="24"/>
            <w:lang w:eastAsia="ru-RU"/>
          </w:rPr>
          <w:t>8</w:t>
        </w:r>
      </w:hyperlink>
      <w:r w:rsidRPr="008764EC">
        <w:rPr>
          <w:rFonts w:ascii="Times New Roman" w:eastAsia="Times New Roman" w:hAnsi="Times New Roman" w:cs="Times New Roman"/>
          <w:sz w:val="24"/>
          <w:szCs w:val="24"/>
          <w:lang w:eastAsia="ru-RU"/>
        </w:rPr>
        <w:t>  Правил):</w:t>
      </w:r>
    </w:p>
    <w:p w14:paraId="18218A21"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14:paraId="59BCC0DE"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393FFD49"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66E49DED"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6B8B8714"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lastRenderedPageBreak/>
        <w:t>д) 0,4 процента цены контракта (этапа) в случае, если цена контракта (этапа) составляет от 500 млн. рублей до 1 млрд. рублей (включительно);</w:t>
      </w:r>
    </w:p>
    <w:p w14:paraId="62C9FF60"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7A57027A"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77070524"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14:paraId="635D3BD3"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14:paraId="0ACCF056"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 xml:space="preserve">7.5. </w:t>
      </w:r>
      <w:proofErr w:type="gramStart"/>
      <w:r w:rsidRPr="008764EC">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history="1">
        <w:r w:rsidRPr="008764EC">
          <w:rPr>
            <w:rFonts w:ascii="Times New Roman" w:eastAsia="Times New Roman" w:hAnsi="Times New Roman" w:cs="Times New Roman"/>
            <w:sz w:val="24"/>
            <w:szCs w:val="24"/>
            <w:u w:val="single"/>
            <w:lang w:eastAsia="ru-RU"/>
          </w:rPr>
          <w:t>пунктом 1 части 1 статьи 30</w:t>
        </w:r>
      </w:hyperlink>
      <w:r w:rsidRPr="008764EC">
        <w:rPr>
          <w:rFonts w:ascii="Times New Roman" w:eastAsia="Times New Roman" w:hAnsi="Times New Roman" w:cs="Times New Roman"/>
          <w:sz w:val="24"/>
          <w:szCs w:val="24"/>
          <w:lang w:eastAsia="ru-RU"/>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8764EC">
        <w:rPr>
          <w:rFonts w:ascii="Times New Roman" w:eastAsia="Times New Roman" w:hAnsi="Times New Roman" w:cs="Times New Roman"/>
          <w:sz w:val="24"/>
          <w:szCs w:val="24"/>
          <w:lang w:eastAsia="ru-RU"/>
        </w:rPr>
        <w:t xml:space="preserve"> контрактом, размер штрафа устанавливается в виде фиксированной суммы, </w:t>
      </w:r>
      <w:r w:rsidRPr="008764EC">
        <w:rPr>
          <w:rFonts w:ascii="Times New Roman" w:eastAsia="Times New Roman" w:hAnsi="Times New Roman" w:cs="Times New Roman"/>
          <w:iCs/>
          <w:sz w:val="24"/>
          <w:szCs w:val="24"/>
          <w:lang w:eastAsia="ru-RU"/>
        </w:rPr>
        <w:t>в соответствии  п.4 Правил,</w:t>
      </w:r>
      <w:r w:rsidRPr="008764EC">
        <w:rPr>
          <w:rFonts w:ascii="Times New Roman" w:eastAsia="Times New Roman" w:hAnsi="Times New Roman" w:cs="Times New Roman"/>
          <w:sz w:val="24"/>
          <w:szCs w:val="24"/>
          <w:lang w:eastAsia="ru-RU"/>
        </w:rPr>
        <w:t xml:space="preserve"> определяемой в следующем порядке:</w:t>
      </w:r>
    </w:p>
    <w:p w14:paraId="732CCF2F"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а) 3 процента цены контракта (этапа) в случае, если цена контракта (этапа) не превышает 3 млн. рублей;</w:t>
      </w:r>
    </w:p>
    <w:p w14:paraId="191523E8"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14:paraId="5B0F2910"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p>
    <w:p w14:paraId="6FA723F9"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 xml:space="preserve">7.6. </w:t>
      </w:r>
      <w:proofErr w:type="gramStart"/>
      <w:r w:rsidRPr="008764EC">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6" w:history="1">
        <w:r w:rsidRPr="008764EC">
          <w:rPr>
            <w:rFonts w:ascii="Times New Roman" w:eastAsia="Times New Roman" w:hAnsi="Times New Roman" w:cs="Times New Roman"/>
            <w:sz w:val="24"/>
            <w:szCs w:val="24"/>
            <w:u w:val="single"/>
            <w:lang w:eastAsia="ru-RU"/>
          </w:rPr>
          <w:t>законом</w:t>
        </w:r>
      </w:hyperlink>
      <w:r w:rsidRPr="008764EC">
        <w:rPr>
          <w:rFonts w:ascii="Times New Roman" w:eastAsia="Times New Roman" w:hAnsi="Times New Roman" w:cs="Times New Roman"/>
          <w:sz w:val="24"/>
          <w:szCs w:val="24"/>
          <w:lang w:eastAsia="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8764EC">
        <w:rPr>
          <w:rFonts w:ascii="Times New Roman" w:eastAsia="Times New Roman" w:hAnsi="Times New Roman" w:cs="Times New Roman"/>
          <w:sz w:val="24"/>
          <w:szCs w:val="24"/>
          <w:lang w:eastAsia="ru-RU"/>
        </w:rPr>
        <w:t xml:space="preserve"> суммы, </w:t>
      </w:r>
      <w:r w:rsidRPr="008764EC">
        <w:rPr>
          <w:rFonts w:ascii="Times New Roman" w:eastAsia="Times New Roman" w:hAnsi="Times New Roman" w:cs="Times New Roman"/>
          <w:iCs/>
          <w:sz w:val="24"/>
          <w:szCs w:val="24"/>
          <w:lang w:eastAsia="ru-RU"/>
        </w:rPr>
        <w:t>в соответствии  п.5 Правил,</w:t>
      </w:r>
      <w:r w:rsidRPr="008764EC">
        <w:rPr>
          <w:rFonts w:ascii="Times New Roman" w:eastAsia="Times New Roman" w:hAnsi="Times New Roman" w:cs="Times New Roman"/>
          <w:sz w:val="24"/>
          <w:szCs w:val="24"/>
          <w:lang w:eastAsia="ru-RU"/>
        </w:rPr>
        <w:t xml:space="preserve"> определяемой в следующем порядке:</w:t>
      </w:r>
    </w:p>
    <w:p w14:paraId="7A1C0D80"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14:paraId="213EE60E"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050C78FD"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4A8A237A"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7.7.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r w:rsidRPr="008764EC">
        <w:rPr>
          <w:rFonts w:ascii="Times New Roman" w:eastAsia="Times New Roman" w:hAnsi="Times New Roman" w:cs="Times New Roman"/>
          <w:iCs/>
          <w:sz w:val="24"/>
          <w:szCs w:val="24"/>
        </w:rPr>
        <w:t xml:space="preserve"> </w:t>
      </w:r>
      <w:r w:rsidRPr="008764EC">
        <w:rPr>
          <w:rFonts w:ascii="Times New Roman" w:eastAsia="Times New Roman" w:hAnsi="Times New Roman" w:cs="Times New Roman"/>
          <w:iCs/>
          <w:sz w:val="24"/>
          <w:szCs w:val="24"/>
          <w:lang w:eastAsia="ru-RU"/>
        </w:rPr>
        <w:t>в соответствии  п.6 Правил,</w:t>
      </w:r>
      <w:r w:rsidRPr="008764EC">
        <w:rPr>
          <w:rFonts w:ascii="Times New Roman" w:eastAsia="Times New Roman" w:hAnsi="Times New Roman" w:cs="Times New Roman"/>
          <w:sz w:val="24"/>
          <w:szCs w:val="24"/>
          <w:lang w:eastAsia="ru-RU"/>
        </w:rPr>
        <w:t xml:space="preserve"> определяемой в следующем порядке:</w:t>
      </w:r>
    </w:p>
    <w:p w14:paraId="307FE78C"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а) 1000 рублей, если цена контракта не превышает 3 млн. рублей;</w:t>
      </w:r>
    </w:p>
    <w:p w14:paraId="35E2B2BD"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54EFBE12"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0C5BA856"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г) 100000 рублей, если цена контракта превышает 100 млн. рублей.</w:t>
      </w:r>
    </w:p>
    <w:p w14:paraId="33559F05"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 xml:space="preserve">7.8.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w:t>
      </w:r>
      <w:r w:rsidRPr="008764EC">
        <w:rPr>
          <w:rFonts w:ascii="Times New Roman" w:eastAsia="Times New Roman" w:hAnsi="Times New Roman" w:cs="Times New Roman"/>
          <w:sz w:val="24"/>
          <w:szCs w:val="24"/>
          <w:lang w:eastAsia="ru-RU"/>
        </w:rPr>
        <w:lastRenderedPageBreak/>
        <w:t xml:space="preserve">обязательств по контракту, размер штрафа устанавливается в размере 5 процентов стоимости указанных работ, </w:t>
      </w:r>
      <w:r w:rsidRPr="008764EC">
        <w:rPr>
          <w:rFonts w:ascii="Times New Roman" w:eastAsia="Times New Roman" w:hAnsi="Times New Roman" w:cs="Times New Roman"/>
          <w:iCs/>
          <w:sz w:val="24"/>
          <w:szCs w:val="24"/>
          <w:lang w:eastAsia="ru-RU"/>
        </w:rPr>
        <w:t>в соответствии п.7 Правил.</w:t>
      </w:r>
    </w:p>
    <w:p w14:paraId="76C249FF" w14:textId="77777777" w:rsidR="008764EC" w:rsidRPr="008764EC" w:rsidRDefault="008764EC" w:rsidP="008764EC">
      <w:pPr>
        <w:spacing w:after="0" w:line="240" w:lineRule="auto"/>
        <w:ind w:firstLine="567"/>
        <w:jc w:val="both"/>
        <w:rPr>
          <w:rFonts w:ascii="Times New Roman" w:eastAsia="Times New Roman" w:hAnsi="Times New Roman" w:cs="Times New Roman"/>
          <w:sz w:val="24"/>
          <w:szCs w:val="24"/>
          <w:lang w:eastAsia="ru-RU"/>
        </w:rPr>
      </w:pPr>
      <w:r w:rsidRPr="008764EC">
        <w:rPr>
          <w:rFonts w:ascii="Times New Roman" w:eastAsia="Times New Roman" w:hAnsi="Times New Roman" w:cs="Times New Roman"/>
          <w:sz w:val="24"/>
          <w:szCs w:val="24"/>
          <w:lang w:eastAsia="ru-RU"/>
        </w:rPr>
        <w:t xml:space="preserve">7.9. </w:t>
      </w:r>
      <w:proofErr w:type="gramStart"/>
      <w:r w:rsidRPr="008764EC">
        <w:rPr>
          <w:rFonts w:ascii="Times New Roman" w:eastAsia="Times New Roman" w:hAnsi="Times New Roman" w:cs="Times New Roman"/>
          <w:sz w:val="24"/>
          <w:szCs w:val="24"/>
          <w:lang w:eastAsia="ru-RU"/>
        </w:rPr>
        <w:t>В случае если в соответствии с </w:t>
      </w:r>
      <w:hyperlink r:id="rId17" w:history="1">
        <w:r w:rsidRPr="008764EC">
          <w:rPr>
            <w:rFonts w:ascii="Times New Roman" w:eastAsia="Times New Roman" w:hAnsi="Times New Roman" w:cs="Times New Roman"/>
            <w:sz w:val="24"/>
            <w:szCs w:val="24"/>
            <w:u w:val="single"/>
            <w:lang w:eastAsia="ru-RU"/>
          </w:rPr>
          <w:t>частью 6 статьи 30</w:t>
        </w:r>
      </w:hyperlink>
      <w:r w:rsidRPr="008764EC">
        <w:rPr>
          <w:rFonts w:ascii="Times New Roman" w:eastAsia="Times New Roman" w:hAnsi="Times New Roman" w:cs="Times New Roman"/>
          <w:sz w:val="24"/>
          <w:szCs w:val="24"/>
          <w:lang w:eastAsia="ru-RU"/>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8764EC">
        <w:rPr>
          <w:rFonts w:ascii="Times New Roman" w:eastAsia="Times New Roman" w:hAnsi="Times New Roman" w:cs="Times New Roman"/>
          <w:iCs/>
          <w:sz w:val="24"/>
          <w:szCs w:val="24"/>
        </w:rPr>
        <w:t>в соответствии  п.8 Правил</w:t>
      </w:r>
      <w:r w:rsidRPr="008764EC">
        <w:rPr>
          <w:rFonts w:ascii="Times New Roman" w:eastAsia="Times New Roman" w:hAnsi="Times New Roman" w:cs="Times New Roman"/>
          <w:sz w:val="24"/>
          <w:szCs w:val="24"/>
          <w:lang w:eastAsia="ru-RU"/>
        </w:rPr>
        <w:t xml:space="preserve"> в размере 5 процентов объема такого привлечения, установленного контрактом.</w:t>
      </w:r>
      <w:proofErr w:type="gramEnd"/>
    </w:p>
    <w:p w14:paraId="169DAAE8" w14:textId="77777777" w:rsidR="008764EC" w:rsidRPr="008764EC" w:rsidRDefault="008764EC" w:rsidP="008764EC">
      <w:pPr>
        <w:spacing w:after="0" w:line="240" w:lineRule="auto"/>
        <w:ind w:firstLine="567"/>
        <w:jc w:val="both"/>
        <w:rPr>
          <w:rFonts w:ascii="Times New Roman" w:eastAsia="Times New Roman" w:hAnsi="Times New Roman" w:cs="Times New Roman"/>
          <w:iCs/>
          <w:sz w:val="24"/>
          <w:szCs w:val="24"/>
        </w:rPr>
      </w:pPr>
      <w:r w:rsidRPr="008764EC">
        <w:rPr>
          <w:rFonts w:ascii="Times New Roman" w:eastAsia="Times New Roman" w:hAnsi="Times New Roman" w:cs="Times New Roman"/>
          <w:iCs/>
          <w:sz w:val="24"/>
          <w:szCs w:val="24"/>
        </w:rPr>
        <w:t>7.10.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14:paraId="39B25615" w14:textId="77777777" w:rsidR="008764EC" w:rsidRPr="008764EC" w:rsidRDefault="008764EC" w:rsidP="008764EC">
      <w:pPr>
        <w:spacing w:after="0" w:line="240" w:lineRule="auto"/>
        <w:ind w:firstLine="567"/>
        <w:jc w:val="both"/>
        <w:rPr>
          <w:rFonts w:ascii="Times New Roman" w:eastAsia="Times New Roman" w:hAnsi="Times New Roman" w:cs="Times New Roman"/>
          <w:iCs/>
          <w:sz w:val="24"/>
          <w:szCs w:val="24"/>
        </w:rPr>
      </w:pPr>
      <w:r w:rsidRPr="008764EC">
        <w:rPr>
          <w:rFonts w:ascii="Times New Roman" w:eastAsia="Times New Roman" w:hAnsi="Times New Roman" w:cs="Times New Roman"/>
          <w:iCs/>
          <w:sz w:val="24"/>
          <w:szCs w:val="24"/>
        </w:rPr>
        <w:t>а) 1000 рублей, если цена контракта не превышает 3 млн. рублей (включительно);</w:t>
      </w:r>
    </w:p>
    <w:p w14:paraId="099D2844" w14:textId="77777777" w:rsidR="008764EC" w:rsidRPr="008764EC" w:rsidRDefault="008764EC" w:rsidP="008764EC">
      <w:pPr>
        <w:spacing w:after="0" w:line="240" w:lineRule="auto"/>
        <w:ind w:firstLine="567"/>
        <w:jc w:val="both"/>
        <w:rPr>
          <w:rFonts w:ascii="Times New Roman" w:eastAsia="Times New Roman" w:hAnsi="Times New Roman" w:cs="Times New Roman"/>
          <w:iCs/>
          <w:sz w:val="24"/>
          <w:szCs w:val="24"/>
        </w:rPr>
      </w:pPr>
      <w:r w:rsidRPr="008764EC">
        <w:rPr>
          <w:rFonts w:ascii="Times New Roman" w:eastAsia="Times New Roman" w:hAnsi="Times New Roman" w:cs="Times New Roman"/>
          <w:iCs/>
          <w:sz w:val="24"/>
          <w:szCs w:val="24"/>
        </w:rPr>
        <w:t>б) 5000 рублей, если цена контракта составляет от 3 млн. рублей до 50 млн. рублей (включительно);</w:t>
      </w:r>
    </w:p>
    <w:p w14:paraId="6D1E7ADD" w14:textId="77777777" w:rsidR="008764EC" w:rsidRPr="008764EC" w:rsidRDefault="008764EC" w:rsidP="008764EC">
      <w:pPr>
        <w:spacing w:after="0" w:line="240" w:lineRule="auto"/>
        <w:ind w:firstLine="567"/>
        <w:jc w:val="both"/>
        <w:rPr>
          <w:rFonts w:ascii="Times New Roman" w:eastAsia="Times New Roman" w:hAnsi="Times New Roman" w:cs="Times New Roman"/>
          <w:iCs/>
          <w:sz w:val="24"/>
          <w:szCs w:val="24"/>
        </w:rPr>
      </w:pPr>
      <w:r w:rsidRPr="008764EC">
        <w:rPr>
          <w:rFonts w:ascii="Times New Roman" w:eastAsia="Times New Roman" w:hAnsi="Times New Roman" w:cs="Times New Roman"/>
          <w:iCs/>
          <w:sz w:val="24"/>
          <w:szCs w:val="24"/>
        </w:rPr>
        <w:t>в) 10000 рублей, если цена контракта составляет от 50 млн. рублей до 100 млн. рублей (включительно);</w:t>
      </w:r>
    </w:p>
    <w:p w14:paraId="455C5909" w14:textId="77777777" w:rsidR="008764EC" w:rsidRPr="008764EC" w:rsidRDefault="008764EC" w:rsidP="008764EC">
      <w:pPr>
        <w:spacing w:after="0" w:line="240" w:lineRule="auto"/>
        <w:ind w:firstLine="567"/>
        <w:jc w:val="both"/>
        <w:rPr>
          <w:rFonts w:ascii="Times New Roman" w:eastAsia="Times New Roman" w:hAnsi="Times New Roman" w:cs="Times New Roman"/>
          <w:iCs/>
          <w:sz w:val="24"/>
          <w:szCs w:val="24"/>
        </w:rPr>
      </w:pPr>
      <w:r w:rsidRPr="008764EC">
        <w:rPr>
          <w:rFonts w:ascii="Times New Roman" w:eastAsia="Times New Roman" w:hAnsi="Times New Roman" w:cs="Times New Roman"/>
          <w:iCs/>
          <w:sz w:val="24"/>
          <w:szCs w:val="24"/>
        </w:rPr>
        <w:t>г) 100000 рублей, если цена контракта превышает 100 млн. рублей.</w:t>
      </w:r>
    </w:p>
    <w:p w14:paraId="02D08591" w14:textId="77777777" w:rsidR="008764EC" w:rsidRPr="008764EC" w:rsidRDefault="008764EC" w:rsidP="008764EC">
      <w:pPr>
        <w:spacing w:after="0" w:line="240" w:lineRule="auto"/>
        <w:ind w:firstLine="567"/>
        <w:jc w:val="both"/>
        <w:rPr>
          <w:rFonts w:ascii="Times New Roman" w:eastAsia="Times New Roman" w:hAnsi="Times New Roman" w:cs="Times New Roman"/>
          <w:iCs/>
          <w:sz w:val="24"/>
          <w:szCs w:val="24"/>
        </w:rPr>
      </w:pPr>
      <w:r w:rsidRPr="008764EC">
        <w:rPr>
          <w:rFonts w:ascii="Times New Roman" w:eastAsia="Times New Roman" w:hAnsi="Times New Roman" w:cs="Times New Roman"/>
          <w:iCs/>
          <w:sz w:val="24"/>
          <w:szCs w:val="24"/>
        </w:rPr>
        <w:t>7.11.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14A0B03E" w14:textId="5C458069" w:rsidR="008764EC" w:rsidRPr="008764EC" w:rsidRDefault="008764EC" w:rsidP="008764EC">
      <w:pPr>
        <w:spacing w:after="0" w:line="240" w:lineRule="auto"/>
        <w:ind w:firstLine="567"/>
        <w:jc w:val="both"/>
        <w:rPr>
          <w:rFonts w:ascii="Times New Roman" w:eastAsia="Times New Roman" w:hAnsi="Times New Roman" w:cs="Times New Roman"/>
          <w:iCs/>
          <w:sz w:val="24"/>
          <w:szCs w:val="24"/>
        </w:rPr>
      </w:pPr>
      <w:r w:rsidRPr="008764EC">
        <w:rPr>
          <w:rFonts w:ascii="Times New Roman" w:eastAsia="Times New Roman" w:hAnsi="Times New Roman" w:cs="Times New Roman"/>
          <w:iCs/>
          <w:sz w:val="24"/>
          <w:szCs w:val="24"/>
        </w:rPr>
        <w:t>7.1</w:t>
      </w:r>
      <w:r>
        <w:rPr>
          <w:rFonts w:ascii="Times New Roman" w:eastAsia="Times New Roman" w:hAnsi="Times New Roman" w:cs="Times New Roman"/>
          <w:iCs/>
          <w:sz w:val="24"/>
          <w:szCs w:val="24"/>
        </w:rPr>
        <w:t>2</w:t>
      </w:r>
      <w:r w:rsidRPr="008764EC">
        <w:rPr>
          <w:rFonts w:ascii="Times New Roman" w:eastAsia="Times New Roman" w:hAnsi="Times New Roman" w:cs="Times New Roman"/>
          <w:iCs/>
          <w:sz w:val="24"/>
          <w:szCs w:val="24"/>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73960693" w14:textId="77259ACC" w:rsidR="008764EC" w:rsidRPr="008764EC" w:rsidRDefault="008764EC" w:rsidP="008764EC">
      <w:pPr>
        <w:spacing w:after="0" w:line="240" w:lineRule="auto"/>
        <w:ind w:firstLine="567"/>
        <w:jc w:val="both"/>
        <w:rPr>
          <w:rFonts w:ascii="Times New Roman" w:eastAsia="Times New Roman" w:hAnsi="Times New Roman" w:cs="Times New Roman"/>
          <w:iCs/>
          <w:sz w:val="24"/>
          <w:szCs w:val="24"/>
        </w:rPr>
      </w:pPr>
      <w:r w:rsidRPr="008764EC">
        <w:rPr>
          <w:rFonts w:ascii="Times New Roman" w:eastAsia="Times New Roman" w:hAnsi="Times New Roman" w:cs="Times New Roman"/>
          <w:iCs/>
          <w:sz w:val="24"/>
          <w:szCs w:val="24"/>
        </w:rPr>
        <w:t>7.1</w:t>
      </w:r>
      <w:r>
        <w:rPr>
          <w:rFonts w:ascii="Times New Roman" w:eastAsia="Times New Roman" w:hAnsi="Times New Roman" w:cs="Times New Roman"/>
          <w:iCs/>
          <w:sz w:val="24"/>
          <w:szCs w:val="24"/>
        </w:rPr>
        <w:t>3</w:t>
      </w:r>
      <w:r w:rsidRPr="008764EC">
        <w:rPr>
          <w:rFonts w:ascii="Times New Roman" w:eastAsia="Times New Roman" w:hAnsi="Times New Roman" w:cs="Times New Roman"/>
          <w:iCs/>
          <w:sz w:val="24"/>
          <w:szCs w:val="24"/>
        </w:rPr>
        <w:t>. Уплата неустойки не освобождает Стороны от выполнения принятых обязательств.</w:t>
      </w:r>
    </w:p>
    <w:p w14:paraId="561762E8" w14:textId="77777777" w:rsidR="009A37E6" w:rsidRPr="009E0F95" w:rsidRDefault="009A37E6" w:rsidP="009E0F95">
      <w:pPr>
        <w:spacing w:after="0" w:line="240" w:lineRule="auto"/>
        <w:ind w:firstLine="567"/>
        <w:jc w:val="both"/>
        <w:rPr>
          <w:rFonts w:ascii="Times New Roman" w:eastAsia="Times New Roman" w:hAnsi="Times New Roman" w:cs="Times New Roman"/>
          <w:iCs/>
          <w:sz w:val="24"/>
          <w:szCs w:val="24"/>
        </w:rPr>
      </w:pPr>
    </w:p>
    <w:p w14:paraId="4E104378" w14:textId="77777777" w:rsidR="00A7685D" w:rsidRPr="00A7685D" w:rsidRDefault="00250D3B" w:rsidP="00A7685D">
      <w:pPr>
        <w:spacing w:after="0" w:line="240" w:lineRule="auto"/>
        <w:ind w:left="36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A7685D" w:rsidRPr="00A7685D">
        <w:rPr>
          <w:rFonts w:ascii="Times New Roman" w:eastAsia="Times New Roman" w:hAnsi="Times New Roman" w:cs="Times New Roman"/>
          <w:b/>
          <w:sz w:val="24"/>
          <w:szCs w:val="24"/>
          <w:lang w:eastAsia="ru-RU"/>
        </w:rPr>
        <w:t>.ОБСТОЯТЕЛЬСТВА НЕПРЕОДОЛИМОЙ СИЛЫ</w:t>
      </w:r>
    </w:p>
    <w:p w14:paraId="60F92F94" w14:textId="77777777" w:rsidR="00A7685D" w:rsidRPr="00A7685D" w:rsidRDefault="00250D3B" w:rsidP="00A768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85D" w:rsidRPr="00A7685D">
        <w:rPr>
          <w:rFonts w:ascii="Times New Roman" w:eastAsia="Times New Roman" w:hAnsi="Times New Roman" w:cs="Times New Roman"/>
          <w:sz w:val="24"/>
          <w:szCs w:val="24"/>
          <w:lang w:eastAsia="ru-RU"/>
        </w:rPr>
        <w:t xml:space="preserve">.1. </w:t>
      </w:r>
      <w:proofErr w:type="gramStart"/>
      <w:r w:rsidR="00A7685D" w:rsidRPr="00A7685D">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w:t>
      </w:r>
      <w:proofErr w:type="gramEnd"/>
      <w:r w:rsidR="00A7685D" w:rsidRPr="00A7685D">
        <w:rPr>
          <w:rFonts w:ascii="Times New Roman" w:eastAsia="Times New Roman" w:hAnsi="Times New Roman" w:cs="Times New Roman"/>
          <w:sz w:val="24"/>
          <w:szCs w:val="24"/>
          <w:lang w:eastAsia="ru-RU"/>
        </w:rPr>
        <w:t xml:space="preserve"> на исполнение Сторонами своих обязательств, а также которые Стороны были не в состоянии предвидеть и предотвратить.</w:t>
      </w:r>
    </w:p>
    <w:p w14:paraId="52A32A90" w14:textId="77777777" w:rsidR="00A7685D" w:rsidRPr="00A7685D" w:rsidRDefault="00250D3B" w:rsidP="00A768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85D" w:rsidRPr="00A7685D">
        <w:rPr>
          <w:rFonts w:ascii="Times New Roman" w:eastAsia="Times New Roman" w:hAnsi="Times New Roman" w:cs="Times New Roman"/>
          <w:sz w:val="24"/>
          <w:szCs w:val="24"/>
          <w:lang w:eastAsia="ru-RU"/>
        </w:rPr>
        <w:t>.2. При наступлении таких обстоятель</w:t>
      </w:r>
      <w:proofErr w:type="gramStart"/>
      <w:r w:rsidR="00A7685D" w:rsidRPr="00A7685D">
        <w:rPr>
          <w:rFonts w:ascii="Times New Roman" w:eastAsia="Times New Roman" w:hAnsi="Times New Roman" w:cs="Times New Roman"/>
          <w:sz w:val="24"/>
          <w:szCs w:val="24"/>
          <w:lang w:eastAsia="ru-RU"/>
        </w:rPr>
        <w:t>ств ср</w:t>
      </w:r>
      <w:proofErr w:type="gramEnd"/>
      <w:r w:rsidR="00A7685D" w:rsidRPr="00A7685D">
        <w:rPr>
          <w:rFonts w:ascii="Times New Roman" w:eastAsia="Times New Roman" w:hAnsi="Times New Roman" w:cs="Times New Roman"/>
          <w:sz w:val="24"/>
          <w:szCs w:val="24"/>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14:paraId="58A4C26F" w14:textId="24FFF390" w:rsidR="00A7685D" w:rsidRPr="00A7685D" w:rsidRDefault="00250D3B" w:rsidP="00A768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85D" w:rsidRPr="00A7685D">
        <w:rPr>
          <w:rFonts w:ascii="Times New Roman" w:eastAsia="Times New Roman" w:hAnsi="Times New Roman" w:cs="Times New Roman"/>
          <w:sz w:val="24"/>
          <w:szCs w:val="24"/>
          <w:lang w:eastAsia="ru-RU"/>
        </w:rPr>
        <w:t xml:space="preserve">.3. </w:t>
      </w:r>
      <w:proofErr w:type="gramStart"/>
      <w:r w:rsidR="00A7685D" w:rsidRPr="00A7685D">
        <w:rPr>
          <w:rFonts w:ascii="Times New Roman" w:eastAsia="Times New Roman" w:hAnsi="Times New Roman" w:cs="Times New Roman"/>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r w:rsidR="00CA6418">
        <w:rPr>
          <w:rFonts w:ascii="Times New Roman" w:eastAsia="Times New Roman" w:hAnsi="Times New Roman" w:cs="Times New Roman"/>
          <w:sz w:val="24"/>
          <w:szCs w:val="24"/>
          <w:lang w:eastAsia="ru-RU"/>
        </w:rPr>
        <w:t>е</w:t>
      </w:r>
      <w:r w:rsidR="00A7685D" w:rsidRPr="00A7685D">
        <w:rPr>
          <w:rFonts w:ascii="Times New Roman" w:eastAsia="Times New Roman" w:hAnsi="Times New Roman" w:cs="Times New Roman"/>
          <w:sz w:val="24"/>
          <w:szCs w:val="24"/>
          <w:lang w:eastAsia="ru-RU"/>
        </w:rPr>
        <w:t xml:space="preserve"> </w:t>
      </w:r>
      <w:r w:rsidR="00871722">
        <w:rPr>
          <w:rFonts w:ascii="Times New Roman" w:eastAsia="Times New Roman" w:hAnsi="Times New Roman" w:cs="Times New Roman"/>
          <w:sz w:val="24"/>
          <w:szCs w:val="24"/>
          <w:lang w:eastAsia="ru-RU"/>
        </w:rPr>
        <w:t>пяти</w:t>
      </w:r>
      <w:r w:rsidR="00A7685D" w:rsidRPr="00A7685D">
        <w:rPr>
          <w:rFonts w:ascii="Times New Roman" w:eastAsia="Times New Roman" w:hAnsi="Times New Roman" w:cs="Times New Roman"/>
          <w:sz w:val="24"/>
          <w:szCs w:val="24"/>
          <w:lang w:eastAsia="ru-RU"/>
        </w:rPr>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43C3FA49" w14:textId="418E513B" w:rsidR="00A7685D" w:rsidRDefault="00250D3B" w:rsidP="00A7685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685D" w:rsidRPr="00A7685D">
        <w:rPr>
          <w:rFonts w:ascii="Times New Roman" w:eastAsia="Times New Roman" w:hAnsi="Times New Roman" w:cs="Times New Roman"/>
          <w:sz w:val="24"/>
          <w:szCs w:val="24"/>
          <w:lang w:eastAsia="ru-RU"/>
        </w:rPr>
        <w:t xml:space="preserve">.4. Если обстоятельства, указанные в пункте </w:t>
      </w:r>
      <w:r w:rsidR="00D72CD7">
        <w:rPr>
          <w:rFonts w:ascii="Times New Roman" w:eastAsia="Times New Roman" w:hAnsi="Times New Roman" w:cs="Times New Roman"/>
          <w:sz w:val="24"/>
          <w:szCs w:val="24"/>
          <w:lang w:eastAsia="ru-RU"/>
        </w:rPr>
        <w:t>8</w:t>
      </w:r>
      <w:r w:rsidR="00A7685D" w:rsidRPr="00A7685D">
        <w:rPr>
          <w:rFonts w:ascii="Times New Roman" w:eastAsia="Times New Roman" w:hAnsi="Times New Roman" w:cs="Times New Roman"/>
          <w:sz w:val="24"/>
          <w:szCs w:val="24"/>
          <w:lang w:eastAsia="ru-RU"/>
        </w:rPr>
        <w:t xml:space="preserve">.1 Контракта, будут длиться более </w:t>
      </w:r>
      <w:r w:rsidR="00871722" w:rsidRPr="00871722">
        <w:rPr>
          <w:rFonts w:ascii="Times New Roman" w:eastAsia="Times New Roman" w:hAnsi="Times New Roman" w:cs="Times New Roman"/>
          <w:sz w:val="24"/>
          <w:szCs w:val="24"/>
          <w:lang w:eastAsia="ru-RU"/>
        </w:rPr>
        <w:t>двух последовательных  месяцев</w:t>
      </w:r>
      <w:r w:rsidR="00871722">
        <w:rPr>
          <w:rFonts w:ascii="Times New Roman" w:eastAsia="Times New Roman" w:hAnsi="Times New Roman" w:cs="Times New Roman"/>
          <w:sz w:val="24"/>
          <w:szCs w:val="24"/>
          <w:lang w:eastAsia="ru-RU"/>
        </w:rPr>
        <w:t xml:space="preserve"> от </w:t>
      </w:r>
      <w:r w:rsidR="00A7685D" w:rsidRPr="00A7685D">
        <w:rPr>
          <w:rFonts w:ascii="Times New Roman" w:eastAsia="Times New Roman" w:hAnsi="Times New Roman" w:cs="Times New Roman"/>
          <w:sz w:val="24"/>
          <w:szCs w:val="24"/>
          <w:lang w:eastAsia="ru-RU"/>
        </w:rPr>
        <w:t>даты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14:paraId="12EE397A" w14:textId="77777777" w:rsidR="00026994" w:rsidRPr="00A7685D" w:rsidRDefault="00026994" w:rsidP="00A7685D">
      <w:pPr>
        <w:spacing w:after="0" w:line="240" w:lineRule="auto"/>
        <w:ind w:firstLine="567"/>
        <w:jc w:val="both"/>
        <w:rPr>
          <w:rFonts w:ascii="Times New Roman" w:eastAsia="Times New Roman" w:hAnsi="Times New Roman" w:cs="Times New Roman"/>
          <w:b/>
          <w:bCs/>
          <w:sz w:val="24"/>
          <w:szCs w:val="24"/>
          <w:lang w:eastAsia="ru-RU"/>
        </w:rPr>
      </w:pPr>
    </w:p>
    <w:p w14:paraId="506593D1" w14:textId="77777777" w:rsidR="00A7685D" w:rsidRPr="00A7685D" w:rsidRDefault="00250D3B" w:rsidP="00250D3B">
      <w:pPr>
        <w:spacing w:after="0" w:line="240" w:lineRule="auto"/>
        <w:ind w:left="360"/>
        <w:contextualSpacing/>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spacing w:val="9"/>
          <w:sz w:val="24"/>
          <w:szCs w:val="24"/>
          <w:lang w:eastAsia="ru-RU"/>
        </w:rPr>
        <w:t>9.</w:t>
      </w:r>
      <w:r w:rsidR="00A7685D" w:rsidRPr="00A7685D">
        <w:rPr>
          <w:rFonts w:ascii="Times New Roman" w:eastAsia="Times New Roman" w:hAnsi="Times New Roman" w:cs="Times New Roman"/>
          <w:b/>
          <w:spacing w:val="9"/>
          <w:sz w:val="24"/>
          <w:szCs w:val="24"/>
          <w:lang w:eastAsia="ru-RU"/>
        </w:rPr>
        <w:t>ПОРЯДОК УРЕГУЛИРОВАНИЯ СПОРОВ</w:t>
      </w:r>
    </w:p>
    <w:p w14:paraId="63E495D6" w14:textId="77777777" w:rsidR="00A7685D" w:rsidRPr="00A7685D" w:rsidRDefault="00250D3B" w:rsidP="006F61E0">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9</w:t>
      </w:r>
      <w:r w:rsidR="00A7685D" w:rsidRPr="00A7685D">
        <w:rPr>
          <w:rFonts w:ascii="Times New Roman" w:eastAsia="Times New Roman" w:hAnsi="Times New Roman" w:cs="Times New Roman"/>
          <w:iCs/>
          <w:sz w:val="24"/>
          <w:szCs w:val="24"/>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14:paraId="53551592" w14:textId="77777777" w:rsidR="00340D61" w:rsidRDefault="00250D3B" w:rsidP="00340D61">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r w:rsidR="00A7685D" w:rsidRPr="00A7685D">
        <w:rPr>
          <w:rFonts w:ascii="Times New Roman" w:eastAsia="Times New Roman" w:hAnsi="Times New Roman" w:cs="Times New Roman"/>
          <w:iCs/>
          <w:sz w:val="24"/>
          <w:szCs w:val="24"/>
        </w:rPr>
        <w:t xml:space="preserve">.2. В случае </w:t>
      </w:r>
      <w:proofErr w:type="gramStart"/>
      <w:r w:rsidR="00A7685D" w:rsidRPr="00A7685D">
        <w:rPr>
          <w:rFonts w:ascii="Times New Roman" w:eastAsia="Times New Roman" w:hAnsi="Times New Roman" w:cs="Times New Roman"/>
          <w:iCs/>
          <w:sz w:val="24"/>
          <w:szCs w:val="24"/>
        </w:rPr>
        <w:t>не достижения</w:t>
      </w:r>
      <w:proofErr w:type="gramEnd"/>
      <w:r w:rsidR="00A7685D" w:rsidRPr="00A7685D">
        <w:rPr>
          <w:rFonts w:ascii="Times New Roman" w:eastAsia="Times New Roman" w:hAnsi="Times New Roman" w:cs="Times New Roman"/>
          <w:iCs/>
          <w:sz w:val="24"/>
          <w:szCs w:val="24"/>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14:paraId="02297249" w14:textId="77777777" w:rsidR="00305B70" w:rsidRPr="00A7685D" w:rsidRDefault="00305B70" w:rsidP="00340D61">
      <w:pPr>
        <w:spacing w:after="0" w:line="240" w:lineRule="auto"/>
        <w:ind w:firstLine="567"/>
        <w:jc w:val="both"/>
        <w:rPr>
          <w:rFonts w:ascii="Times New Roman" w:eastAsia="Times New Roman" w:hAnsi="Times New Roman" w:cs="Times New Roman"/>
          <w:b/>
          <w:spacing w:val="2"/>
          <w:sz w:val="24"/>
          <w:szCs w:val="24"/>
        </w:rPr>
      </w:pPr>
    </w:p>
    <w:p w14:paraId="0B1211BF" w14:textId="77777777" w:rsidR="00A7685D" w:rsidRPr="00A7685D" w:rsidRDefault="00250D3B" w:rsidP="00250D3B">
      <w:pPr>
        <w:spacing w:after="0" w:line="240"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A7685D" w:rsidRPr="00A7685D">
        <w:rPr>
          <w:rFonts w:ascii="Times New Roman" w:eastAsia="Times New Roman" w:hAnsi="Times New Roman" w:cs="Times New Roman"/>
          <w:b/>
          <w:sz w:val="24"/>
          <w:szCs w:val="24"/>
          <w:lang w:eastAsia="ru-RU"/>
        </w:rPr>
        <w:t>ПОРЯДОК ИЗМЕНЕНИЙ И РАСТОРЖЕНИЯ КОНТРАКТА</w:t>
      </w:r>
    </w:p>
    <w:p w14:paraId="4F3F7AD8" w14:textId="77777777" w:rsidR="00A7685D" w:rsidRPr="00A7685D" w:rsidRDefault="00250D3B" w:rsidP="006F61E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685D" w:rsidRPr="00A7685D">
        <w:rPr>
          <w:rFonts w:ascii="Times New Roman" w:eastAsia="Times New Roman" w:hAnsi="Times New Roman" w:cs="Times New Roman"/>
          <w:sz w:val="24"/>
          <w:szCs w:val="24"/>
          <w:lang w:eastAsia="ru-RU"/>
        </w:rPr>
        <w:t>.1.</w:t>
      </w:r>
      <w:r w:rsidR="00A7685D" w:rsidRPr="00A7685D">
        <w:rPr>
          <w:rFonts w:ascii="Times New Roman" w:eastAsia="Times New Roman" w:hAnsi="Times New Roman" w:cs="Times New Roman"/>
          <w:b/>
          <w:sz w:val="24"/>
          <w:szCs w:val="24"/>
          <w:lang w:eastAsia="ru-RU"/>
        </w:rPr>
        <w:t xml:space="preserve"> </w:t>
      </w:r>
      <w:r w:rsidR="00A7685D" w:rsidRPr="00A7685D">
        <w:rPr>
          <w:rFonts w:ascii="Times New Roman" w:eastAsia="Times New Roman" w:hAnsi="Times New Roman" w:cs="Times New Roman"/>
          <w:sz w:val="24"/>
          <w:szCs w:val="24"/>
          <w:lang w:eastAsia="ru-RU"/>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14:paraId="5158929D" w14:textId="77777777" w:rsidR="00A7685D" w:rsidRPr="00A7685D" w:rsidRDefault="00250D3B" w:rsidP="006F61E0">
      <w:pPr>
        <w:tabs>
          <w:tab w:val="left" w:pos="708"/>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685D" w:rsidRPr="00A7685D">
        <w:rPr>
          <w:rFonts w:ascii="Times New Roman" w:eastAsia="Times New Roman" w:hAnsi="Times New Roman" w:cs="Times New Roman"/>
          <w:sz w:val="24"/>
          <w:szCs w:val="24"/>
          <w:lang w:eastAsia="ru-RU"/>
        </w:rPr>
        <w:t xml:space="preserve">.2. </w:t>
      </w:r>
      <w:proofErr w:type="gramStart"/>
      <w:r w:rsidR="00A7685D" w:rsidRPr="00A7685D">
        <w:rPr>
          <w:rFonts w:ascii="Times New Roman" w:eastAsia="Times New Roman" w:hAnsi="Times New Roman" w:cs="Times New Roman"/>
          <w:sz w:val="24"/>
          <w:szCs w:val="24"/>
          <w:lang w:eastAsia="ru-RU"/>
        </w:rPr>
        <w:t>Контракт</w:t>
      </w:r>
      <w:proofErr w:type="gramEnd"/>
      <w:r w:rsidR="00A7685D" w:rsidRPr="00A7685D">
        <w:rPr>
          <w:rFonts w:ascii="Times New Roman" w:eastAsia="Times New Roman" w:hAnsi="Times New Roman" w:cs="Times New Roman"/>
          <w:sz w:val="24"/>
          <w:szCs w:val="24"/>
          <w:lang w:eastAsia="ru-RU"/>
        </w:rPr>
        <w:t xml:space="preserve"> может быть расторгнут досрочно:</w:t>
      </w:r>
    </w:p>
    <w:p w14:paraId="4DFD8001" w14:textId="77777777" w:rsidR="00A7685D" w:rsidRPr="00A7685D" w:rsidRDefault="00A7685D" w:rsidP="006F61E0">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а) по соглашению Сторон;</w:t>
      </w:r>
    </w:p>
    <w:p w14:paraId="11248095" w14:textId="77777777" w:rsidR="00A7685D" w:rsidRPr="00A7685D" w:rsidRDefault="00A7685D" w:rsidP="006F61E0">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б) по решению Суда;</w:t>
      </w:r>
    </w:p>
    <w:p w14:paraId="40657BEB" w14:textId="77777777" w:rsidR="00A7685D" w:rsidRDefault="00A7685D" w:rsidP="00340D61">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в) в связи с односторонним отказом Стороны Контракта от исполнения Контракта в соответствии с гражданским законодательством.</w:t>
      </w:r>
    </w:p>
    <w:p w14:paraId="124642F6" w14:textId="77777777" w:rsidR="009A37E6" w:rsidRPr="00A7685D" w:rsidRDefault="009A37E6" w:rsidP="00340D61">
      <w:pPr>
        <w:tabs>
          <w:tab w:val="left" w:pos="708"/>
        </w:tabs>
        <w:spacing w:after="0" w:line="240" w:lineRule="auto"/>
        <w:ind w:firstLine="567"/>
        <w:jc w:val="both"/>
        <w:rPr>
          <w:rFonts w:ascii="Times New Roman" w:eastAsia="Times New Roman" w:hAnsi="Times New Roman" w:cs="Times New Roman"/>
          <w:sz w:val="24"/>
          <w:szCs w:val="24"/>
          <w:lang w:eastAsia="ru-RU"/>
        </w:rPr>
      </w:pPr>
    </w:p>
    <w:p w14:paraId="104FAB29" w14:textId="77777777" w:rsidR="00A7685D" w:rsidRPr="00A7685D" w:rsidRDefault="00250D3B" w:rsidP="00A7685D">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b/>
          <w:spacing w:val="-18"/>
          <w:sz w:val="24"/>
          <w:szCs w:val="24"/>
          <w:lang w:eastAsia="ru-RU"/>
        </w:rPr>
        <w:t>11</w:t>
      </w:r>
      <w:r w:rsidR="00A7685D" w:rsidRPr="00A7685D">
        <w:rPr>
          <w:rFonts w:ascii="Times New Roman" w:eastAsia="Times New Roman" w:hAnsi="Times New Roman" w:cs="Times New Roman"/>
          <w:b/>
          <w:spacing w:val="-18"/>
          <w:sz w:val="24"/>
          <w:szCs w:val="24"/>
          <w:lang w:eastAsia="ru-RU"/>
        </w:rPr>
        <w:t>. СРОК ДЕЙСТВИЯ КОНТРАКТА</w:t>
      </w:r>
    </w:p>
    <w:p w14:paraId="5B65EDA1" w14:textId="22C680BE" w:rsidR="00A7685D" w:rsidRPr="00A7685D" w:rsidRDefault="00250D3B" w:rsidP="000D2938">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11</w:t>
      </w:r>
      <w:r w:rsidR="00A7685D" w:rsidRPr="00A7685D">
        <w:rPr>
          <w:rFonts w:ascii="Times New Roman" w:eastAsia="Times New Roman" w:hAnsi="Times New Roman" w:cs="Times New Roman"/>
          <w:sz w:val="24"/>
          <w:szCs w:val="24"/>
          <w:shd w:val="clear" w:color="auto" w:fill="FFFFFF"/>
          <w:lang w:eastAsia="ru-RU"/>
        </w:rPr>
        <w:t>.1.Настоящий Контра</w:t>
      </w:r>
      <w:proofErr w:type="gramStart"/>
      <w:r w:rsidR="00A7685D" w:rsidRPr="00A7685D">
        <w:rPr>
          <w:rFonts w:ascii="Times New Roman" w:eastAsia="Times New Roman" w:hAnsi="Times New Roman" w:cs="Times New Roman"/>
          <w:sz w:val="24"/>
          <w:szCs w:val="24"/>
          <w:shd w:val="clear" w:color="auto" w:fill="FFFFFF"/>
          <w:lang w:eastAsia="ru-RU"/>
        </w:rPr>
        <w:t>кт вст</w:t>
      </w:r>
      <w:proofErr w:type="gramEnd"/>
      <w:r w:rsidR="00A7685D" w:rsidRPr="00A7685D">
        <w:rPr>
          <w:rFonts w:ascii="Times New Roman" w:eastAsia="Times New Roman" w:hAnsi="Times New Roman" w:cs="Times New Roman"/>
          <w:sz w:val="24"/>
          <w:szCs w:val="24"/>
          <w:shd w:val="clear" w:color="auto" w:fill="FFFFFF"/>
          <w:lang w:eastAsia="ru-RU"/>
        </w:rPr>
        <w:t xml:space="preserve">упает в силу с момента подписания </w:t>
      </w:r>
      <w:r w:rsidR="000D2938">
        <w:rPr>
          <w:rFonts w:ascii="Times New Roman" w:eastAsia="Times New Roman" w:hAnsi="Times New Roman" w:cs="Times New Roman"/>
          <w:sz w:val="24"/>
          <w:szCs w:val="24"/>
          <w:shd w:val="clear" w:color="auto" w:fill="FFFFFF"/>
          <w:lang w:eastAsia="ru-RU"/>
        </w:rPr>
        <w:t xml:space="preserve">и </w:t>
      </w:r>
      <w:r w:rsidR="000D2938">
        <w:rPr>
          <w:rFonts w:ascii="Times New Roman" w:eastAsia="Times New Roman" w:hAnsi="Times New Roman" w:cs="Times New Roman"/>
          <w:color w:val="000000"/>
          <w:spacing w:val="2"/>
          <w:sz w:val="24"/>
          <w:szCs w:val="24"/>
        </w:rPr>
        <w:t>действует по 31.12.201</w:t>
      </w:r>
      <w:r w:rsidR="00871722">
        <w:rPr>
          <w:rFonts w:ascii="Times New Roman" w:eastAsia="Times New Roman" w:hAnsi="Times New Roman" w:cs="Times New Roman"/>
          <w:color w:val="000000"/>
          <w:spacing w:val="2"/>
          <w:sz w:val="24"/>
          <w:szCs w:val="24"/>
        </w:rPr>
        <w:t>8</w:t>
      </w:r>
      <w:r w:rsidR="000D2938">
        <w:rPr>
          <w:rFonts w:ascii="Times New Roman" w:eastAsia="Times New Roman" w:hAnsi="Times New Roman" w:cs="Times New Roman"/>
          <w:color w:val="000000"/>
          <w:spacing w:val="2"/>
          <w:sz w:val="24"/>
          <w:szCs w:val="24"/>
        </w:rPr>
        <w:t xml:space="preserve"> г.</w:t>
      </w:r>
    </w:p>
    <w:p w14:paraId="4BA423AD" w14:textId="4CFFD56B" w:rsidR="00A7685D" w:rsidRPr="00A7685D" w:rsidRDefault="00620143" w:rsidP="00250D3B">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250D3B">
        <w:rPr>
          <w:rFonts w:ascii="Times New Roman" w:eastAsia="Times New Roman" w:hAnsi="Times New Roman" w:cs="Times New Roman"/>
          <w:b/>
          <w:sz w:val="24"/>
          <w:szCs w:val="24"/>
          <w:lang w:eastAsia="ru-RU"/>
        </w:rPr>
        <w:t>2.</w:t>
      </w:r>
      <w:r w:rsidR="00A7685D" w:rsidRPr="00A7685D">
        <w:rPr>
          <w:rFonts w:ascii="Times New Roman" w:eastAsia="Times New Roman" w:hAnsi="Times New Roman" w:cs="Times New Roman"/>
          <w:b/>
          <w:sz w:val="24"/>
          <w:szCs w:val="24"/>
          <w:lang w:eastAsia="ru-RU"/>
        </w:rPr>
        <w:t>ПРОЧИЕ УСЛОВИЯ</w:t>
      </w:r>
    </w:p>
    <w:p w14:paraId="385FE36D" w14:textId="28690AE0" w:rsidR="008C7C64" w:rsidRPr="008C7C64" w:rsidRDefault="00A7685D" w:rsidP="008C7C64">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1</w:t>
      </w:r>
      <w:r w:rsidR="00250D3B">
        <w:rPr>
          <w:rFonts w:ascii="Times New Roman" w:eastAsia="Times New Roman" w:hAnsi="Times New Roman" w:cs="Times New Roman"/>
          <w:iCs/>
          <w:sz w:val="24"/>
          <w:szCs w:val="24"/>
        </w:rPr>
        <w:t>2</w:t>
      </w:r>
      <w:r w:rsidR="00CE3B7F">
        <w:rPr>
          <w:rFonts w:ascii="Times New Roman" w:eastAsia="Times New Roman" w:hAnsi="Times New Roman" w:cs="Times New Roman"/>
          <w:iCs/>
          <w:sz w:val="24"/>
          <w:szCs w:val="24"/>
        </w:rPr>
        <w:t>.1.</w:t>
      </w:r>
      <w:r w:rsidR="008C7C64" w:rsidRPr="008C7C64">
        <w:rPr>
          <w:rFonts w:ascii="Times New Roman" w:eastAsia="Times New Roman" w:hAnsi="Times New Roman" w:cs="Times New Roman"/>
          <w:iCs/>
          <w:sz w:val="24"/>
          <w:szCs w:val="24"/>
        </w:rPr>
        <w:t xml:space="preserve"> Контрактом предусмотрен один этап его исполнения, который заканчивается  </w:t>
      </w:r>
      <w:r w:rsidR="008C7C64">
        <w:rPr>
          <w:rFonts w:ascii="Times New Roman" w:eastAsia="Times New Roman" w:hAnsi="Times New Roman" w:cs="Times New Roman"/>
          <w:iCs/>
          <w:sz w:val="24"/>
          <w:szCs w:val="24"/>
        </w:rPr>
        <w:t>выполнением работ</w:t>
      </w:r>
      <w:r w:rsidR="008C7C64" w:rsidRPr="008C7C64">
        <w:rPr>
          <w:rFonts w:ascii="Times New Roman" w:eastAsia="Times New Roman" w:hAnsi="Times New Roman" w:cs="Times New Roman"/>
          <w:iCs/>
          <w:sz w:val="24"/>
          <w:szCs w:val="24"/>
        </w:rPr>
        <w:t xml:space="preserve"> в полном объеме и оплатой их Заказчиком. </w:t>
      </w:r>
    </w:p>
    <w:p w14:paraId="51908CF0" w14:textId="3319594D" w:rsidR="00CE3B7F" w:rsidRPr="00CE3B7F" w:rsidRDefault="008C7C64" w:rsidP="00CE3B7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12.2.</w:t>
      </w:r>
      <w:r w:rsidR="00CE3B7F" w:rsidRPr="00CE3B7F">
        <w:rPr>
          <w:rFonts w:ascii="Times New Roman" w:eastAsia="Times New Roman" w:hAnsi="Times New Roman" w:cs="Times New Roman"/>
          <w:iCs/>
          <w:sz w:val="24"/>
          <w:szCs w:val="24"/>
        </w:rPr>
        <w:t>Ни одна из Сторон не вправе передавать свои права и обязанности по Контракту третьим лицам без письменного согласия другой Стороны.</w:t>
      </w:r>
    </w:p>
    <w:p w14:paraId="317BB904" w14:textId="73BD50B7" w:rsidR="00CE3B7F" w:rsidRPr="00CE3B7F" w:rsidRDefault="00CE3B7F" w:rsidP="00CE3B7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CE3B7F">
        <w:rPr>
          <w:rFonts w:ascii="Times New Roman" w:eastAsia="Times New Roman" w:hAnsi="Times New Roman" w:cs="Times New Roman"/>
          <w:iCs/>
          <w:sz w:val="24"/>
          <w:szCs w:val="24"/>
        </w:rPr>
        <w:t>12.</w:t>
      </w:r>
      <w:r w:rsidR="008C7C64">
        <w:rPr>
          <w:rFonts w:ascii="Times New Roman" w:eastAsia="Times New Roman" w:hAnsi="Times New Roman" w:cs="Times New Roman"/>
          <w:iCs/>
          <w:sz w:val="24"/>
          <w:szCs w:val="24"/>
        </w:rPr>
        <w:t>3</w:t>
      </w:r>
      <w:r w:rsidRPr="00CE3B7F">
        <w:rPr>
          <w:rFonts w:ascii="Times New Roman" w:eastAsia="Times New Roman" w:hAnsi="Times New Roman" w:cs="Times New Roman"/>
          <w:iCs/>
          <w:sz w:val="24"/>
          <w:szCs w:val="24"/>
        </w:rPr>
        <w:t>. В случае изменения юридических адресов, банковских реквизитов Сторона обязана сообщить об этом письменно другой Стороне в течение десяти рабочих дней.</w:t>
      </w:r>
    </w:p>
    <w:p w14:paraId="7275A285" w14:textId="2F0D30B7" w:rsidR="00CE3B7F" w:rsidRPr="00CE3B7F" w:rsidRDefault="00CE3B7F" w:rsidP="00CE3B7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CE3B7F">
        <w:rPr>
          <w:rFonts w:ascii="Times New Roman" w:eastAsia="Times New Roman" w:hAnsi="Times New Roman" w:cs="Times New Roman"/>
          <w:iCs/>
          <w:sz w:val="24"/>
          <w:szCs w:val="24"/>
        </w:rPr>
        <w:t>12.</w:t>
      </w:r>
      <w:r w:rsidR="008C7C64">
        <w:rPr>
          <w:rFonts w:ascii="Times New Roman" w:eastAsia="Times New Roman" w:hAnsi="Times New Roman" w:cs="Times New Roman"/>
          <w:iCs/>
          <w:sz w:val="24"/>
          <w:szCs w:val="24"/>
        </w:rPr>
        <w:t>4</w:t>
      </w:r>
      <w:r w:rsidRPr="00CE3B7F">
        <w:rPr>
          <w:rFonts w:ascii="Times New Roman" w:eastAsia="Times New Roman" w:hAnsi="Times New Roman" w:cs="Times New Roman"/>
          <w:iCs/>
          <w:sz w:val="24"/>
          <w:szCs w:val="24"/>
        </w:rPr>
        <w:t>. Все, что не урегулировано настоящим Контрактом, регулируется действующим законодательством Российской Федерации.</w:t>
      </w:r>
    </w:p>
    <w:p w14:paraId="2CE8DC77" w14:textId="7176131F" w:rsidR="00A7685D" w:rsidRPr="00A7685D" w:rsidRDefault="00CE3B7F" w:rsidP="00CE3B7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CE3B7F">
        <w:rPr>
          <w:rFonts w:ascii="Times New Roman" w:eastAsia="Times New Roman" w:hAnsi="Times New Roman" w:cs="Times New Roman"/>
          <w:iCs/>
          <w:sz w:val="24"/>
          <w:szCs w:val="24"/>
        </w:rPr>
        <w:t>12.</w:t>
      </w:r>
      <w:r w:rsidR="008C7C64">
        <w:rPr>
          <w:rFonts w:ascii="Times New Roman" w:eastAsia="Times New Roman" w:hAnsi="Times New Roman" w:cs="Times New Roman"/>
          <w:iCs/>
          <w:sz w:val="24"/>
          <w:szCs w:val="24"/>
        </w:rPr>
        <w:t>5</w:t>
      </w:r>
      <w:r w:rsidRPr="00CE3B7F">
        <w:rPr>
          <w:rFonts w:ascii="Times New Roman" w:eastAsia="Times New Roman" w:hAnsi="Times New Roman" w:cs="Times New Roman"/>
          <w:iCs/>
          <w:sz w:val="24"/>
          <w:szCs w:val="24"/>
        </w:rPr>
        <w:t xml:space="preserve">. </w:t>
      </w:r>
      <w:r w:rsidR="00A7685D" w:rsidRPr="00A7685D">
        <w:rPr>
          <w:rFonts w:ascii="Times New Roman" w:eastAsia="Times New Roman" w:hAnsi="Times New Roman" w:cs="Times New Roman"/>
          <w:iCs/>
          <w:sz w:val="24"/>
          <w:szCs w:val="24"/>
        </w:rPr>
        <w:t>Контракт составлен в  электронной форме и подписан Сторонами посредством электронной подписи (ЭП), в соответствии с требованиями, установленными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7C5E8437" w14:textId="7C2C3522" w:rsidR="00A7685D" w:rsidRPr="00A7685D" w:rsidRDefault="00A7685D" w:rsidP="006F61E0">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1</w:t>
      </w:r>
      <w:r w:rsidR="00250D3B">
        <w:rPr>
          <w:rFonts w:ascii="Times New Roman" w:eastAsia="Times New Roman" w:hAnsi="Times New Roman" w:cs="Times New Roman"/>
          <w:iCs/>
          <w:sz w:val="24"/>
          <w:szCs w:val="24"/>
        </w:rPr>
        <w:t>2</w:t>
      </w:r>
      <w:r w:rsidRPr="00A7685D">
        <w:rPr>
          <w:rFonts w:ascii="Times New Roman" w:eastAsia="Times New Roman" w:hAnsi="Times New Roman" w:cs="Times New Roman"/>
          <w:iCs/>
          <w:sz w:val="24"/>
          <w:szCs w:val="24"/>
        </w:rPr>
        <w:t>.</w:t>
      </w:r>
      <w:r w:rsidR="008C7C64">
        <w:rPr>
          <w:rFonts w:ascii="Times New Roman" w:eastAsia="Times New Roman" w:hAnsi="Times New Roman" w:cs="Times New Roman"/>
          <w:iCs/>
          <w:sz w:val="24"/>
          <w:szCs w:val="24"/>
        </w:rPr>
        <w:t>6</w:t>
      </w:r>
      <w:r w:rsidRPr="00A7685D">
        <w:rPr>
          <w:rFonts w:ascii="Times New Roman" w:eastAsia="Times New Roman" w:hAnsi="Times New Roman" w:cs="Times New Roman"/>
          <w:iCs/>
          <w:sz w:val="24"/>
          <w:szCs w:val="24"/>
        </w:rPr>
        <w:t>. Неотъемлемой частью Контракта являются следующие приложения:</w:t>
      </w:r>
    </w:p>
    <w:p w14:paraId="51031AA8" w14:textId="77777777" w:rsidR="00A7685D" w:rsidRDefault="00A7685D" w:rsidP="006F61E0">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 Приложение № 1 «Техническое задание»;</w:t>
      </w:r>
    </w:p>
    <w:p w14:paraId="7F226F6D" w14:textId="54F9E801" w:rsidR="008C1795" w:rsidRPr="00A7685D" w:rsidRDefault="008C1795" w:rsidP="006F61E0">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9A37E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Приложение </w:t>
      </w:r>
      <w:r w:rsidR="009A37E6">
        <w:rPr>
          <w:rFonts w:ascii="Times New Roman" w:eastAsia="Times New Roman" w:hAnsi="Times New Roman" w:cs="Times New Roman"/>
          <w:iCs/>
          <w:sz w:val="24"/>
          <w:szCs w:val="24"/>
        </w:rPr>
        <w:t>№ 2 «</w:t>
      </w:r>
      <w:r>
        <w:rPr>
          <w:rFonts w:ascii="Times New Roman" w:eastAsia="Times New Roman" w:hAnsi="Times New Roman" w:cs="Times New Roman"/>
          <w:iCs/>
          <w:sz w:val="24"/>
          <w:szCs w:val="24"/>
        </w:rPr>
        <w:t>Спецификация</w:t>
      </w:r>
      <w:r w:rsidR="009A37E6">
        <w:rPr>
          <w:rFonts w:ascii="Times New Roman" w:eastAsia="Times New Roman" w:hAnsi="Times New Roman" w:cs="Times New Roman"/>
          <w:iCs/>
          <w:sz w:val="24"/>
          <w:szCs w:val="24"/>
        </w:rPr>
        <w:t>»</w:t>
      </w:r>
    </w:p>
    <w:p w14:paraId="5DDAF8BD" w14:textId="0166849B" w:rsidR="006E04DB" w:rsidRDefault="00A7685D" w:rsidP="00340D6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iCs/>
          <w:sz w:val="24"/>
          <w:szCs w:val="24"/>
        </w:rPr>
      </w:pPr>
      <w:r w:rsidRPr="00A7685D">
        <w:rPr>
          <w:rFonts w:ascii="Times New Roman" w:eastAsia="Times New Roman" w:hAnsi="Times New Roman" w:cs="Times New Roman"/>
          <w:iCs/>
          <w:sz w:val="24"/>
          <w:szCs w:val="24"/>
        </w:rPr>
        <w:t xml:space="preserve">- Приложение № </w:t>
      </w:r>
      <w:r w:rsidR="009A37E6">
        <w:rPr>
          <w:rFonts w:ascii="Times New Roman" w:eastAsia="Times New Roman" w:hAnsi="Times New Roman" w:cs="Times New Roman"/>
          <w:iCs/>
          <w:sz w:val="24"/>
          <w:szCs w:val="24"/>
        </w:rPr>
        <w:t>3</w:t>
      </w:r>
      <w:r w:rsidRPr="00A7685D">
        <w:rPr>
          <w:rFonts w:ascii="Times New Roman" w:eastAsia="Times New Roman" w:hAnsi="Times New Roman" w:cs="Times New Roman"/>
          <w:iCs/>
          <w:sz w:val="24"/>
          <w:szCs w:val="24"/>
        </w:rPr>
        <w:t xml:space="preserve"> «Форма акта сдачи-приёмки работ».</w:t>
      </w:r>
    </w:p>
    <w:p w14:paraId="5A3A53FE" w14:textId="77777777" w:rsidR="009A37E6" w:rsidRPr="00A7685D" w:rsidRDefault="009A37E6" w:rsidP="00340D61">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14:paraId="34855668" w14:textId="77777777" w:rsidR="00A7685D" w:rsidRDefault="00250D3B" w:rsidP="00250D3B">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A7685D" w:rsidRPr="00A7685D">
        <w:rPr>
          <w:rFonts w:ascii="Times New Roman" w:eastAsia="Times New Roman" w:hAnsi="Times New Roman" w:cs="Times New Roman"/>
          <w:b/>
          <w:sz w:val="24"/>
          <w:szCs w:val="24"/>
          <w:lang w:eastAsia="ru-RU"/>
        </w:rPr>
        <w:t>ЮРИДИЧЕСКИЕ АДРЕСА И БАНКОВСКИЕ РЕКВИЗИТЫ СТОРОН</w:t>
      </w:r>
    </w:p>
    <w:p w14:paraId="0AB51ED4" w14:textId="77777777" w:rsidR="009A37E6" w:rsidRPr="00A7685D" w:rsidRDefault="009A37E6" w:rsidP="00250D3B">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4"/>
          <w:szCs w:val="24"/>
          <w:lang w:eastAsia="ru-RU"/>
        </w:rPr>
      </w:pPr>
    </w:p>
    <w:tbl>
      <w:tblPr>
        <w:tblpPr w:leftFromText="180" w:rightFromText="180" w:bottomFromText="200" w:vertAnchor="text" w:horzAnchor="margin" w:tblpXSpec="center" w:tblpY="63"/>
        <w:tblW w:w="10889" w:type="dxa"/>
        <w:tblLook w:val="04A0" w:firstRow="1" w:lastRow="0" w:firstColumn="1" w:lastColumn="0" w:noHBand="0" w:noVBand="1"/>
      </w:tblPr>
      <w:tblGrid>
        <w:gridCol w:w="5637"/>
        <w:gridCol w:w="5252"/>
      </w:tblGrid>
      <w:tr w:rsidR="00A7685D" w:rsidRPr="00A7685D" w14:paraId="7579DBBE" w14:textId="77777777" w:rsidTr="00A7685D">
        <w:trPr>
          <w:trHeight w:val="2289"/>
        </w:trPr>
        <w:tc>
          <w:tcPr>
            <w:tcW w:w="5637" w:type="dxa"/>
          </w:tcPr>
          <w:p w14:paraId="7A50B542" w14:textId="77777777" w:rsidR="00A7685D" w:rsidRPr="00A7685D" w:rsidRDefault="00A7685D" w:rsidP="00A7685D">
            <w:pPr>
              <w:spacing w:after="0" w:line="240" w:lineRule="auto"/>
              <w:ind w:firstLine="284"/>
              <w:rPr>
                <w:rFonts w:ascii="Times New Roman" w:eastAsia="Times New Roman" w:hAnsi="Times New Roman" w:cs="Times New Roman"/>
                <w:b/>
                <w:sz w:val="24"/>
                <w:szCs w:val="24"/>
                <w:lang w:eastAsia="ru-RU"/>
              </w:rPr>
            </w:pPr>
            <w:r w:rsidRPr="00A7685D">
              <w:rPr>
                <w:rFonts w:ascii="Times New Roman" w:eastAsia="Times New Roman" w:hAnsi="Times New Roman" w:cs="Times New Roman"/>
                <w:b/>
                <w:sz w:val="24"/>
                <w:szCs w:val="24"/>
                <w:lang w:eastAsia="ru-RU"/>
              </w:rPr>
              <w:t>«ЗАКАЗЧИК»:</w:t>
            </w:r>
          </w:p>
          <w:p w14:paraId="0546B13F" w14:textId="77777777" w:rsidR="00340D61" w:rsidRPr="00A7685D" w:rsidRDefault="00340D61" w:rsidP="00340D61">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Адрес: </w:t>
            </w:r>
          </w:p>
          <w:p w14:paraId="040A7291" w14:textId="77777777" w:rsidR="00340D61" w:rsidRPr="00A7685D" w:rsidRDefault="00340D61" w:rsidP="00340D61">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Телефон: </w:t>
            </w:r>
          </w:p>
          <w:p w14:paraId="1FD9CC64" w14:textId="77777777" w:rsidR="00340D61" w:rsidRPr="00A7685D" w:rsidRDefault="00340D61" w:rsidP="00340D61">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Электронный адрес: </w:t>
            </w:r>
          </w:p>
          <w:p w14:paraId="0182D626" w14:textId="77777777" w:rsidR="00340D61" w:rsidRPr="00A7685D" w:rsidRDefault="00340D61"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ИНН: </w:t>
            </w:r>
            <w:r>
              <w:rPr>
                <w:rFonts w:ascii="Times New Roman" w:eastAsia="Times New Roman" w:hAnsi="Times New Roman" w:cs="Times New Roman"/>
                <w:sz w:val="24"/>
                <w:szCs w:val="24"/>
                <w:lang w:eastAsia="ru-RU"/>
              </w:rPr>
              <w:t xml:space="preserve"> </w:t>
            </w:r>
            <w:r w:rsidRPr="00A7685D">
              <w:rPr>
                <w:rFonts w:ascii="Times New Roman" w:eastAsia="Times New Roman" w:hAnsi="Times New Roman" w:cs="Times New Roman"/>
                <w:sz w:val="24"/>
                <w:szCs w:val="24"/>
                <w:lang w:eastAsia="ru-RU"/>
              </w:rPr>
              <w:t>ОГРН:</w:t>
            </w:r>
            <w:r>
              <w:rPr>
                <w:rFonts w:ascii="Times New Roman" w:eastAsia="Times New Roman" w:hAnsi="Times New Roman" w:cs="Times New Roman"/>
                <w:sz w:val="24"/>
                <w:szCs w:val="24"/>
                <w:lang w:eastAsia="ru-RU"/>
              </w:rPr>
              <w:t xml:space="preserve"> </w:t>
            </w:r>
            <w:r w:rsidRPr="00A7685D">
              <w:rPr>
                <w:rFonts w:ascii="Times New Roman" w:eastAsia="Times New Roman" w:hAnsi="Times New Roman" w:cs="Times New Roman"/>
                <w:sz w:val="24"/>
                <w:szCs w:val="24"/>
                <w:lang w:eastAsia="ru-RU"/>
              </w:rPr>
              <w:t xml:space="preserve">ОКТМО: </w:t>
            </w:r>
          </w:p>
          <w:p w14:paraId="135E1DAA" w14:textId="77777777" w:rsidR="00340D61" w:rsidRPr="00A7685D" w:rsidRDefault="00340D61"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u w:val="single"/>
                <w:lang w:eastAsia="ru-RU"/>
              </w:rPr>
              <w:t>Банковские реквизиты:</w:t>
            </w:r>
            <w:r w:rsidRPr="00A7685D">
              <w:rPr>
                <w:rFonts w:ascii="Times New Roman" w:eastAsia="Times New Roman" w:hAnsi="Times New Roman" w:cs="Times New Roman"/>
                <w:sz w:val="24"/>
                <w:szCs w:val="24"/>
                <w:lang w:eastAsia="ru-RU"/>
              </w:rPr>
              <w:br/>
              <w:t xml:space="preserve"> </w:t>
            </w:r>
            <w:proofErr w:type="gramStart"/>
            <w:r w:rsidRPr="00A7685D">
              <w:rPr>
                <w:rFonts w:ascii="Times New Roman" w:eastAsia="Times New Roman" w:hAnsi="Times New Roman" w:cs="Times New Roman"/>
                <w:sz w:val="24"/>
                <w:szCs w:val="24"/>
                <w:lang w:eastAsia="ru-RU"/>
              </w:rPr>
              <w:t>р</w:t>
            </w:r>
            <w:proofErr w:type="gramEnd"/>
            <w:r w:rsidRPr="00A7685D">
              <w:rPr>
                <w:rFonts w:ascii="Times New Roman" w:eastAsia="Times New Roman" w:hAnsi="Times New Roman" w:cs="Times New Roman"/>
                <w:sz w:val="24"/>
                <w:szCs w:val="24"/>
                <w:lang w:eastAsia="ru-RU"/>
              </w:rPr>
              <w:t xml:space="preserve">/с </w:t>
            </w:r>
          </w:p>
          <w:p w14:paraId="1CA4BC88" w14:textId="77777777" w:rsidR="00340D61" w:rsidRPr="00A7685D" w:rsidRDefault="00340D61"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к/с </w:t>
            </w:r>
          </w:p>
          <w:p w14:paraId="34AC4B9C" w14:textId="2D30752F" w:rsidR="00340D61" w:rsidRPr="00A7685D" w:rsidRDefault="00340D61"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БИК</w:t>
            </w:r>
          </w:p>
          <w:p w14:paraId="50DD70AB" w14:textId="77777777" w:rsidR="00340D61" w:rsidRDefault="00340D61" w:rsidP="00340D61">
            <w:pPr>
              <w:spacing w:after="0" w:line="240" w:lineRule="auto"/>
              <w:ind w:firstLine="425"/>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Должность</w:t>
            </w:r>
          </w:p>
          <w:p w14:paraId="5A383785" w14:textId="77777777" w:rsidR="00340D61" w:rsidRPr="00A7685D" w:rsidRDefault="00340D61" w:rsidP="00340D61">
            <w:pPr>
              <w:spacing w:after="0" w:line="240" w:lineRule="auto"/>
              <w:ind w:firstLine="425"/>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_____________________ /ФИО</w:t>
            </w:r>
          </w:p>
          <w:p w14:paraId="39B6DCA2" w14:textId="77777777" w:rsidR="00A7685D" w:rsidRPr="00A7685D" w:rsidRDefault="00340D61" w:rsidP="00340D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Подписано ЭП</w:t>
            </w:r>
          </w:p>
        </w:tc>
        <w:tc>
          <w:tcPr>
            <w:tcW w:w="5252" w:type="dxa"/>
          </w:tcPr>
          <w:p w14:paraId="373AFB3C" w14:textId="69EE08C5" w:rsidR="00A7685D" w:rsidRPr="00A7685D" w:rsidRDefault="00A7685D" w:rsidP="00A7685D">
            <w:pPr>
              <w:spacing w:after="0" w:line="240" w:lineRule="auto"/>
              <w:rPr>
                <w:rFonts w:ascii="Times New Roman" w:eastAsia="Times New Roman" w:hAnsi="Times New Roman" w:cs="Times New Roman"/>
                <w:b/>
                <w:sz w:val="24"/>
                <w:szCs w:val="24"/>
                <w:lang w:eastAsia="ru-RU"/>
              </w:rPr>
            </w:pPr>
            <w:r w:rsidRPr="00A7685D">
              <w:rPr>
                <w:rFonts w:ascii="Times New Roman" w:eastAsia="Times New Roman" w:hAnsi="Times New Roman" w:cs="Times New Roman"/>
                <w:b/>
                <w:sz w:val="24"/>
                <w:szCs w:val="24"/>
                <w:lang w:eastAsia="ru-RU"/>
              </w:rPr>
              <w:t>«</w:t>
            </w:r>
            <w:r w:rsidR="00620143">
              <w:rPr>
                <w:rFonts w:ascii="Times New Roman" w:eastAsia="Times New Roman" w:hAnsi="Times New Roman" w:cs="Times New Roman"/>
                <w:b/>
                <w:sz w:val="24"/>
                <w:szCs w:val="24"/>
                <w:lang w:eastAsia="ru-RU"/>
              </w:rPr>
              <w:t>ПОДРЯДЧИК</w:t>
            </w:r>
            <w:r w:rsidRPr="00A7685D">
              <w:rPr>
                <w:rFonts w:ascii="Times New Roman" w:eastAsia="Times New Roman" w:hAnsi="Times New Roman" w:cs="Times New Roman"/>
                <w:b/>
                <w:sz w:val="24"/>
                <w:szCs w:val="24"/>
                <w:lang w:eastAsia="ru-RU"/>
              </w:rPr>
              <w:t>»:</w:t>
            </w:r>
          </w:p>
          <w:p w14:paraId="5A88D052" w14:textId="77777777" w:rsidR="00A7685D" w:rsidRPr="00A7685D" w:rsidRDefault="00A7685D" w:rsidP="00A7685D">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Адрес: </w:t>
            </w:r>
          </w:p>
          <w:p w14:paraId="4DACC3D0" w14:textId="77777777" w:rsidR="00A7685D" w:rsidRPr="00A7685D" w:rsidRDefault="00A7685D" w:rsidP="00A7685D">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Телефон: </w:t>
            </w:r>
          </w:p>
          <w:p w14:paraId="77E0DD39" w14:textId="77777777" w:rsidR="00A7685D" w:rsidRPr="00A7685D" w:rsidRDefault="00A7685D" w:rsidP="00A7685D">
            <w:pPr>
              <w:spacing w:after="0" w:line="240" w:lineRule="auto"/>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Электронный адрес: </w:t>
            </w:r>
          </w:p>
          <w:p w14:paraId="0893CBAC" w14:textId="77777777" w:rsidR="00A7685D" w:rsidRPr="00A7685D" w:rsidRDefault="00A7685D" w:rsidP="00A7685D">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ИНН: </w:t>
            </w:r>
            <w:r w:rsidR="00340D61">
              <w:rPr>
                <w:rFonts w:ascii="Times New Roman" w:eastAsia="Times New Roman" w:hAnsi="Times New Roman" w:cs="Times New Roman"/>
                <w:sz w:val="24"/>
                <w:szCs w:val="24"/>
                <w:lang w:eastAsia="ru-RU"/>
              </w:rPr>
              <w:t xml:space="preserve"> </w:t>
            </w:r>
            <w:r w:rsidRPr="00A7685D">
              <w:rPr>
                <w:rFonts w:ascii="Times New Roman" w:eastAsia="Times New Roman" w:hAnsi="Times New Roman" w:cs="Times New Roman"/>
                <w:sz w:val="24"/>
                <w:szCs w:val="24"/>
                <w:lang w:eastAsia="ru-RU"/>
              </w:rPr>
              <w:t>ОГРН:</w:t>
            </w:r>
            <w:r w:rsidR="00340D61">
              <w:rPr>
                <w:rFonts w:ascii="Times New Roman" w:eastAsia="Times New Roman" w:hAnsi="Times New Roman" w:cs="Times New Roman"/>
                <w:sz w:val="24"/>
                <w:szCs w:val="24"/>
                <w:lang w:eastAsia="ru-RU"/>
              </w:rPr>
              <w:t xml:space="preserve"> </w:t>
            </w:r>
            <w:r w:rsidRPr="00A7685D">
              <w:rPr>
                <w:rFonts w:ascii="Times New Roman" w:eastAsia="Times New Roman" w:hAnsi="Times New Roman" w:cs="Times New Roman"/>
                <w:sz w:val="24"/>
                <w:szCs w:val="24"/>
                <w:lang w:eastAsia="ru-RU"/>
              </w:rPr>
              <w:t xml:space="preserve">ОКТМО: </w:t>
            </w:r>
          </w:p>
          <w:p w14:paraId="28F9319E" w14:textId="77777777" w:rsidR="00A7685D" w:rsidRPr="00A7685D" w:rsidRDefault="00A7685D" w:rsidP="00A7685D">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u w:val="single"/>
                <w:lang w:eastAsia="ru-RU"/>
              </w:rPr>
              <w:t>Банковские реквизиты:</w:t>
            </w:r>
            <w:r w:rsidRPr="00A7685D">
              <w:rPr>
                <w:rFonts w:ascii="Times New Roman" w:eastAsia="Times New Roman" w:hAnsi="Times New Roman" w:cs="Times New Roman"/>
                <w:sz w:val="24"/>
                <w:szCs w:val="24"/>
                <w:lang w:eastAsia="ru-RU"/>
              </w:rPr>
              <w:br/>
              <w:t xml:space="preserve"> </w:t>
            </w:r>
            <w:proofErr w:type="gramStart"/>
            <w:r w:rsidRPr="00A7685D">
              <w:rPr>
                <w:rFonts w:ascii="Times New Roman" w:eastAsia="Times New Roman" w:hAnsi="Times New Roman" w:cs="Times New Roman"/>
                <w:sz w:val="24"/>
                <w:szCs w:val="24"/>
                <w:lang w:eastAsia="ru-RU"/>
              </w:rPr>
              <w:t>р</w:t>
            </w:r>
            <w:proofErr w:type="gramEnd"/>
            <w:r w:rsidRPr="00A7685D">
              <w:rPr>
                <w:rFonts w:ascii="Times New Roman" w:eastAsia="Times New Roman" w:hAnsi="Times New Roman" w:cs="Times New Roman"/>
                <w:sz w:val="24"/>
                <w:szCs w:val="24"/>
                <w:lang w:eastAsia="ru-RU"/>
              </w:rPr>
              <w:t xml:space="preserve">/с </w:t>
            </w:r>
          </w:p>
          <w:p w14:paraId="7AF153B6" w14:textId="77777777" w:rsidR="00A7685D" w:rsidRPr="00A7685D" w:rsidRDefault="00A7685D" w:rsidP="00A7685D">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 xml:space="preserve">к/с </w:t>
            </w:r>
          </w:p>
          <w:p w14:paraId="0F16D49D" w14:textId="55B9B228" w:rsidR="00340D61" w:rsidRPr="00A7685D" w:rsidRDefault="00A7685D" w:rsidP="00340D61">
            <w:pPr>
              <w:spacing w:after="0" w:line="240" w:lineRule="auto"/>
              <w:ind w:firstLine="33"/>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БИК</w:t>
            </w:r>
          </w:p>
          <w:p w14:paraId="363F25CF" w14:textId="1F617096" w:rsidR="00A7685D" w:rsidRPr="00A7685D" w:rsidRDefault="00A7685D" w:rsidP="00A7685D">
            <w:pPr>
              <w:spacing w:after="0" w:line="240" w:lineRule="auto"/>
              <w:ind w:firstLine="425"/>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Должность</w:t>
            </w:r>
          </w:p>
          <w:p w14:paraId="2F9A3969" w14:textId="77777777" w:rsidR="00A7685D" w:rsidRPr="00A7685D" w:rsidRDefault="00A7685D" w:rsidP="00A7685D">
            <w:pPr>
              <w:spacing w:after="0" w:line="240" w:lineRule="auto"/>
              <w:ind w:firstLine="425"/>
              <w:rPr>
                <w:rFonts w:ascii="Times New Roman" w:eastAsia="Times New Roman" w:hAnsi="Times New Roman" w:cs="Times New Roman"/>
                <w:sz w:val="24"/>
                <w:szCs w:val="24"/>
                <w:lang w:eastAsia="ru-RU"/>
              </w:rPr>
            </w:pPr>
            <w:r w:rsidRPr="00A7685D">
              <w:rPr>
                <w:rFonts w:ascii="Times New Roman" w:eastAsia="Times New Roman" w:hAnsi="Times New Roman" w:cs="Times New Roman"/>
                <w:sz w:val="24"/>
                <w:szCs w:val="24"/>
                <w:lang w:eastAsia="ru-RU"/>
              </w:rPr>
              <w:t>_____________________ /ФИО</w:t>
            </w:r>
          </w:p>
          <w:p w14:paraId="4A99485C" w14:textId="77777777" w:rsidR="00A7685D" w:rsidRPr="00A7685D" w:rsidRDefault="00A7685D" w:rsidP="00A7685D">
            <w:pPr>
              <w:spacing w:after="0" w:line="240" w:lineRule="auto"/>
              <w:ind w:firstLine="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Подписано ЭП</w:t>
            </w:r>
          </w:p>
        </w:tc>
      </w:tr>
    </w:tbl>
    <w:p w14:paraId="5EEFFE8F" w14:textId="7828E54F" w:rsidR="00FF017F" w:rsidRPr="00A72D6F" w:rsidRDefault="00FF017F" w:rsidP="00026994">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4944" w:type="pct"/>
        <w:tblLook w:val="04A0" w:firstRow="1" w:lastRow="0" w:firstColumn="1" w:lastColumn="0" w:noHBand="0" w:noVBand="1"/>
      </w:tblPr>
      <w:tblGrid>
        <w:gridCol w:w="4920"/>
        <w:gridCol w:w="5104"/>
      </w:tblGrid>
      <w:tr w:rsidR="000C0526" w:rsidRPr="00A72D6F" w14:paraId="6A311E5B" w14:textId="77777777" w:rsidTr="000C0526">
        <w:tc>
          <w:tcPr>
            <w:tcW w:w="2454" w:type="pct"/>
          </w:tcPr>
          <w:p w14:paraId="38059B93" w14:textId="77777777" w:rsidR="000C0526" w:rsidRPr="00A72D6F" w:rsidRDefault="000C0526" w:rsidP="00A7685D">
            <w:pPr>
              <w:spacing w:after="200" w:line="276" w:lineRule="auto"/>
              <w:rPr>
                <w:rFonts w:ascii="Times New Roman" w:eastAsia="Times New Roman" w:hAnsi="Times New Roman" w:cs="Times New Roman"/>
                <w:sz w:val="24"/>
                <w:szCs w:val="24"/>
                <w:lang w:eastAsia="ru-RU"/>
              </w:rPr>
            </w:pPr>
          </w:p>
        </w:tc>
        <w:tc>
          <w:tcPr>
            <w:tcW w:w="2546" w:type="pct"/>
          </w:tcPr>
          <w:p w14:paraId="4A2E3842" w14:textId="77777777" w:rsidR="000C0526" w:rsidRPr="00A72D6F" w:rsidRDefault="000C0526" w:rsidP="00A72D6F">
            <w:pPr>
              <w:tabs>
                <w:tab w:val="left" w:pos="708"/>
              </w:tabs>
              <w:suppressAutoHyphens/>
              <w:spacing w:after="0" w:line="240" w:lineRule="auto"/>
              <w:contextualSpacing/>
              <w:jc w:val="both"/>
              <w:rPr>
                <w:rFonts w:ascii="Times New Roman" w:eastAsia="Calibri" w:hAnsi="Times New Roman" w:cs="Times New Roman"/>
                <w:sz w:val="24"/>
                <w:szCs w:val="24"/>
              </w:rPr>
            </w:pPr>
          </w:p>
        </w:tc>
      </w:tr>
    </w:tbl>
    <w:p w14:paraId="796675DA" w14:textId="77777777" w:rsidR="00FF017F" w:rsidRPr="00A72D6F" w:rsidRDefault="00FF017F" w:rsidP="006E04DB">
      <w:pPr>
        <w:spacing w:after="0" w:line="240" w:lineRule="auto"/>
        <w:contextualSpacing/>
        <w:rPr>
          <w:rFonts w:ascii="Times New Roman" w:eastAsia="Times New Roman" w:hAnsi="Times New Roman" w:cs="Times New Roman"/>
          <w:sz w:val="24"/>
          <w:szCs w:val="24"/>
          <w:lang w:eastAsia="ru-RU"/>
        </w:rPr>
      </w:pPr>
    </w:p>
    <w:sectPr w:rsidR="00FF017F" w:rsidRPr="00A72D6F" w:rsidSect="00A72D6F">
      <w:footerReference w:type="default" r:id="rId18"/>
      <w:pgSz w:w="11906" w:h="16838"/>
      <w:pgMar w:top="851" w:right="850"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B1856C" w15:done="0"/>
  <w15:commentEx w15:paraId="7E586DB4" w15:done="0"/>
  <w15:commentEx w15:paraId="217591B2" w15:done="0"/>
  <w15:commentEx w15:paraId="366324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4150C" w14:textId="77777777" w:rsidR="00DE5F3A" w:rsidRDefault="00DE5F3A" w:rsidP="0013224C">
      <w:pPr>
        <w:spacing w:after="0" w:line="240" w:lineRule="auto"/>
      </w:pPr>
      <w:r>
        <w:separator/>
      </w:r>
    </w:p>
  </w:endnote>
  <w:endnote w:type="continuationSeparator" w:id="0">
    <w:p w14:paraId="77629863" w14:textId="77777777" w:rsidR="00DE5F3A" w:rsidRDefault="00DE5F3A" w:rsidP="0013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117481"/>
      <w:docPartObj>
        <w:docPartGallery w:val="Page Numbers (Bottom of Page)"/>
        <w:docPartUnique/>
      </w:docPartObj>
    </w:sdtPr>
    <w:sdtContent>
      <w:p w14:paraId="12C76A4E" w14:textId="21AA95EC" w:rsidR="0013224C" w:rsidRDefault="0013224C">
        <w:pPr>
          <w:pStyle w:val="ae"/>
          <w:jc w:val="center"/>
        </w:pPr>
        <w:r>
          <w:fldChar w:fldCharType="begin"/>
        </w:r>
        <w:r>
          <w:instrText>PAGE   \* MERGEFORMAT</w:instrText>
        </w:r>
        <w:r>
          <w:fldChar w:fldCharType="separate"/>
        </w:r>
        <w:r>
          <w:rPr>
            <w:noProof/>
          </w:rPr>
          <w:t>7</w:t>
        </w:r>
        <w:r>
          <w:fldChar w:fldCharType="end"/>
        </w:r>
      </w:p>
    </w:sdtContent>
  </w:sdt>
  <w:p w14:paraId="60DADF7D" w14:textId="77777777" w:rsidR="0013224C" w:rsidRDefault="0013224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CF8A7" w14:textId="77777777" w:rsidR="00DE5F3A" w:rsidRDefault="00DE5F3A" w:rsidP="0013224C">
      <w:pPr>
        <w:spacing w:after="0" w:line="240" w:lineRule="auto"/>
      </w:pPr>
      <w:r>
        <w:separator/>
      </w:r>
    </w:p>
  </w:footnote>
  <w:footnote w:type="continuationSeparator" w:id="0">
    <w:p w14:paraId="43FEAE69" w14:textId="77777777" w:rsidR="00DE5F3A" w:rsidRDefault="00DE5F3A" w:rsidP="00132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2C0A"/>
    <w:multiLevelType w:val="multilevel"/>
    <w:tmpl w:val="0464BCFA"/>
    <w:lvl w:ilvl="0">
      <w:start w:val="1"/>
      <w:numFmt w:val="decimal"/>
      <w:lvlText w:val="%1."/>
      <w:lvlJc w:val="right"/>
      <w:pPr>
        <w:ind w:left="1069"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
    <w:nsid w:val="5FB5612E"/>
    <w:multiLevelType w:val="hybridMultilevel"/>
    <w:tmpl w:val="ADC84762"/>
    <w:lvl w:ilvl="0" w:tplc="C5840CF0">
      <w:start w:val="10"/>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9867A24"/>
    <w:multiLevelType w:val="hybridMultilevel"/>
    <w:tmpl w:val="F87C71D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0FA73C5"/>
    <w:multiLevelType w:val="multilevel"/>
    <w:tmpl w:val="2514DB7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арья Чичерова">
    <w15:presenceInfo w15:providerId="Windows Live" w15:userId="602a6843bd1f9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E1"/>
    <w:rsid w:val="00001A32"/>
    <w:rsid w:val="00026994"/>
    <w:rsid w:val="0009404A"/>
    <w:rsid w:val="000B6446"/>
    <w:rsid w:val="000C0526"/>
    <w:rsid w:val="000D2938"/>
    <w:rsid w:val="000F5DB8"/>
    <w:rsid w:val="00120A5F"/>
    <w:rsid w:val="0013224C"/>
    <w:rsid w:val="00144E84"/>
    <w:rsid w:val="00173602"/>
    <w:rsid w:val="00196E75"/>
    <w:rsid w:val="00250D3B"/>
    <w:rsid w:val="002677E1"/>
    <w:rsid w:val="002B5BFF"/>
    <w:rsid w:val="002D6E8F"/>
    <w:rsid w:val="002E544D"/>
    <w:rsid w:val="00305B70"/>
    <w:rsid w:val="00325D40"/>
    <w:rsid w:val="00340D61"/>
    <w:rsid w:val="003B61B8"/>
    <w:rsid w:val="00434DE6"/>
    <w:rsid w:val="00501D3E"/>
    <w:rsid w:val="00521594"/>
    <w:rsid w:val="0055216B"/>
    <w:rsid w:val="00592F82"/>
    <w:rsid w:val="005B32F8"/>
    <w:rsid w:val="00620143"/>
    <w:rsid w:val="00660743"/>
    <w:rsid w:val="006E04DB"/>
    <w:rsid w:val="006F61E0"/>
    <w:rsid w:val="00780F7F"/>
    <w:rsid w:val="008132A9"/>
    <w:rsid w:val="00857DAD"/>
    <w:rsid w:val="00871722"/>
    <w:rsid w:val="008764EC"/>
    <w:rsid w:val="008A69D3"/>
    <w:rsid w:val="008C1795"/>
    <w:rsid w:val="008C7C64"/>
    <w:rsid w:val="009540FC"/>
    <w:rsid w:val="00970277"/>
    <w:rsid w:val="009A37E6"/>
    <w:rsid w:val="009E0F95"/>
    <w:rsid w:val="009E400F"/>
    <w:rsid w:val="00A0009A"/>
    <w:rsid w:val="00A5177F"/>
    <w:rsid w:val="00A52A60"/>
    <w:rsid w:val="00A72D6F"/>
    <w:rsid w:val="00A7685D"/>
    <w:rsid w:val="00AB3853"/>
    <w:rsid w:val="00B012CA"/>
    <w:rsid w:val="00B6324C"/>
    <w:rsid w:val="00B729A8"/>
    <w:rsid w:val="00B86B5F"/>
    <w:rsid w:val="00BB4CDD"/>
    <w:rsid w:val="00C55AF5"/>
    <w:rsid w:val="00C9395F"/>
    <w:rsid w:val="00CA6418"/>
    <w:rsid w:val="00CE3B7F"/>
    <w:rsid w:val="00D21977"/>
    <w:rsid w:val="00D72CD7"/>
    <w:rsid w:val="00D805CB"/>
    <w:rsid w:val="00DC06DB"/>
    <w:rsid w:val="00DE5F3A"/>
    <w:rsid w:val="00E74605"/>
    <w:rsid w:val="00E86D1E"/>
    <w:rsid w:val="00E8719A"/>
    <w:rsid w:val="00EA2668"/>
    <w:rsid w:val="00ED6386"/>
    <w:rsid w:val="00F07692"/>
    <w:rsid w:val="00F338C8"/>
    <w:rsid w:val="00F34E13"/>
    <w:rsid w:val="00F438D4"/>
    <w:rsid w:val="00F6389E"/>
    <w:rsid w:val="00F7789F"/>
    <w:rsid w:val="00F90BAD"/>
    <w:rsid w:val="00FC4E1E"/>
    <w:rsid w:val="00FF0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17F"/>
    <w:rPr>
      <w:rFonts w:ascii="Tahoma" w:hAnsi="Tahoma" w:cs="Tahoma"/>
      <w:sz w:val="16"/>
      <w:szCs w:val="16"/>
    </w:rPr>
  </w:style>
  <w:style w:type="paragraph" w:styleId="a5">
    <w:name w:val="List Paragraph"/>
    <w:basedOn w:val="a"/>
    <w:uiPriority w:val="34"/>
    <w:qFormat/>
    <w:rsid w:val="00ED6386"/>
    <w:pPr>
      <w:ind w:left="720"/>
      <w:contextualSpacing/>
    </w:pPr>
  </w:style>
  <w:style w:type="character" w:styleId="a6">
    <w:name w:val="annotation reference"/>
    <w:basedOn w:val="a0"/>
    <w:uiPriority w:val="99"/>
    <w:semiHidden/>
    <w:unhideWhenUsed/>
    <w:rsid w:val="008132A9"/>
    <w:rPr>
      <w:sz w:val="16"/>
      <w:szCs w:val="16"/>
    </w:rPr>
  </w:style>
  <w:style w:type="paragraph" w:styleId="a7">
    <w:name w:val="annotation text"/>
    <w:basedOn w:val="a"/>
    <w:link w:val="a8"/>
    <w:uiPriority w:val="99"/>
    <w:semiHidden/>
    <w:unhideWhenUsed/>
    <w:rsid w:val="008132A9"/>
    <w:pPr>
      <w:spacing w:line="240" w:lineRule="auto"/>
    </w:pPr>
    <w:rPr>
      <w:sz w:val="20"/>
      <w:szCs w:val="20"/>
    </w:rPr>
  </w:style>
  <w:style w:type="character" w:customStyle="1" w:styleId="a8">
    <w:name w:val="Текст примечания Знак"/>
    <w:basedOn w:val="a0"/>
    <w:link w:val="a7"/>
    <w:uiPriority w:val="99"/>
    <w:semiHidden/>
    <w:rsid w:val="008132A9"/>
    <w:rPr>
      <w:sz w:val="20"/>
      <w:szCs w:val="20"/>
    </w:rPr>
  </w:style>
  <w:style w:type="paragraph" w:styleId="a9">
    <w:name w:val="annotation subject"/>
    <w:basedOn w:val="a7"/>
    <w:next w:val="a7"/>
    <w:link w:val="aa"/>
    <w:uiPriority w:val="99"/>
    <w:semiHidden/>
    <w:unhideWhenUsed/>
    <w:rsid w:val="008132A9"/>
    <w:rPr>
      <w:b/>
      <w:bCs/>
    </w:rPr>
  </w:style>
  <w:style w:type="character" w:customStyle="1" w:styleId="aa">
    <w:name w:val="Тема примечания Знак"/>
    <w:basedOn w:val="a8"/>
    <w:link w:val="a9"/>
    <w:uiPriority w:val="99"/>
    <w:semiHidden/>
    <w:rsid w:val="008132A9"/>
    <w:rPr>
      <w:b/>
      <w:bCs/>
      <w:sz w:val="20"/>
      <w:szCs w:val="20"/>
    </w:rPr>
  </w:style>
  <w:style w:type="character" w:styleId="ab">
    <w:name w:val="Hyperlink"/>
    <w:basedOn w:val="a0"/>
    <w:uiPriority w:val="99"/>
    <w:unhideWhenUsed/>
    <w:rsid w:val="00A5177F"/>
    <w:rPr>
      <w:color w:val="0000FF" w:themeColor="hyperlink"/>
      <w:u w:val="single"/>
    </w:rPr>
  </w:style>
  <w:style w:type="paragraph" w:styleId="ac">
    <w:name w:val="header"/>
    <w:basedOn w:val="a"/>
    <w:link w:val="ad"/>
    <w:uiPriority w:val="99"/>
    <w:unhideWhenUsed/>
    <w:rsid w:val="0013224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3224C"/>
  </w:style>
  <w:style w:type="paragraph" w:styleId="ae">
    <w:name w:val="footer"/>
    <w:basedOn w:val="a"/>
    <w:link w:val="af"/>
    <w:uiPriority w:val="99"/>
    <w:unhideWhenUsed/>
    <w:rsid w:val="001322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32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7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01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017F"/>
    <w:rPr>
      <w:rFonts w:ascii="Tahoma" w:hAnsi="Tahoma" w:cs="Tahoma"/>
      <w:sz w:val="16"/>
      <w:szCs w:val="16"/>
    </w:rPr>
  </w:style>
  <w:style w:type="paragraph" w:styleId="a5">
    <w:name w:val="List Paragraph"/>
    <w:basedOn w:val="a"/>
    <w:uiPriority w:val="34"/>
    <w:qFormat/>
    <w:rsid w:val="00ED6386"/>
    <w:pPr>
      <w:ind w:left="720"/>
      <w:contextualSpacing/>
    </w:pPr>
  </w:style>
  <w:style w:type="character" w:styleId="a6">
    <w:name w:val="annotation reference"/>
    <w:basedOn w:val="a0"/>
    <w:uiPriority w:val="99"/>
    <w:semiHidden/>
    <w:unhideWhenUsed/>
    <w:rsid w:val="008132A9"/>
    <w:rPr>
      <w:sz w:val="16"/>
      <w:szCs w:val="16"/>
    </w:rPr>
  </w:style>
  <w:style w:type="paragraph" w:styleId="a7">
    <w:name w:val="annotation text"/>
    <w:basedOn w:val="a"/>
    <w:link w:val="a8"/>
    <w:uiPriority w:val="99"/>
    <w:semiHidden/>
    <w:unhideWhenUsed/>
    <w:rsid w:val="008132A9"/>
    <w:pPr>
      <w:spacing w:line="240" w:lineRule="auto"/>
    </w:pPr>
    <w:rPr>
      <w:sz w:val="20"/>
      <w:szCs w:val="20"/>
    </w:rPr>
  </w:style>
  <w:style w:type="character" w:customStyle="1" w:styleId="a8">
    <w:name w:val="Текст примечания Знак"/>
    <w:basedOn w:val="a0"/>
    <w:link w:val="a7"/>
    <w:uiPriority w:val="99"/>
    <w:semiHidden/>
    <w:rsid w:val="008132A9"/>
    <w:rPr>
      <w:sz w:val="20"/>
      <w:szCs w:val="20"/>
    </w:rPr>
  </w:style>
  <w:style w:type="paragraph" w:styleId="a9">
    <w:name w:val="annotation subject"/>
    <w:basedOn w:val="a7"/>
    <w:next w:val="a7"/>
    <w:link w:val="aa"/>
    <w:uiPriority w:val="99"/>
    <w:semiHidden/>
    <w:unhideWhenUsed/>
    <w:rsid w:val="008132A9"/>
    <w:rPr>
      <w:b/>
      <w:bCs/>
    </w:rPr>
  </w:style>
  <w:style w:type="character" w:customStyle="1" w:styleId="aa">
    <w:name w:val="Тема примечания Знак"/>
    <w:basedOn w:val="a8"/>
    <w:link w:val="a9"/>
    <w:uiPriority w:val="99"/>
    <w:semiHidden/>
    <w:rsid w:val="008132A9"/>
    <w:rPr>
      <w:b/>
      <w:bCs/>
      <w:sz w:val="20"/>
      <w:szCs w:val="20"/>
    </w:rPr>
  </w:style>
  <w:style w:type="character" w:styleId="ab">
    <w:name w:val="Hyperlink"/>
    <w:basedOn w:val="a0"/>
    <w:uiPriority w:val="99"/>
    <w:unhideWhenUsed/>
    <w:rsid w:val="00A5177F"/>
    <w:rPr>
      <w:color w:val="0000FF" w:themeColor="hyperlink"/>
      <w:u w:val="single"/>
    </w:rPr>
  </w:style>
  <w:style w:type="paragraph" w:styleId="ac">
    <w:name w:val="header"/>
    <w:basedOn w:val="a"/>
    <w:link w:val="ad"/>
    <w:uiPriority w:val="99"/>
    <w:unhideWhenUsed/>
    <w:rsid w:val="0013224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3224C"/>
  </w:style>
  <w:style w:type="paragraph" w:styleId="ae">
    <w:name w:val="footer"/>
    <w:basedOn w:val="a"/>
    <w:link w:val="af"/>
    <w:uiPriority w:val="99"/>
    <w:unhideWhenUsed/>
    <w:rsid w:val="001322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32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1916">
      <w:bodyDiv w:val="1"/>
      <w:marLeft w:val="0"/>
      <w:marRight w:val="0"/>
      <w:marTop w:val="0"/>
      <w:marBottom w:val="0"/>
      <w:divBdr>
        <w:top w:val="none" w:sz="0" w:space="0" w:color="auto"/>
        <w:left w:val="none" w:sz="0" w:space="0" w:color="auto"/>
        <w:bottom w:val="none" w:sz="0" w:space="0" w:color="auto"/>
        <w:right w:val="none" w:sz="0" w:space="0" w:color="auto"/>
      </w:divBdr>
    </w:div>
    <w:div w:id="433525630">
      <w:bodyDiv w:val="1"/>
      <w:marLeft w:val="0"/>
      <w:marRight w:val="0"/>
      <w:marTop w:val="0"/>
      <w:marBottom w:val="0"/>
      <w:divBdr>
        <w:top w:val="none" w:sz="0" w:space="0" w:color="auto"/>
        <w:left w:val="none" w:sz="0" w:space="0" w:color="auto"/>
        <w:bottom w:val="none" w:sz="0" w:space="0" w:color="auto"/>
        <w:right w:val="none" w:sz="0" w:space="0" w:color="auto"/>
      </w:divBdr>
    </w:div>
    <w:div w:id="553926773">
      <w:bodyDiv w:val="1"/>
      <w:marLeft w:val="0"/>
      <w:marRight w:val="0"/>
      <w:marTop w:val="0"/>
      <w:marBottom w:val="0"/>
      <w:divBdr>
        <w:top w:val="none" w:sz="0" w:space="0" w:color="auto"/>
        <w:left w:val="none" w:sz="0" w:space="0" w:color="auto"/>
        <w:bottom w:val="none" w:sz="0" w:space="0" w:color="auto"/>
        <w:right w:val="none" w:sz="0" w:space="0" w:color="auto"/>
      </w:divBdr>
    </w:div>
    <w:div w:id="987127456">
      <w:bodyDiv w:val="1"/>
      <w:marLeft w:val="0"/>
      <w:marRight w:val="0"/>
      <w:marTop w:val="0"/>
      <w:marBottom w:val="0"/>
      <w:divBdr>
        <w:top w:val="none" w:sz="0" w:space="0" w:color="auto"/>
        <w:left w:val="none" w:sz="0" w:space="0" w:color="auto"/>
        <w:bottom w:val="none" w:sz="0" w:space="0" w:color="auto"/>
        <w:right w:val="none" w:sz="0" w:space="0" w:color="auto"/>
      </w:divBdr>
    </w:div>
    <w:div w:id="1052969971">
      <w:bodyDiv w:val="1"/>
      <w:marLeft w:val="0"/>
      <w:marRight w:val="0"/>
      <w:marTop w:val="0"/>
      <w:marBottom w:val="0"/>
      <w:divBdr>
        <w:top w:val="none" w:sz="0" w:space="0" w:color="auto"/>
        <w:left w:val="none" w:sz="0" w:space="0" w:color="auto"/>
        <w:bottom w:val="none" w:sz="0" w:space="0" w:color="auto"/>
        <w:right w:val="none" w:sz="0" w:space="0" w:color="auto"/>
      </w:divBdr>
    </w:div>
    <w:div w:id="1089816972">
      <w:bodyDiv w:val="1"/>
      <w:marLeft w:val="0"/>
      <w:marRight w:val="0"/>
      <w:marTop w:val="0"/>
      <w:marBottom w:val="0"/>
      <w:divBdr>
        <w:top w:val="none" w:sz="0" w:space="0" w:color="auto"/>
        <w:left w:val="none" w:sz="0" w:space="0" w:color="auto"/>
        <w:bottom w:val="none" w:sz="0" w:space="0" w:color="auto"/>
        <w:right w:val="none" w:sz="0" w:space="0" w:color="auto"/>
      </w:divBdr>
    </w:div>
    <w:div w:id="1379940812">
      <w:bodyDiv w:val="1"/>
      <w:marLeft w:val="0"/>
      <w:marRight w:val="0"/>
      <w:marTop w:val="0"/>
      <w:marBottom w:val="0"/>
      <w:divBdr>
        <w:top w:val="none" w:sz="0" w:space="0" w:color="auto"/>
        <w:left w:val="none" w:sz="0" w:space="0" w:color="auto"/>
        <w:bottom w:val="none" w:sz="0" w:space="0" w:color="auto"/>
        <w:right w:val="none" w:sz="0" w:space="0" w:color="auto"/>
      </w:divBdr>
    </w:div>
    <w:div w:id="14355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27100&amp;rnd=282590.1056431962&amp;dst=100029&amp;fld=134"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consultant.ru/document/cons_doc_LAW_144624/61657e3f731b9c26e662efa54b60c51fd48fded0/" TargetMode="External"/><Relationship Id="rId17" Type="http://schemas.openxmlformats.org/officeDocument/2006/relationships/hyperlink" Target="http://www.consultant.ru/cons/cgi/online.cgi?req=doc&amp;base=LAW&amp;n=221388&amp;rnd=282590.1354513820&amp;dst=101870&amp;fld=134"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21388&amp;rnd=282590.32514234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4624/61657e3f731b9c26e662efa54b60c51fd48fded0/"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221388&amp;rnd=282590.746226367&amp;dst=101858&amp;fld=134" TargetMode="External"/><Relationship Id="rId10" Type="http://schemas.openxmlformats.org/officeDocument/2006/relationships/hyperlink" Target="http://www.consultant.ru/document/cons_doc_LAW_144624/61657e3f731b9c26e662efa54b60c51fd48fded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yperlink" Target="http://www.consultant.ru/cons/cgi/online.cgi?req=doc&amp;base=LAW&amp;n=227100&amp;rnd=282590.1372517622&amp;dst=100043&amp;fld=134"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F183-9A57-4776-912A-5E4C3F2D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4272</Words>
  <Characters>24355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Chicherova</dc:creator>
  <cp:keywords/>
  <dc:description/>
  <cp:lastModifiedBy>Юрист</cp:lastModifiedBy>
  <cp:revision>73</cp:revision>
  <dcterms:created xsi:type="dcterms:W3CDTF">2015-07-29T11:13:00Z</dcterms:created>
  <dcterms:modified xsi:type="dcterms:W3CDTF">2018-04-10T10:32:00Z</dcterms:modified>
</cp:coreProperties>
</file>