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03" w:rsidRDefault="004D0203" w:rsidP="004D0203">
      <w:pPr>
        <w:jc w:val="center"/>
        <w:rPr>
          <w:b/>
          <w:sz w:val="24"/>
          <w:szCs w:val="24"/>
        </w:rPr>
      </w:pPr>
      <w:r w:rsidRPr="00A66C4F">
        <w:rPr>
          <w:b/>
          <w:sz w:val="24"/>
          <w:szCs w:val="24"/>
        </w:rPr>
        <w:t xml:space="preserve">ПРОТОКОЛЫ ЗАСЕДАНИЙ АНТИНАРКОТИЧЕСКОЙ КОМИССИИ </w:t>
      </w:r>
    </w:p>
    <w:p w:rsidR="004D0203" w:rsidRDefault="004D0203" w:rsidP="004D0203">
      <w:pPr>
        <w:jc w:val="center"/>
        <w:rPr>
          <w:b/>
          <w:sz w:val="24"/>
          <w:szCs w:val="24"/>
        </w:rPr>
      </w:pPr>
      <w:r w:rsidRPr="00A66C4F">
        <w:rPr>
          <w:b/>
          <w:sz w:val="24"/>
          <w:szCs w:val="24"/>
        </w:rPr>
        <w:t>ГОРОДА ЛЫТКАРИНО</w:t>
      </w:r>
      <w:r>
        <w:rPr>
          <w:b/>
          <w:sz w:val="24"/>
          <w:szCs w:val="24"/>
        </w:rPr>
        <w:t xml:space="preserve"> 2016 ГОД</w:t>
      </w:r>
    </w:p>
    <w:p w:rsidR="004D0203" w:rsidRDefault="004D0203" w:rsidP="004D0203">
      <w:pPr>
        <w:outlineLvl w:val="0"/>
        <w:rPr>
          <w:b/>
          <w:sz w:val="24"/>
          <w:szCs w:val="24"/>
        </w:rPr>
      </w:pPr>
      <w:r w:rsidRPr="00A66C4F">
        <w:rPr>
          <w:b/>
          <w:sz w:val="24"/>
          <w:szCs w:val="24"/>
        </w:rPr>
        <w:t xml:space="preserve">                                                   </w:t>
      </w:r>
    </w:p>
    <w:p w:rsidR="004D0203" w:rsidRPr="00A66C4F" w:rsidRDefault="004D0203" w:rsidP="004D0203">
      <w:pPr>
        <w:jc w:val="center"/>
        <w:outlineLvl w:val="0"/>
        <w:rPr>
          <w:b/>
          <w:sz w:val="24"/>
          <w:szCs w:val="24"/>
        </w:rPr>
      </w:pPr>
      <w:r w:rsidRPr="00A66C4F">
        <w:rPr>
          <w:b/>
          <w:sz w:val="24"/>
          <w:szCs w:val="24"/>
        </w:rPr>
        <w:t>Протокол № 1</w:t>
      </w:r>
    </w:p>
    <w:p w:rsidR="004D0203" w:rsidRPr="00A66C4F" w:rsidRDefault="004D0203" w:rsidP="004D0203">
      <w:pPr>
        <w:outlineLvl w:val="0"/>
        <w:rPr>
          <w:b/>
          <w:sz w:val="24"/>
          <w:szCs w:val="24"/>
        </w:rPr>
      </w:pPr>
      <w:r w:rsidRPr="00A66C4F">
        <w:rPr>
          <w:b/>
          <w:sz w:val="24"/>
          <w:szCs w:val="24"/>
        </w:rPr>
        <w:t>заседания Антинаркотической комиссии города Лыткарино Московской области</w:t>
      </w:r>
    </w:p>
    <w:p w:rsidR="004D0203" w:rsidRPr="00A66C4F" w:rsidRDefault="004D0203" w:rsidP="004D0203">
      <w:pPr>
        <w:rPr>
          <w:sz w:val="24"/>
          <w:szCs w:val="24"/>
        </w:rPr>
      </w:pPr>
    </w:p>
    <w:p w:rsidR="004D0203" w:rsidRPr="00A66C4F" w:rsidRDefault="004D0203" w:rsidP="004D0203">
      <w:pPr>
        <w:rPr>
          <w:sz w:val="24"/>
          <w:szCs w:val="24"/>
        </w:rPr>
      </w:pPr>
      <w:r w:rsidRPr="00A66C4F">
        <w:rPr>
          <w:sz w:val="24"/>
          <w:szCs w:val="24"/>
        </w:rPr>
        <w:t xml:space="preserve"> г. Лыткарино                                                                                              «14» марта 2016 г.      </w:t>
      </w:r>
    </w:p>
    <w:p w:rsidR="004D0203" w:rsidRPr="00A66C4F" w:rsidRDefault="004D0203" w:rsidP="004D0203">
      <w:pPr>
        <w:rPr>
          <w:b/>
          <w:sz w:val="24"/>
          <w:szCs w:val="24"/>
        </w:rPr>
      </w:pPr>
      <w:r w:rsidRPr="00A66C4F">
        <w:rPr>
          <w:b/>
          <w:sz w:val="24"/>
          <w:szCs w:val="24"/>
        </w:rPr>
        <w:t xml:space="preserve">                                                                                                     </w:t>
      </w:r>
    </w:p>
    <w:p w:rsidR="004D0203" w:rsidRPr="00A66C4F" w:rsidRDefault="004D0203" w:rsidP="004D0203">
      <w:pPr>
        <w:outlineLvl w:val="0"/>
        <w:rPr>
          <w:b/>
          <w:sz w:val="24"/>
          <w:szCs w:val="24"/>
          <w:u w:val="single"/>
        </w:rPr>
      </w:pPr>
      <w:r w:rsidRPr="00A66C4F">
        <w:rPr>
          <w:b/>
          <w:sz w:val="24"/>
          <w:szCs w:val="24"/>
          <w:u w:val="single"/>
        </w:rPr>
        <w:t>Председатель:</w:t>
      </w:r>
    </w:p>
    <w:p w:rsidR="004D0203" w:rsidRPr="00A66C4F" w:rsidRDefault="004D0203" w:rsidP="004D0203">
      <w:pPr>
        <w:rPr>
          <w:b/>
          <w:sz w:val="24"/>
          <w:szCs w:val="24"/>
          <w:u w:val="single"/>
        </w:rPr>
      </w:pPr>
    </w:p>
    <w:p w:rsidR="004D0203" w:rsidRPr="00A66C4F" w:rsidRDefault="004D0203" w:rsidP="004D0203">
      <w:pPr>
        <w:rPr>
          <w:b/>
          <w:sz w:val="24"/>
          <w:szCs w:val="24"/>
        </w:rPr>
      </w:pPr>
      <w:r w:rsidRPr="00A66C4F">
        <w:rPr>
          <w:b/>
          <w:sz w:val="24"/>
          <w:szCs w:val="24"/>
        </w:rPr>
        <w:t>Е.В.Серёгин                                      Глава Администрации города Лыткарино,</w:t>
      </w:r>
    </w:p>
    <w:p w:rsidR="004D0203" w:rsidRPr="00A66C4F" w:rsidRDefault="004D0203" w:rsidP="004D0203">
      <w:pPr>
        <w:rPr>
          <w:b/>
          <w:sz w:val="24"/>
          <w:szCs w:val="24"/>
        </w:rPr>
      </w:pPr>
      <w:r w:rsidRPr="00A66C4F">
        <w:rPr>
          <w:b/>
          <w:sz w:val="24"/>
          <w:szCs w:val="24"/>
        </w:rPr>
        <w:t xml:space="preserve">                                                             председатель Антинаркотической</w:t>
      </w:r>
    </w:p>
    <w:p w:rsidR="004D0203" w:rsidRPr="00A66C4F" w:rsidRDefault="004D0203" w:rsidP="004D0203">
      <w:pPr>
        <w:outlineLvl w:val="0"/>
        <w:rPr>
          <w:b/>
          <w:sz w:val="24"/>
          <w:szCs w:val="24"/>
        </w:rPr>
      </w:pPr>
      <w:r w:rsidRPr="00A66C4F">
        <w:rPr>
          <w:b/>
          <w:sz w:val="24"/>
          <w:szCs w:val="24"/>
        </w:rPr>
        <w:t xml:space="preserve">                                                             комиссии города Лыткарино                                                      </w:t>
      </w:r>
    </w:p>
    <w:p w:rsidR="004D0203" w:rsidRPr="00A66C4F" w:rsidRDefault="004D0203" w:rsidP="004D0203">
      <w:pPr>
        <w:outlineLvl w:val="0"/>
        <w:rPr>
          <w:b/>
          <w:sz w:val="24"/>
          <w:szCs w:val="24"/>
        </w:rPr>
      </w:pPr>
      <w:r w:rsidRPr="00A66C4F">
        <w:rPr>
          <w:b/>
          <w:sz w:val="24"/>
          <w:szCs w:val="24"/>
        </w:rPr>
        <w:t xml:space="preserve">                                                             Московской области</w:t>
      </w:r>
    </w:p>
    <w:p w:rsidR="004D0203" w:rsidRPr="00A66C4F" w:rsidRDefault="004D0203" w:rsidP="004D0203">
      <w:pPr>
        <w:rPr>
          <w:b/>
          <w:sz w:val="24"/>
          <w:szCs w:val="24"/>
        </w:rPr>
      </w:pPr>
      <w:r w:rsidRPr="00A66C4F">
        <w:rPr>
          <w:b/>
          <w:sz w:val="24"/>
          <w:szCs w:val="24"/>
        </w:rPr>
        <w:t xml:space="preserve">                                                       </w:t>
      </w:r>
    </w:p>
    <w:p w:rsidR="004D0203" w:rsidRPr="00A66C4F" w:rsidRDefault="004D0203" w:rsidP="0078781F">
      <w:pPr>
        <w:ind w:right="-5"/>
        <w:jc w:val="both"/>
        <w:outlineLvl w:val="0"/>
        <w:rPr>
          <w:b/>
          <w:sz w:val="24"/>
          <w:szCs w:val="24"/>
          <w:u w:val="single"/>
        </w:rPr>
      </w:pPr>
      <w:r w:rsidRPr="00A66C4F">
        <w:rPr>
          <w:b/>
          <w:sz w:val="24"/>
          <w:szCs w:val="24"/>
          <w:u w:val="single"/>
        </w:rPr>
        <w:t xml:space="preserve">Присутствовали члены антинаркотической                                   </w:t>
      </w:r>
    </w:p>
    <w:p w:rsidR="004D0203" w:rsidRPr="00A66C4F" w:rsidRDefault="004D0203" w:rsidP="0078781F">
      <w:pPr>
        <w:ind w:right="-5"/>
        <w:jc w:val="both"/>
        <w:rPr>
          <w:b/>
          <w:sz w:val="24"/>
          <w:szCs w:val="24"/>
        </w:rPr>
      </w:pPr>
      <w:r w:rsidRPr="00A66C4F">
        <w:rPr>
          <w:b/>
          <w:sz w:val="24"/>
          <w:szCs w:val="24"/>
          <w:u w:val="single"/>
        </w:rPr>
        <w:t>комиссии в  городском округе Лыткарино Московской области</w:t>
      </w:r>
      <w:r w:rsidRPr="00A66C4F">
        <w:rPr>
          <w:b/>
          <w:sz w:val="24"/>
          <w:szCs w:val="24"/>
        </w:rPr>
        <w:t>:</w:t>
      </w:r>
    </w:p>
    <w:p w:rsidR="004D0203" w:rsidRPr="00A66C4F" w:rsidRDefault="004D0203" w:rsidP="0078781F">
      <w:pPr>
        <w:ind w:right="-5"/>
        <w:jc w:val="both"/>
        <w:rPr>
          <w:b/>
          <w:sz w:val="24"/>
          <w:szCs w:val="24"/>
        </w:rPr>
      </w:pPr>
      <w:r w:rsidRPr="00A66C4F">
        <w:rPr>
          <w:b/>
          <w:sz w:val="24"/>
          <w:szCs w:val="24"/>
        </w:rPr>
        <w:t>Титаев А.И., Карасев М.Б., Кураш А.В., Воронина Н.Г., Гамов А.Р., Сушко И.А.,  Ермилов Д.В., Стукалов А.Ф., Ковальчук Е.Н., Молчкова Н.А., Копылов В.И., Васильева Е.В., Кленова О.В., Никитина Л.Е.</w:t>
      </w:r>
    </w:p>
    <w:p w:rsidR="004D0203" w:rsidRPr="00A66C4F" w:rsidRDefault="004D0203" w:rsidP="0078781F">
      <w:pPr>
        <w:ind w:right="-5"/>
        <w:jc w:val="both"/>
        <w:rPr>
          <w:b/>
          <w:sz w:val="24"/>
          <w:szCs w:val="24"/>
          <w:u w:val="single"/>
        </w:rPr>
      </w:pPr>
      <w:r w:rsidRPr="00A66C4F">
        <w:rPr>
          <w:b/>
          <w:sz w:val="24"/>
          <w:szCs w:val="24"/>
          <w:u w:val="single"/>
        </w:rPr>
        <w:t xml:space="preserve">с участием помощника прокурора Тихоновой Т.В. </w:t>
      </w:r>
    </w:p>
    <w:p w:rsidR="004D0203" w:rsidRPr="00A66C4F" w:rsidRDefault="004D0203" w:rsidP="0078781F">
      <w:pPr>
        <w:ind w:right="-5"/>
        <w:jc w:val="both"/>
        <w:rPr>
          <w:b/>
          <w:sz w:val="24"/>
          <w:szCs w:val="24"/>
        </w:rPr>
      </w:pPr>
      <w:r w:rsidRPr="00A66C4F">
        <w:rPr>
          <w:b/>
          <w:sz w:val="24"/>
          <w:szCs w:val="24"/>
          <w:u w:val="single"/>
        </w:rPr>
        <w:t>Приглашенные:</w:t>
      </w:r>
      <w:r w:rsidRPr="00A66C4F">
        <w:rPr>
          <w:b/>
          <w:sz w:val="24"/>
          <w:szCs w:val="24"/>
        </w:rPr>
        <w:t xml:space="preserve"> </w:t>
      </w:r>
    </w:p>
    <w:p w:rsidR="004D0203" w:rsidRPr="00A66C4F" w:rsidRDefault="004D0203" w:rsidP="0078781F">
      <w:pPr>
        <w:ind w:right="-5"/>
        <w:jc w:val="both"/>
        <w:rPr>
          <w:b/>
          <w:sz w:val="24"/>
          <w:szCs w:val="24"/>
          <w:u w:val="single"/>
        </w:rPr>
      </w:pPr>
    </w:p>
    <w:p w:rsidR="004D0203" w:rsidRPr="00A66C4F" w:rsidRDefault="004D0203" w:rsidP="0078781F">
      <w:pPr>
        <w:ind w:right="-5"/>
        <w:jc w:val="both"/>
        <w:rPr>
          <w:b/>
          <w:sz w:val="24"/>
          <w:szCs w:val="24"/>
          <w:u w:val="single"/>
        </w:rPr>
      </w:pPr>
      <w:r w:rsidRPr="00A66C4F">
        <w:rPr>
          <w:b/>
          <w:sz w:val="24"/>
          <w:szCs w:val="24"/>
          <w:u w:val="single"/>
        </w:rPr>
        <w:t>Повестка  дня:</w:t>
      </w:r>
    </w:p>
    <w:p w:rsidR="004D0203" w:rsidRPr="00A66C4F" w:rsidRDefault="004D0203" w:rsidP="0078781F">
      <w:pPr>
        <w:ind w:right="-5"/>
        <w:jc w:val="both"/>
        <w:outlineLvl w:val="0"/>
        <w:rPr>
          <w:b/>
          <w:sz w:val="24"/>
          <w:szCs w:val="24"/>
        </w:rPr>
      </w:pPr>
    </w:p>
    <w:p w:rsidR="004D0203" w:rsidRPr="00A66C4F" w:rsidRDefault="004D0203" w:rsidP="0078781F">
      <w:pPr>
        <w:jc w:val="both"/>
        <w:rPr>
          <w:b/>
          <w:sz w:val="24"/>
          <w:szCs w:val="24"/>
        </w:rPr>
      </w:pPr>
      <w:r w:rsidRPr="00A66C4F">
        <w:rPr>
          <w:b/>
          <w:sz w:val="24"/>
          <w:szCs w:val="24"/>
        </w:rPr>
        <w:t xml:space="preserve">           1. О деятельности Антинаркотической комиссии в городе Лыткарино Московской области в 2015 году.</w:t>
      </w:r>
    </w:p>
    <w:p w:rsidR="004D0203" w:rsidRPr="00A66C4F" w:rsidRDefault="004D0203" w:rsidP="0078781F">
      <w:pPr>
        <w:jc w:val="both"/>
        <w:rPr>
          <w:b/>
          <w:sz w:val="24"/>
          <w:szCs w:val="24"/>
        </w:rPr>
      </w:pPr>
      <w:r w:rsidRPr="00A66C4F">
        <w:rPr>
          <w:b/>
          <w:sz w:val="24"/>
          <w:szCs w:val="24"/>
        </w:rPr>
        <w:t xml:space="preserve">           2. О результатах мониторинга наркоситуации в городе Лыткарино Московской области.</w:t>
      </w:r>
    </w:p>
    <w:p w:rsidR="004D0203" w:rsidRPr="00A66C4F" w:rsidRDefault="004D0203" w:rsidP="004D0203">
      <w:pPr>
        <w:rPr>
          <w:b/>
          <w:sz w:val="24"/>
          <w:szCs w:val="24"/>
        </w:rPr>
      </w:pPr>
    </w:p>
    <w:p w:rsidR="004D0203" w:rsidRPr="00A66C4F" w:rsidRDefault="004D0203" w:rsidP="0078781F">
      <w:pPr>
        <w:jc w:val="both"/>
        <w:rPr>
          <w:b/>
          <w:sz w:val="24"/>
          <w:szCs w:val="24"/>
          <w:u w:val="single"/>
        </w:rPr>
      </w:pPr>
      <w:r w:rsidRPr="00A66C4F">
        <w:rPr>
          <w:b/>
          <w:sz w:val="24"/>
          <w:szCs w:val="24"/>
        </w:rPr>
        <w:t xml:space="preserve"> </w:t>
      </w:r>
      <w:r w:rsidRPr="00A66C4F">
        <w:rPr>
          <w:b/>
          <w:sz w:val="24"/>
          <w:szCs w:val="24"/>
          <w:u w:val="single"/>
        </w:rPr>
        <w:t>1. Отчет о деятельности Антинаркотической комиссии в городе Лыткарино Московской области в 2015 году.</w:t>
      </w:r>
    </w:p>
    <w:p w:rsidR="004D0203" w:rsidRPr="00A66C4F" w:rsidRDefault="004D0203" w:rsidP="0078781F">
      <w:pPr>
        <w:jc w:val="both"/>
        <w:outlineLvl w:val="0"/>
        <w:rPr>
          <w:b/>
          <w:sz w:val="24"/>
          <w:szCs w:val="24"/>
          <w:u w:val="single"/>
        </w:rPr>
      </w:pPr>
      <w:r w:rsidRPr="00A66C4F">
        <w:rPr>
          <w:b/>
          <w:sz w:val="24"/>
          <w:szCs w:val="24"/>
          <w:u w:val="single"/>
        </w:rPr>
        <w:t>Заместитель Главы Администрации г. Лыткарино А.И. Титаев:</w:t>
      </w:r>
    </w:p>
    <w:p w:rsidR="0078781F" w:rsidRDefault="0078781F" w:rsidP="004D0203">
      <w:pPr>
        <w:ind w:firstLine="709"/>
        <w:jc w:val="center"/>
        <w:rPr>
          <w:rFonts w:ascii="Times New Roman CYR" w:hAnsi="Times New Roman CYR" w:cs="Times New Roman CYR"/>
          <w:sz w:val="24"/>
          <w:szCs w:val="24"/>
        </w:rPr>
      </w:pPr>
    </w:p>
    <w:p w:rsidR="004D0203" w:rsidRPr="00A66C4F" w:rsidRDefault="004D0203" w:rsidP="004D0203">
      <w:pPr>
        <w:ind w:firstLine="709"/>
        <w:jc w:val="center"/>
        <w:rPr>
          <w:rFonts w:ascii="Times New Roman CYR" w:hAnsi="Times New Roman CYR" w:cs="Times New Roman CYR"/>
          <w:sz w:val="24"/>
          <w:szCs w:val="24"/>
        </w:rPr>
      </w:pPr>
      <w:r w:rsidRPr="00A66C4F">
        <w:rPr>
          <w:rFonts w:ascii="Times New Roman CYR" w:hAnsi="Times New Roman CYR" w:cs="Times New Roman CYR"/>
          <w:sz w:val="24"/>
          <w:szCs w:val="24"/>
        </w:rPr>
        <w:t xml:space="preserve">ДОКЛАД </w:t>
      </w:r>
    </w:p>
    <w:p w:rsidR="004D0203" w:rsidRPr="00A66C4F" w:rsidRDefault="004D0203" w:rsidP="004D0203">
      <w:pPr>
        <w:ind w:firstLine="709"/>
        <w:jc w:val="center"/>
        <w:rPr>
          <w:rFonts w:ascii="Times New Roman CYR" w:hAnsi="Times New Roman CYR" w:cs="Times New Roman CYR"/>
          <w:sz w:val="24"/>
          <w:szCs w:val="24"/>
        </w:rPr>
      </w:pPr>
      <w:r w:rsidRPr="00A66C4F">
        <w:rPr>
          <w:rFonts w:ascii="Times New Roman CYR" w:hAnsi="Times New Roman CYR" w:cs="Times New Roman CYR"/>
          <w:sz w:val="24"/>
          <w:szCs w:val="24"/>
        </w:rPr>
        <w:t xml:space="preserve">Антинаркотической комиссии города Лыткарино </w:t>
      </w:r>
    </w:p>
    <w:p w:rsidR="004D0203" w:rsidRPr="00A66C4F" w:rsidRDefault="004D0203" w:rsidP="004D0203">
      <w:pPr>
        <w:rPr>
          <w:rFonts w:ascii="Times New Roman CYR" w:hAnsi="Times New Roman CYR" w:cs="Times New Roman CYR"/>
          <w:b/>
          <w:sz w:val="24"/>
          <w:szCs w:val="24"/>
        </w:rPr>
      </w:pPr>
    </w:p>
    <w:p w:rsidR="004D0203" w:rsidRPr="00A66C4F" w:rsidRDefault="004D0203" w:rsidP="004D0203">
      <w:pPr>
        <w:ind w:firstLine="708"/>
        <w:jc w:val="both"/>
        <w:rPr>
          <w:sz w:val="24"/>
          <w:szCs w:val="24"/>
        </w:rPr>
      </w:pPr>
      <w:r w:rsidRPr="00A66C4F">
        <w:rPr>
          <w:sz w:val="24"/>
          <w:szCs w:val="24"/>
        </w:rPr>
        <w:t xml:space="preserve">В соответствии с указаниями аппарата Антинаркотической комиссии в Московской области комиссия  создана  Постановлением  Главы  города Лыткарино от 21.10.2008                 № 76-п, данным постановлением  утверждено Положение о комиссии Антинаркотической комиссии города Лыткарино. В связи с произошедшими кадровыми  изменениями создано Постановление Главы  города Лыткарино от 24.06.2015 № 337-п «Об утверждении состава Антинаркотической комиссии в городе Лыткарино Московской Области, в том числе аппарата Антинаркотической комиссии в городе Лыткарино Московской области», председателем комиссии  является  Глава города  Е.В. Серегин, заместитель председателя – заместитель Главы Администрации  города Лыткарино А.И. Титаев, заместитель  председателя  - начальник 3 Службы УФСКН  РФ  по Московской области – А.Н. Данилин. </w:t>
      </w:r>
    </w:p>
    <w:p w:rsidR="004D0203" w:rsidRPr="00A66C4F" w:rsidRDefault="004D0203" w:rsidP="004D0203">
      <w:pPr>
        <w:ind w:firstLine="708"/>
        <w:jc w:val="both"/>
        <w:rPr>
          <w:sz w:val="24"/>
          <w:szCs w:val="24"/>
        </w:rPr>
      </w:pPr>
      <w:r w:rsidRPr="00A66C4F">
        <w:rPr>
          <w:sz w:val="24"/>
          <w:szCs w:val="24"/>
        </w:rPr>
        <w:t>В 2014 году разработан и утвержден Регламент Антинаркотической комиссии города Лыткарино на заседании  комиссии  от 07.07.2014 года.</w:t>
      </w:r>
    </w:p>
    <w:p w:rsidR="004D0203" w:rsidRPr="00A66C4F" w:rsidRDefault="004D0203" w:rsidP="004D0203">
      <w:pPr>
        <w:ind w:firstLine="708"/>
        <w:jc w:val="both"/>
        <w:rPr>
          <w:sz w:val="24"/>
          <w:szCs w:val="24"/>
        </w:rPr>
      </w:pPr>
      <w:r w:rsidRPr="00A66C4F">
        <w:rPr>
          <w:sz w:val="24"/>
          <w:szCs w:val="24"/>
        </w:rPr>
        <w:t xml:space="preserve">На заседании комиссии от 26.12.2014 года утверждены: «План мероприятий по реализации Стратегии государственной антинаркотической политики Российской </w:t>
      </w:r>
      <w:r w:rsidRPr="00A66C4F">
        <w:rPr>
          <w:sz w:val="24"/>
          <w:szCs w:val="24"/>
        </w:rPr>
        <w:lastRenderedPageBreak/>
        <w:t xml:space="preserve">Федерации на 2015 год в городе Лыткарино» и «План работы Антинаркотической комиссии города Лыткарино Московской области на 2015 год». </w:t>
      </w:r>
    </w:p>
    <w:p w:rsidR="004D0203" w:rsidRPr="00A66C4F" w:rsidRDefault="004D0203" w:rsidP="004D0203">
      <w:pPr>
        <w:ind w:firstLine="708"/>
        <w:jc w:val="both"/>
        <w:rPr>
          <w:sz w:val="24"/>
          <w:szCs w:val="24"/>
        </w:rPr>
      </w:pPr>
      <w:r w:rsidRPr="00A66C4F">
        <w:rPr>
          <w:rFonts w:ascii="Times New Roman CYR" w:hAnsi="Times New Roman CYR" w:cs="Times New Roman CYR"/>
          <w:sz w:val="24"/>
          <w:szCs w:val="24"/>
        </w:rPr>
        <w:t>За отчетный период 2015 г. на территории города Лыткарино зарегистрировано 18 преступлений (АППГ 36), из них возбуждено 17 уголовных дел (АППГ 34), по 1 (АППГ 2) вынесено постановление об отказе в возбуждении уголовного дела. Из 17 (АППГ 34) возбужденных уголовных дел: следствием – 14 (АППГ 20), дознанием – 3 (АППГ 14). От общего числа возбужденных уголовных дел, тяжкие и особо тяжкие преступления составляют 76,4% (АППГ 61,7 %), а преступления средней и небольшой тяжести 23,5% (АППГ 38,2%)</w:t>
      </w:r>
      <w:r w:rsidRPr="00A66C4F">
        <w:rPr>
          <w:sz w:val="24"/>
          <w:szCs w:val="24"/>
        </w:rPr>
        <w:t>, а за аналогичный период 2014 года выявлено 36 преступлений, связанных с незаконным оборотом наркотиков, возбуждено 34 уголовных дела: следствием – 20, дознанием – 14, в т.ч. тяжких – 8, особо тяжких – 10.</w:t>
      </w:r>
    </w:p>
    <w:p w:rsidR="004D0203" w:rsidRPr="00A66C4F" w:rsidRDefault="004D0203" w:rsidP="004D0203">
      <w:pPr>
        <w:ind w:firstLine="708"/>
        <w:jc w:val="both"/>
        <w:rPr>
          <w:sz w:val="24"/>
          <w:szCs w:val="24"/>
        </w:rPr>
      </w:pPr>
      <w:r w:rsidRPr="00A66C4F">
        <w:rPr>
          <w:sz w:val="24"/>
          <w:szCs w:val="24"/>
        </w:rPr>
        <w:t>В отчетном периоде на территории города Лыткарино изъято из незаконного оборота 9559,64 гр. наркотических средств (АППГ 133,72 гр.).</w:t>
      </w:r>
    </w:p>
    <w:p w:rsidR="004D0203" w:rsidRPr="00A66C4F" w:rsidRDefault="004D0203" w:rsidP="004D0203">
      <w:pPr>
        <w:ind w:firstLine="708"/>
        <w:jc w:val="both"/>
        <w:rPr>
          <w:sz w:val="24"/>
          <w:szCs w:val="24"/>
        </w:rPr>
      </w:pPr>
      <w:r w:rsidRPr="00A66C4F">
        <w:rPr>
          <w:sz w:val="24"/>
          <w:szCs w:val="24"/>
        </w:rPr>
        <w:t xml:space="preserve">За указанный период, сотрудниками ОП по г.о. Лыткарино было выявлено 57 преступлений, связанных с незаконным оборотом наркотических средств, по которым возбуждены уголовные дела, а именно: ст. 228 ч.1 УК РФ – 4, ст. 228 ч.2 УК РФ – 6, ст. 228-1 ч.1 УК РФ – 6, ст. 228-1 ч.2 УК РФ – 1, ст. 228-1 ч.3 УК РФ – 31, ст. 228-1 ч.4 УК РФ – 9. В соответствии с административным законодательством составлено 3 административных протокола по ст.6.9 КоАП РФ, несовершеннолетних – 0, за аналогичный период 2014 года по этой статье привлекалось 11 человек, несовершеннолетних - 0. </w:t>
      </w:r>
    </w:p>
    <w:p w:rsidR="004D0203" w:rsidRPr="00A66C4F" w:rsidRDefault="004D0203" w:rsidP="004D0203">
      <w:pPr>
        <w:ind w:firstLine="708"/>
        <w:jc w:val="both"/>
        <w:rPr>
          <w:sz w:val="24"/>
          <w:szCs w:val="24"/>
        </w:rPr>
      </w:pPr>
      <w:r w:rsidRPr="00A66C4F">
        <w:rPr>
          <w:sz w:val="24"/>
          <w:szCs w:val="24"/>
        </w:rPr>
        <w:t>За 2015 года составлено 1270 административных протокола по ст.20.20 КоАП РФ, а также 27 протоколов по ст.20.21 КоАП РФ. По статистике ОП по г.о. Лыткарино расследовано 57 преступлений, совершенных в нетрезвом виде.</w:t>
      </w:r>
    </w:p>
    <w:p w:rsidR="004D0203" w:rsidRPr="00A66C4F" w:rsidRDefault="004D0203" w:rsidP="004D0203">
      <w:pPr>
        <w:ind w:firstLine="708"/>
        <w:jc w:val="both"/>
        <w:rPr>
          <w:sz w:val="24"/>
          <w:szCs w:val="24"/>
        </w:rPr>
      </w:pPr>
      <w:r w:rsidRPr="00A66C4F">
        <w:rPr>
          <w:sz w:val="24"/>
          <w:szCs w:val="24"/>
          <w:u w:val="single"/>
        </w:rPr>
        <w:t xml:space="preserve">За истекший период 2015 года было проведено четыре заседания Антинаркотической  комиссии. </w:t>
      </w:r>
    </w:p>
    <w:p w:rsidR="004D0203" w:rsidRPr="00A66C4F" w:rsidRDefault="004D0203" w:rsidP="004D0203">
      <w:pPr>
        <w:ind w:firstLine="708"/>
        <w:jc w:val="both"/>
        <w:rPr>
          <w:b/>
          <w:sz w:val="24"/>
          <w:szCs w:val="24"/>
        </w:rPr>
      </w:pPr>
      <w:r w:rsidRPr="00A66C4F">
        <w:rPr>
          <w:sz w:val="24"/>
          <w:szCs w:val="24"/>
          <w:u w:val="single"/>
        </w:rPr>
        <w:t>На территории города Лыткарино органы местного самоуправления взаимодействуют с подразделениями территориальных органов, с которыми  проводилось  ряд совместных мероприятий</w:t>
      </w:r>
      <w:r w:rsidRPr="00A66C4F">
        <w:rPr>
          <w:sz w:val="24"/>
          <w:szCs w:val="24"/>
        </w:rPr>
        <w:t xml:space="preserve">: </w:t>
      </w:r>
      <w:r w:rsidRPr="00A66C4F">
        <w:rPr>
          <w:b/>
          <w:sz w:val="24"/>
          <w:szCs w:val="24"/>
        </w:rPr>
        <w:t xml:space="preserve"> </w:t>
      </w:r>
    </w:p>
    <w:p w:rsidR="004D0203" w:rsidRPr="00A66C4F" w:rsidRDefault="004D0203" w:rsidP="004D0203">
      <w:pPr>
        <w:jc w:val="both"/>
        <w:rPr>
          <w:sz w:val="24"/>
          <w:szCs w:val="24"/>
        </w:rPr>
      </w:pPr>
      <w:r w:rsidRPr="00A66C4F">
        <w:rPr>
          <w:b/>
          <w:sz w:val="24"/>
          <w:szCs w:val="24"/>
        </w:rPr>
        <w:t xml:space="preserve">- </w:t>
      </w:r>
      <w:r w:rsidRPr="00A66C4F">
        <w:rPr>
          <w:sz w:val="24"/>
          <w:szCs w:val="24"/>
        </w:rPr>
        <w:t xml:space="preserve">профилактическая антинаркотическая акция «Здоровье – твое богатство» в образовательных учреждениях с 15 по 20 сентября 2015 года, включающая в себя: Дни здоровья; беседы с обучающимися на темы: «Здоровый образ жизни», «В здоровом теле – здоровый дух», «Здоровье – твое богатство», «Жизнь  – территория здоровья», «Хочу быть здоровым», «Мой мир – без   наркотиков»; соревнования «Весёлые старты» для обучающихся 1- 4 классов; выставка литературы; просмотр видеофильмов, пропагандирующих образ жизни без употребления наркотических средств; проведение спортивных соревнований по футболу, волейболу, баскетболу, пионерболу; оформление антинаркотических уголков для родителей; проведение лекционных занятий социальных педагогов с педагогическими работниками с привлечением сотрудников ГБУЗ МО «ЛГБ» г. Лыткарино. </w:t>
      </w:r>
      <w:r w:rsidRPr="00A66C4F">
        <w:rPr>
          <w:sz w:val="24"/>
          <w:szCs w:val="24"/>
          <w:u w:val="single"/>
        </w:rPr>
        <w:t>Приняли участие:</w:t>
      </w:r>
      <w:r w:rsidRPr="00A66C4F">
        <w:rPr>
          <w:b/>
          <w:sz w:val="24"/>
          <w:szCs w:val="24"/>
        </w:rPr>
        <w:t xml:space="preserve"> </w:t>
      </w:r>
      <w:r w:rsidRPr="00A66C4F">
        <w:rPr>
          <w:sz w:val="24"/>
          <w:szCs w:val="24"/>
        </w:rPr>
        <w:t>Управление образования г. Лыткарино, Здравоохранение</w:t>
      </w:r>
      <w:r w:rsidRPr="00A66C4F">
        <w:rPr>
          <w:b/>
          <w:sz w:val="24"/>
          <w:szCs w:val="24"/>
        </w:rPr>
        <w:t xml:space="preserve">, </w:t>
      </w:r>
      <w:r w:rsidRPr="00A66C4F">
        <w:rPr>
          <w:sz w:val="24"/>
          <w:szCs w:val="24"/>
        </w:rPr>
        <w:t xml:space="preserve">Управление по делам культуры, молодёжи, спорта и туризма Администрации города Лыткарино; </w:t>
      </w:r>
    </w:p>
    <w:p w:rsidR="004D0203" w:rsidRPr="00A66C4F" w:rsidRDefault="004D0203" w:rsidP="004D0203">
      <w:pPr>
        <w:jc w:val="both"/>
        <w:rPr>
          <w:sz w:val="24"/>
          <w:szCs w:val="24"/>
        </w:rPr>
      </w:pPr>
      <w:r w:rsidRPr="00A66C4F">
        <w:rPr>
          <w:sz w:val="24"/>
          <w:szCs w:val="24"/>
        </w:rPr>
        <w:t xml:space="preserve"> - проведена работа по размещению телефона горячей линии Оперативного общественного штаба по противодействию распространению курительных смесей и наркотических веществ на территории Московской области при Общественной палате Московской области по проблеме распространения наркотических веществ и курительных смесей «СТОПНАРКОТИК». </w:t>
      </w:r>
      <w:r w:rsidRPr="00A66C4F">
        <w:rPr>
          <w:sz w:val="24"/>
          <w:szCs w:val="24"/>
          <w:u w:val="single"/>
        </w:rPr>
        <w:t>Приняли участие</w:t>
      </w:r>
      <w:r w:rsidRPr="00A66C4F">
        <w:rPr>
          <w:sz w:val="24"/>
          <w:szCs w:val="24"/>
        </w:rPr>
        <w:t xml:space="preserve">: Управление по делам культуры, молодежи, спорта и туризма Администрации города Лыткарино, Управление образования города Лыткарино, Администрация города Лыткарино;  </w:t>
      </w:r>
    </w:p>
    <w:p w:rsidR="004D0203" w:rsidRPr="00A66C4F" w:rsidRDefault="004D0203" w:rsidP="004D0203">
      <w:pPr>
        <w:jc w:val="both"/>
        <w:rPr>
          <w:sz w:val="24"/>
          <w:szCs w:val="24"/>
        </w:rPr>
      </w:pPr>
      <w:r w:rsidRPr="00A66C4F">
        <w:rPr>
          <w:sz w:val="24"/>
          <w:szCs w:val="24"/>
        </w:rPr>
        <w:t xml:space="preserve">- в рамках реализации мероприятий муниципальной программы «Безопасность города Лыткарино» на 2014-2018 годы. Подпрограмма № 1 «Профилактика преступлений и иных правонарушений», утвержденная Постановлением Главы города Лыткарино от 14.10.2013 </w:t>
      </w:r>
      <w:r w:rsidRPr="00A66C4F">
        <w:rPr>
          <w:sz w:val="24"/>
          <w:szCs w:val="24"/>
        </w:rPr>
        <w:lastRenderedPageBreak/>
        <w:t xml:space="preserve">№ 780-п (в редакции Постановления Главы города Лыткарино от 14.10.2014 № 814-п), проведен конкурс на лучший ролик по антинаркотической теме. В конкурсе приняли участие учащиеся школ и гимназий города. Глава города Евгений Серегин вручил грамоты и подарки победителям конкурса 20 апреля в торжественной обстановке.                        </w:t>
      </w:r>
      <w:r w:rsidRPr="00A66C4F">
        <w:rPr>
          <w:sz w:val="24"/>
          <w:szCs w:val="24"/>
          <w:u w:val="single"/>
        </w:rPr>
        <w:t>В организации приняли участие</w:t>
      </w:r>
      <w:r w:rsidRPr="00A66C4F">
        <w:rPr>
          <w:sz w:val="24"/>
          <w:szCs w:val="24"/>
        </w:rPr>
        <w:t>: отдел по делам несовершеннолетних и защите их прав Администрации горда Лыткарино, Управление образования города Лыткарино, Управление по делам  культуры, молодежи, спорта и туризма Администрация города Лыткарино, УФСКН РФ по Московской области, ОП по г.о. Лыткарино.</w:t>
      </w:r>
    </w:p>
    <w:p w:rsidR="004D0203" w:rsidRPr="00A66C4F" w:rsidRDefault="004D0203" w:rsidP="004D0203">
      <w:pPr>
        <w:ind w:firstLine="708"/>
        <w:jc w:val="both"/>
        <w:rPr>
          <w:sz w:val="24"/>
          <w:szCs w:val="24"/>
          <w:u w:val="single"/>
        </w:rPr>
      </w:pPr>
      <w:r w:rsidRPr="00A66C4F">
        <w:rPr>
          <w:sz w:val="24"/>
          <w:szCs w:val="24"/>
          <w:u w:val="single"/>
        </w:rPr>
        <w:t>На территории  города Лыткарино  организовано взаимодействие  с религиозными  объединениями и с общественными организациями.</w:t>
      </w:r>
    </w:p>
    <w:p w:rsidR="004D0203" w:rsidRPr="00A66C4F" w:rsidRDefault="004D0203" w:rsidP="004D0203">
      <w:pPr>
        <w:ind w:firstLine="708"/>
        <w:jc w:val="both"/>
        <w:rPr>
          <w:sz w:val="24"/>
          <w:szCs w:val="24"/>
        </w:rPr>
      </w:pPr>
      <w:r w:rsidRPr="00A66C4F">
        <w:rPr>
          <w:sz w:val="24"/>
          <w:szCs w:val="24"/>
        </w:rPr>
        <w:t>В Люберецком благочинии при храме св. ап. Петра и Павла на территории города Лыткарино  действует  активная церковная молодёжная организация «Лоза».</w:t>
      </w:r>
    </w:p>
    <w:p w:rsidR="004D0203" w:rsidRPr="00A66C4F" w:rsidRDefault="004D0203" w:rsidP="004D0203">
      <w:pPr>
        <w:ind w:firstLine="708"/>
        <w:jc w:val="both"/>
        <w:rPr>
          <w:sz w:val="24"/>
          <w:szCs w:val="24"/>
        </w:rPr>
      </w:pPr>
      <w:r w:rsidRPr="00A66C4F">
        <w:rPr>
          <w:sz w:val="24"/>
          <w:szCs w:val="24"/>
        </w:rPr>
        <w:t xml:space="preserve">Члены молодёжного объединения «Лоза» принимали участие  в ежегодном областном празднике «День православной молодёжи» и в областной научно-практической конференции «Молодёжь и религия». В рамках цикла мероприятий «Твои жизненные ориентиры» проводились встречи студентов филиала ГБОУ ВО МО «Университет «Дубна» - ЛПГК со священником о. Михаилом, который рассказывал о культуре, обычаях, религиозных праздниках, о необходимости сохранять во здравии не только душу, но и тело человека. </w:t>
      </w:r>
    </w:p>
    <w:p w:rsidR="004D0203" w:rsidRPr="00A66C4F" w:rsidRDefault="004D0203" w:rsidP="004D0203">
      <w:pPr>
        <w:ind w:firstLine="708"/>
        <w:jc w:val="both"/>
        <w:rPr>
          <w:sz w:val="24"/>
          <w:szCs w:val="24"/>
        </w:rPr>
      </w:pPr>
      <w:r w:rsidRPr="00A66C4F">
        <w:rPr>
          <w:sz w:val="24"/>
          <w:szCs w:val="24"/>
        </w:rPr>
        <w:t>Приём населения по вопросам исполнения законодательства Российской Федерации о наркотических средствах, психотропных веществ и их прекурсоров осуществляется Заместитель Главы Администрации города Лыткарино А.И. Титаев с 9-00 до 18-00 (обед с 13-00 до 14-00) в здании Администрации города Лыткарино по адресу: МО, г. Лыткарино, ул. Первомайская, дом 7/7.</w:t>
      </w:r>
    </w:p>
    <w:p w:rsidR="004D0203" w:rsidRPr="00A66C4F" w:rsidRDefault="004D0203" w:rsidP="004D0203">
      <w:pPr>
        <w:ind w:firstLine="708"/>
        <w:jc w:val="both"/>
        <w:rPr>
          <w:sz w:val="24"/>
          <w:szCs w:val="24"/>
        </w:rPr>
      </w:pPr>
      <w:r w:rsidRPr="00A66C4F">
        <w:rPr>
          <w:sz w:val="24"/>
          <w:szCs w:val="24"/>
        </w:rPr>
        <w:t>В течение 2015 года в Администрацию города Лыткарино поступило 3 сообщения от граждан по семьям, которые употребляют наркотические вещества. По фактам проведены проверки совместно с сотрудниками полиции,  составлены административные протоколы по ч. 1 ст. 5.35 КоАП РФ, информация по данным родителям направлена в УФСКН РФ по Московской области.</w:t>
      </w:r>
    </w:p>
    <w:p w:rsidR="004D0203" w:rsidRPr="00A66C4F" w:rsidRDefault="004D0203" w:rsidP="004D0203">
      <w:pPr>
        <w:ind w:firstLine="708"/>
        <w:jc w:val="both"/>
        <w:rPr>
          <w:sz w:val="24"/>
          <w:szCs w:val="24"/>
        </w:rPr>
      </w:pPr>
      <w:r w:rsidRPr="00A66C4F">
        <w:rPr>
          <w:sz w:val="24"/>
          <w:szCs w:val="24"/>
        </w:rPr>
        <w:t xml:space="preserve">По результатам работы 6 законных представителей лишены родительских прав, 9 несовершеннолетних детей оформлены под опеку. 3 родителей отбывают наказание за незаконный сбыт наркотических средств. Остальные поставлены на профилактический учёт в Комиссию по делам несовершеннолетних и защите их прав Администрации города Лыткарино. 7 родителей прошли курс лечения от наркозависимости.   </w:t>
      </w:r>
    </w:p>
    <w:p w:rsidR="004D0203" w:rsidRPr="00A66C4F" w:rsidRDefault="004D0203" w:rsidP="004D0203">
      <w:pPr>
        <w:ind w:firstLine="708"/>
        <w:jc w:val="both"/>
        <w:rPr>
          <w:sz w:val="24"/>
          <w:szCs w:val="24"/>
        </w:rPr>
      </w:pPr>
      <w:r w:rsidRPr="00A66C4F">
        <w:rPr>
          <w:sz w:val="24"/>
          <w:szCs w:val="24"/>
          <w:u w:val="single"/>
        </w:rPr>
        <w:t>Выполняются мероприятия, запланированные в Муниципальной программе: «Безопасность города Лыткарино» на 2014-2018 годы. Подпрограммы № 1 «Профилактика преступлений и иных правонарушений», утвержденной Постановлением Главы города Лыткарино от 14.10.2013 № 780-п (в редакции Постановление Главы города Лыткарино от 14.10.2014 № 814-п)</w:t>
      </w:r>
      <w:r w:rsidRPr="00A66C4F">
        <w:rPr>
          <w:sz w:val="24"/>
          <w:szCs w:val="24"/>
        </w:rPr>
        <w:t xml:space="preserve">: </w:t>
      </w:r>
    </w:p>
    <w:p w:rsidR="004D0203" w:rsidRPr="00A66C4F" w:rsidRDefault="004D0203" w:rsidP="004D0203">
      <w:pPr>
        <w:jc w:val="both"/>
        <w:rPr>
          <w:sz w:val="24"/>
          <w:szCs w:val="24"/>
        </w:rPr>
      </w:pPr>
      <w:r w:rsidRPr="00A66C4F">
        <w:rPr>
          <w:sz w:val="24"/>
          <w:szCs w:val="24"/>
        </w:rPr>
        <w:t>-  изготовлены памятки о вреде курительных смесей (спайсах), которые направлены в общеобразовательные  учреждения  для родительских собраний, в количестве  6000  штук;</w:t>
      </w:r>
    </w:p>
    <w:p w:rsidR="004D0203" w:rsidRPr="00A66C4F" w:rsidRDefault="004D0203" w:rsidP="004D0203">
      <w:pPr>
        <w:jc w:val="both"/>
        <w:rPr>
          <w:sz w:val="24"/>
          <w:szCs w:val="24"/>
        </w:rPr>
      </w:pPr>
      <w:r w:rsidRPr="00A66C4F">
        <w:rPr>
          <w:sz w:val="24"/>
          <w:szCs w:val="24"/>
        </w:rPr>
        <w:t xml:space="preserve"> - с 21 по 25 декабря 2015 года проведено экспресс–тестирование на добровольной основе среди учащихся старших классов во всех общеобразовательных учреждениях города. Протестировано 397 учащихся, отказавшихся от обследования нет, сомнительных результатов – 3 (сомнительная реакция на морфин – 2, на марихуану – 1). Постановлением Главы города Лыткарино от 03.09.2015 № 498-п. предусмотрено финансирование в размере 120,0 тыс. руб.; </w:t>
      </w:r>
    </w:p>
    <w:p w:rsidR="004D0203" w:rsidRPr="00A66C4F" w:rsidRDefault="004D0203" w:rsidP="004D0203">
      <w:pPr>
        <w:jc w:val="both"/>
        <w:rPr>
          <w:sz w:val="24"/>
          <w:szCs w:val="24"/>
        </w:rPr>
      </w:pPr>
      <w:r w:rsidRPr="00A66C4F">
        <w:rPr>
          <w:sz w:val="24"/>
          <w:szCs w:val="24"/>
        </w:rPr>
        <w:t>-  организованы 3 экскурсии для несовершеннолетних, состоящих на профилактическом учете в органах системы профилактики: 11.07.2015 года  в г. Ростов Великий -  40 человек; 25.07.2015 года «Москва – хлебосольная» - 40 человек; 08.08.2015 года в г. Калязин – 40 человек. Постановление Главы города Лыткарино от 30.06.2015 №  352-п.;</w:t>
      </w:r>
    </w:p>
    <w:p w:rsidR="004D0203" w:rsidRPr="00A66C4F" w:rsidRDefault="004D0203" w:rsidP="004D0203">
      <w:pPr>
        <w:jc w:val="both"/>
        <w:rPr>
          <w:sz w:val="24"/>
          <w:szCs w:val="24"/>
        </w:rPr>
      </w:pPr>
      <w:r w:rsidRPr="00A66C4F">
        <w:rPr>
          <w:sz w:val="24"/>
          <w:szCs w:val="24"/>
        </w:rPr>
        <w:lastRenderedPageBreak/>
        <w:t>- в апреле 2015 года подведены итоги конкурса на лучший ролик по антинаркотической теме для учащихся общеобразовательных учреждений, победители награждены памятными подарками и грамотами Главы города.</w:t>
      </w:r>
    </w:p>
    <w:p w:rsidR="004D0203" w:rsidRPr="00A66C4F" w:rsidRDefault="004D0203" w:rsidP="004D0203">
      <w:pPr>
        <w:ind w:firstLine="708"/>
        <w:jc w:val="both"/>
        <w:rPr>
          <w:sz w:val="24"/>
          <w:szCs w:val="24"/>
          <w:u w:val="single"/>
        </w:rPr>
      </w:pPr>
      <w:r w:rsidRPr="00A66C4F">
        <w:rPr>
          <w:spacing w:val="1"/>
          <w:sz w:val="24"/>
          <w:szCs w:val="24"/>
          <w:u w:val="single"/>
        </w:rPr>
        <w:t>Проведены  межведомственные рейды:</w:t>
      </w:r>
    </w:p>
    <w:p w:rsidR="004D0203" w:rsidRPr="00A66C4F" w:rsidRDefault="004D0203" w:rsidP="004D0203">
      <w:pPr>
        <w:jc w:val="both"/>
        <w:rPr>
          <w:sz w:val="24"/>
          <w:szCs w:val="24"/>
          <w:u w:val="single"/>
        </w:rPr>
      </w:pPr>
      <w:r w:rsidRPr="00A66C4F">
        <w:rPr>
          <w:sz w:val="24"/>
          <w:szCs w:val="24"/>
          <w:u w:val="single"/>
        </w:rPr>
        <w:t>- выявление несовершеннолетних, склонных к бродяжничеству, попрошайничеству, совершению правонарушений, употреблению алкоголя, наркотических средств, токсических веществ:</w:t>
      </w:r>
      <w:r w:rsidRPr="00A66C4F">
        <w:rPr>
          <w:sz w:val="24"/>
          <w:szCs w:val="24"/>
        </w:rPr>
        <w:t xml:space="preserve"> составлено 5  административных протоколов  за распитие спиртных напитков, возрастная категория 16-18 лет, что значительно меньше, чем в 2014 году (17);</w:t>
      </w:r>
    </w:p>
    <w:p w:rsidR="004D0203" w:rsidRPr="00A66C4F" w:rsidRDefault="004D0203" w:rsidP="004D0203">
      <w:pPr>
        <w:jc w:val="both"/>
        <w:rPr>
          <w:sz w:val="24"/>
          <w:szCs w:val="24"/>
        </w:rPr>
      </w:pPr>
      <w:r w:rsidRPr="00A66C4F">
        <w:rPr>
          <w:sz w:val="24"/>
          <w:szCs w:val="24"/>
          <w:u w:val="single"/>
        </w:rPr>
        <w:t>- выявление и проверка семей, находящихся в социально опасном положении:</w:t>
      </w:r>
      <w:r w:rsidRPr="00A66C4F">
        <w:rPr>
          <w:sz w:val="24"/>
          <w:szCs w:val="24"/>
        </w:rPr>
        <w:t xml:space="preserve">  за отчетный период 2015 год проверено - 179 семей, выявлено 24 семьи, находящихся в социально опасном положении, вынесены постановления  об индивидуальной профилактической работе  и составлены графики посещения, ежемесячно  обсуждается  в конце месяца на комиссии каждая семья. Проводятся рейды  постоянно -  30 выездов;</w:t>
      </w:r>
    </w:p>
    <w:p w:rsidR="004D0203" w:rsidRPr="00A66C4F" w:rsidRDefault="004D0203" w:rsidP="004D0203">
      <w:pPr>
        <w:jc w:val="both"/>
        <w:rPr>
          <w:sz w:val="24"/>
          <w:szCs w:val="24"/>
          <w:u w:val="single"/>
        </w:rPr>
      </w:pPr>
      <w:r w:rsidRPr="00A66C4F">
        <w:rPr>
          <w:sz w:val="24"/>
          <w:szCs w:val="24"/>
        </w:rPr>
        <w:t xml:space="preserve">- </w:t>
      </w:r>
      <w:r w:rsidRPr="00A66C4F">
        <w:rPr>
          <w:sz w:val="24"/>
          <w:szCs w:val="24"/>
          <w:u w:val="single"/>
        </w:rPr>
        <w:t>проверки мест постоянного скопления подростков в жилом фонде города, по проверке чердачных и подвальных помещений.</w:t>
      </w:r>
    </w:p>
    <w:p w:rsidR="004D0203" w:rsidRPr="00A66C4F" w:rsidRDefault="004D0203" w:rsidP="004D0203">
      <w:pPr>
        <w:jc w:val="both"/>
        <w:rPr>
          <w:b/>
          <w:sz w:val="24"/>
          <w:szCs w:val="24"/>
          <w:u w:val="single"/>
        </w:rPr>
      </w:pPr>
      <w:r w:rsidRPr="00A66C4F">
        <w:rPr>
          <w:sz w:val="24"/>
          <w:szCs w:val="24"/>
          <w:u w:val="single"/>
        </w:rPr>
        <w:t>- проверки продаж спиртных и спиртосодержащих напитков несовершеннолетним  в предприятиях торговли:</w:t>
      </w:r>
      <w:r w:rsidRPr="00A66C4F">
        <w:rPr>
          <w:sz w:val="24"/>
          <w:szCs w:val="24"/>
        </w:rPr>
        <w:t xml:space="preserve"> за отчетный период совместно  с сотрудниками полиции ОП по г.о. Лыткарино проверено более 50 магазинов, составлено 11 (в 2014г. - 16) протоколов – по ст. 14.16. КоАП РФ, 5 протоколов (в 2014г. – 7) – по ст. 14.2 КоАП РФ (за продажу несовершеннолетним табачных изделий).</w:t>
      </w:r>
    </w:p>
    <w:p w:rsidR="004D0203" w:rsidRPr="0078781F" w:rsidRDefault="004D0203" w:rsidP="004D0203">
      <w:pPr>
        <w:pStyle w:val="1"/>
        <w:ind w:firstLine="708"/>
        <w:jc w:val="both"/>
        <w:rPr>
          <w:rStyle w:val="a4"/>
          <w:rFonts w:ascii="Times New Roman" w:hAnsi="Times New Roman"/>
          <w:i w:val="0"/>
          <w:sz w:val="24"/>
          <w:szCs w:val="24"/>
        </w:rPr>
      </w:pPr>
      <w:r w:rsidRPr="0078781F">
        <w:rPr>
          <w:rStyle w:val="a4"/>
          <w:rFonts w:ascii="Times New Roman" w:hAnsi="Times New Roman"/>
          <w:i w:val="0"/>
          <w:sz w:val="24"/>
          <w:szCs w:val="24"/>
        </w:rPr>
        <w:t xml:space="preserve">На территории города Лыткарино за отчетный период  2015 года   были проведены значимые  профилактические мероприятия: </w:t>
      </w:r>
    </w:p>
    <w:p w:rsidR="004D0203" w:rsidRPr="00A66C4F" w:rsidRDefault="004D0203" w:rsidP="004D0203">
      <w:pPr>
        <w:jc w:val="both"/>
        <w:rPr>
          <w:b/>
          <w:sz w:val="24"/>
          <w:szCs w:val="24"/>
        </w:rPr>
      </w:pPr>
      <w:r w:rsidRPr="00A66C4F">
        <w:rPr>
          <w:sz w:val="24"/>
          <w:szCs w:val="24"/>
        </w:rPr>
        <w:t>- Международный день борьбы со злоупотреблением наркотическими  средствами и их незаконным оборотом 26 июня 2015 года.</w:t>
      </w:r>
      <w:r w:rsidRPr="00A66C4F">
        <w:rPr>
          <w:b/>
          <w:sz w:val="24"/>
          <w:szCs w:val="24"/>
        </w:rPr>
        <w:t xml:space="preserve"> </w:t>
      </w:r>
      <w:r w:rsidRPr="00A66C4F">
        <w:rPr>
          <w:sz w:val="24"/>
          <w:szCs w:val="24"/>
        </w:rPr>
        <w:t>В общеобразовательных учреждениях города Лыткарино для учащихся и их родителей в течение апреля и мая 2015 года проведен ряд мероприятий антинаркотической направленности и о здоровом образе жизни. Организовано интервью с врачами – наркологами по местному телевидению «Лыткари», опубликована статья в местной газете «Лыткаринские вести», был организован рок-концерт «Поколение независимых», раздача волонтерами памяток о профилактики наркомании с телефонами.</w:t>
      </w:r>
      <w:r w:rsidRPr="00A66C4F">
        <w:rPr>
          <w:b/>
          <w:sz w:val="24"/>
          <w:szCs w:val="24"/>
        </w:rPr>
        <w:t xml:space="preserve">  </w:t>
      </w:r>
    </w:p>
    <w:p w:rsidR="004D0203" w:rsidRPr="00A66C4F" w:rsidRDefault="004D0203" w:rsidP="004D0203">
      <w:pPr>
        <w:jc w:val="both"/>
        <w:rPr>
          <w:sz w:val="24"/>
          <w:szCs w:val="24"/>
        </w:rPr>
      </w:pPr>
      <w:r w:rsidRPr="00A66C4F">
        <w:rPr>
          <w:sz w:val="24"/>
          <w:szCs w:val="24"/>
        </w:rPr>
        <w:t xml:space="preserve">- 8 августа в городе Лыткарино прошел День физкультурника. Соревнования открыли заместитель председателя Правительства Ольга Забралова и Глава города Евгений Серёгин. Самым массовым соревнованием стал турнир по стритболу “Оранжевый мяч”, проходивший на площади ДК “Мир”. В парке Дворца Культуры прошли соревнования по шахматам, гиревому спорту, армрестлингу, а также веселые старты и зарядка для детей. С показательными выступлениями выступили каратисты, самбисты, акробаты, поклонники воркаута и конники КСК “Созидатель”. Все желающие сдавали нормы ГТО на специально оборудованной площадке. В ледовом спортивном комплексе “Лыткарино” была отрыта школа фигурного катания Ирины Слуцкой, и прошел товарищеский матч между командами Лыткарино и города Жуковский. На стадионе “Полет” прошел матч первенства Московской области, где лыткаринцы одержали победу. На стадионе школы № 5 прошел турнир по мини-футболу среди юношей 1998-2001 годов рождения. В городке “ЗИЛ” прошел 5-ый этап Кубка России по радиоуправляемым моделям “RC-Combat”. На карьере “Волкуша” прошли соревнования по волейболу, гонки на катамаранах и открытое первенство города Лыткарино по кабельному вейкбордингу на Кубок Главы города Лыткарино. </w:t>
      </w:r>
    </w:p>
    <w:p w:rsidR="004D0203" w:rsidRPr="00A66C4F" w:rsidRDefault="004D0203" w:rsidP="004D0203">
      <w:pPr>
        <w:ind w:firstLine="708"/>
        <w:jc w:val="both"/>
        <w:rPr>
          <w:sz w:val="24"/>
          <w:szCs w:val="24"/>
        </w:rPr>
      </w:pPr>
      <w:r w:rsidRPr="00A66C4F">
        <w:rPr>
          <w:sz w:val="24"/>
          <w:szCs w:val="24"/>
          <w:u w:val="single"/>
        </w:rPr>
        <w:t>За отчетный период 2015 года проводились мероприятия антинаркотической направленности с несовершеннолетними из «группы риска».</w:t>
      </w:r>
    </w:p>
    <w:p w:rsidR="004D0203" w:rsidRPr="00A66C4F" w:rsidRDefault="004D0203" w:rsidP="004D0203">
      <w:pPr>
        <w:ind w:firstLine="708"/>
        <w:jc w:val="both"/>
        <w:rPr>
          <w:sz w:val="24"/>
          <w:szCs w:val="24"/>
        </w:rPr>
      </w:pPr>
      <w:r w:rsidRPr="00A66C4F">
        <w:rPr>
          <w:sz w:val="24"/>
          <w:szCs w:val="24"/>
        </w:rPr>
        <w:t xml:space="preserve">На конец 2015 года состоят под наблюдением у нарколога всего 451 человека из них под диспансерным - 356 человек: по поводу алкоголизма -  231 человек, в том числе в возрасте 20-39 лет – 31,1%, в возрасте 40-59 лет – 46,3%, старше 60 лет – 22,5%; по поводу наркомании - 125, в том числе в возрасте до 20 лет – 1,6%, 20-39 лет – 83,2%, в возрасте </w:t>
      </w:r>
      <w:r w:rsidRPr="00A66C4F">
        <w:rPr>
          <w:sz w:val="24"/>
          <w:szCs w:val="24"/>
        </w:rPr>
        <w:lastRenderedPageBreak/>
        <w:t xml:space="preserve">40-50 лет – 15,2%. Под профилактическим наблюдением – 95 человек из них 5 несовершеннолетние, в том числе по поводу эпизодического употребления алкоголя – 55 человек (из них 2 подростка). По поводу эпизодического  потребления наркотических веществ – 37 (из них 1 подросток), 2 подростка наблюдаются по поводу токсикомании. </w:t>
      </w:r>
    </w:p>
    <w:p w:rsidR="004D0203" w:rsidRPr="00A66C4F" w:rsidRDefault="004D0203" w:rsidP="004D0203">
      <w:pPr>
        <w:ind w:firstLine="708"/>
        <w:jc w:val="both"/>
        <w:rPr>
          <w:sz w:val="24"/>
          <w:szCs w:val="24"/>
        </w:rPr>
      </w:pPr>
      <w:r w:rsidRPr="00A66C4F">
        <w:rPr>
          <w:sz w:val="24"/>
          <w:szCs w:val="24"/>
        </w:rPr>
        <w:t>В соответствии с приказом Министерства образования Московской области от 11.08.2015 № 4268 в октябре 2015г. проведено социально-психологическое тестирование, в котором приняли участие 720 учащихся общеобразовательных учреждений                                  № 1,2,3,4,5,6,7. Обработку и анализ полученной информации, осуществлял Центр психолого-педагогической реабилитации и коррекции «Ариадна». По результатам тестирования установлено следующее: 581 чел. (80,69%) отнесен к рискометрическому нейтральному профилю, 24 чел. (3,33%) – к гедонистическому профилю, 64 чел. (8,89%) – к абулистическому профилю, 33 чел. (4,58%) – к асоциальному профилю, 5 чел. (0,69%) – к конформному профилю и 13 чел. (1,81%) – когнитивно-деструктивному профилю.</w:t>
      </w:r>
    </w:p>
    <w:p w:rsidR="004D0203" w:rsidRPr="00A66C4F" w:rsidRDefault="004D0203" w:rsidP="004D0203">
      <w:pPr>
        <w:ind w:firstLine="708"/>
        <w:jc w:val="both"/>
        <w:rPr>
          <w:sz w:val="24"/>
          <w:szCs w:val="24"/>
        </w:rPr>
      </w:pPr>
      <w:r w:rsidRPr="00A66C4F">
        <w:rPr>
          <w:sz w:val="24"/>
          <w:szCs w:val="24"/>
        </w:rPr>
        <w:t>В 2015 году опубликовано  статей в газете «Лыткаринские вести»- 128, на телевиденье – 104, Интернет издания (Лыткаринское информационное  агентство МО, официальный сайт города Лыткарино) – 530.</w:t>
      </w:r>
    </w:p>
    <w:p w:rsidR="004D0203" w:rsidRPr="00A66C4F" w:rsidRDefault="004D0203" w:rsidP="004D0203">
      <w:pPr>
        <w:ind w:firstLine="540"/>
        <w:jc w:val="both"/>
        <w:rPr>
          <w:sz w:val="24"/>
          <w:szCs w:val="24"/>
        </w:rPr>
      </w:pPr>
      <w:r w:rsidRPr="00A66C4F">
        <w:rPr>
          <w:sz w:val="24"/>
          <w:szCs w:val="24"/>
        </w:rPr>
        <w:t>Ролик антинаркотического содержания, с указанием контактных телефонов доверия всех служб, периодически показывают на  Лыткаринском телевидение.</w:t>
      </w:r>
    </w:p>
    <w:p w:rsidR="004D0203" w:rsidRPr="00A66C4F" w:rsidRDefault="004D0203" w:rsidP="004D0203">
      <w:pPr>
        <w:ind w:firstLine="540"/>
        <w:jc w:val="both"/>
        <w:rPr>
          <w:sz w:val="24"/>
          <w:szCs w:val="24"/>
        </w:rPr>
      </w:pPr>
      <w:r w:rsidRPr="00A66C4F">
        <w:rPr>
          <w:sz w:val="24"/>
          <w:szCs w:val="24"/>
        </w:rPr>
        <w:t xml:space="preserve">Изготовлены листовки, памятки антинаркотического содержания и пропаганды ведения здорового образа жизни. Образцы полиграфической продукции прилагаются. </w:t>
      </w:r>
    </w:p>
    <w:p w:rsidR="004D0203" w:rsidRPr="00A66C4F" w:rsidRDefault="004D0203" w:rsidP="004D0203">
      <w:pPr>
        <w:ind w:firstLine="540"/>
        <w:jc w:val="both"/>
        <w:rPr>
          <w:sz w:val="24"/>
          <w:szCs w:val="24"/>
        </w:rPr>
      </w:pPr>
      <w:r w:rsidRPr="00A66C4F">
        <w:rPr>
          <w:sz w:val="24"/>
          <w:szCs w:val="24"/>
        </w:rPr>
        <w:t xml:space="preserve">Для проведения социальной антинаркотической рекламы заказаны баннеры, которые планируется разместить на улицах города.                   </w:t>
      </w:r>
    </w:p>
    <w:p w:rsidR="004D0203" w:rsidRPr="00A66C4F" w:rsidRDefault="004D0203" w:rsidP="004D0203">
      <w:pPr>
        <w:ind w:firstLine="540"/>
        <w:jc w:val="both"/>
        <w:rPr>
          <w:sz w:val="24"/>
          <w:szCs w:val="24"/>
        </w:rPr>
      </w:pPr>
      <w:r w:rsidRPr="00A66C4F">
        <w:rPr>
          <w:sz w:val="24"/>
          <w:szCs w:val="24"/>
        </w:rPr>
        <w:t>На основании проведенного анализа и с учетом характера складывающейся наркоситуации в городе Лыткарино просим рассмотреть на заседаниях Антинаркотической комиссии в 2016 году следующие вопросы:</w:t>
      </w:r>
    </w:p>
    <w:p w:rsidR="004D0203" w:rsidRPr="00A66C4F" w:rsidRDefault="004D0203" w:rsidP="004D0203">
      <w:pPr>
        <w:jc w:val="both"/>
        <w:rPr>
          <w:sz w:val="24"/>
          <w:szCs w:val="24"/>
        </w:rPr>
      </w:pPr>
      <w:r w:rsidRPr="00A66C4F">
        <w:rPr>
          <w:sz w:val="24"/>
          <w:szCs w:val="24"/>
        </w:rPr>
        <w:t>- выработка комплекса мер, направленных на профилактику распространения и потребления синтетических наркотиков, а также новых потенциально опасных психоактивных веществ;</w:t>
      </w:r>
    </w:p>
    <w:p w:rsidR="004D0203" w:rsidRPr="00A66C4F" w:rsidRDefault="004D0203" w:rsidP="004D0203">
      <w:pPr>
        <w:jc w:val="both"/>
        <w:rPr>
          <w:sz w:val="24"/>
          <w:szCs w:val="24"/>
        </w:rPr>
      </w:pPr>
      <w:r w:rsidRPr="00A66C4F">
        <w:rPr>
          <w:sz w:val="24"/>
          <w:szCs w:val="24"/>
        </w:rPr>
        <w:t>- обеспечение несовершеннолетних формами досуговой занятости на базе образовательных учреждений в вечернее время и каникулярный период;</w:t>
      </w:r>
    </w:p>
    <w:p w:rsidR="004D0203" w:rsidRPr="00A66C4F" w:rsidRDefault="004D0203" w:rsidP="004D0203">
      <w:pPr>
        <w:jc w:val="both"/>
        <w:rPr>
          <w:sz w:val="24"/>
          <w:szCs w:val="24"/>
        </w:rPr>
      </w:pPr>
      <w:r w:rsidRPr="00A66C4F">
        <w:rPr>
          <w:sz w:val="24"/>
          <w:szCs w:val="24"/>
        </w:rPr>
        <w:t>- результаты профилактической работы, а также выработка комплексных мер, направленных на предупреждение, выявление и пресечение фактов незаконного оборота синтетических наркотиков, новых потенциально опасных психоактивных веществ, в том числе курительных смесей («солей», «спайсов», «миксов»), особенно в местах массового досуга;</w:t>
      </w:r>
    </w:p>
    <w:p w:rsidR="004D0203" w:rsidRPr="00A66C4F" w:rsidRDefault="004D0203" w:rsidP="004D0203">
      <w:pPr>
        <w:jc w:val="both"/>
        <w:rPr>
          <w:sz w:val="24"/>
          <w:szCs w:val="24"/>
        </w:rPr>
      </w:pPr>
      <w:r w:rsidRPr="00A66C4F">
        <w:rPr>
          <w:sz w:val="24"/>
          <w:szCs w:val="24"/>
        </w:rPr>
        <w:t>- меры по противодействию пропаганде наркотических средств, психотропных веществ и совершенствованию деятельности по популяризации здорового образа жизни в средствах массовой информации.</w:t>
      </w:r>
    </w:p>
    <w:p w:rsidR="004D0203" w:rsidRPr="00A66C4F" w:rsidRDefault="004D0203" w:rsidP="004D0203">
      <w:pPr>
        <w:ind w:firstLine="708"/>
        <w:jc w:val="both"/>
        <w:rPr>
          <w:sz w:val="24"/>
          <w:szCs w:val="24"/>
        </w:rPr>
      </w:pPr>
      <w:r w:rsidRPr="00A66C4F">
        <w:rPr>
          <w:sz w:val="24"/>
          <w:szCs w:val="24"/>
        </w:rPr>
        <w:t>Чтобы добиться снижения потребления наркотиков, необходимо принимать более жесткие меры по отношению к употребляющим наркотические вещества и совершившим преступления по незаконному приобретению, хранению, распространению наркотических средств, психотропных средств или их аналогов, в особенности к тем, кто вовлекает в это несовершеннолетних.</w:t>
      </w:r>
    </w:p>
    <w:p w:rsidR="004D0203" w:rsidRPr="00A66C4F" w:rsidRDefault="004D0203" w:rsidP="004D0203">
      <w:pPr>
        <w:ind w:firstLine="708"/>
        <w:jc w:val="both"/>
        <w:rPr>
          <w:sz w:val="24"/>
          <w:szCs w:val="24"/>
        </w:rPr>
      </w:pPr>
      <w:r w:rsidRPr="00A66C4F">
        <w:rPr>
          <w:sz w:val="24"/>
          <w:szCs w:val="24"/>
        </w:rPr>
        <w:t>А также рассмотреть вопрос о матерях, которые употребляют наркотические вещества во время беременности и после, тем самым  обрекают ребенка на неизлечимые болезни, что представляет угрозу его жизни или здоровью.</w:t>
      </w:r>
    </w:p>
    <w:p w:rsidR="004D0203" w:rsidRPr="00A66C4F" w:rsidRDefault="004D0203" w:rsidP="004D0203">
      <w:pPr>
        <w:ind w:firstLine="708"/>
        <w:jc w:val="both"/>
        <w:rPr>
          <w:sz w:val="24"/>
          <w:szCs w:val="24"/>
        </w:rPr>
      </w:pPr>
      <w:r w:rsidRPr="00A66C4F">
        <w:rPr>
          <w:sz w:val="24"/>
          <w:szCs w:val="24"/>
        </w:rPr>
        <w:t xml:space="preserve">О возбуждении уголовного дела, в связи с употреблением, хранением или сбытом наркотических средств в отношении родителей, которые имеют на иждивении несовершеннолетних детей, зачастую не сообщается в комиссию по делам несовершеннолетних и защите их прав, поэтому такие родители получают отсрочку от отбывания наказания. Необходимо в таких случаях до вынесения приговора, выходить с </w:t>
      </w:r>
      <w:r w:rsidRPr="00A66C4F">
        <w:rPr>
          <w:sz w:val="24"/>
          <w:szCs w:val="24"/>
        </w:rPr>
        <w:lastRenderedPageBreak/>
        <w:t xml:space="preserve">иском в суд на лишение или ограничение родительских прав, так как они представляют угрозу жизни и здоровью своих детей.   </w:t>
      </w:r>
    </w:p>
    <w:p w:rsidR="004D0203" w:rsidRPr="00A66C4F" w:rsidRDefault="004D0203" w:rsidP="004D0203">
      <w:pPr>
        <w:tabs>
          <w:tab w:val="num" w:pos="540"/>
        </w:tabs>
        <w:jc w:val="both"/>
        <w:outlineLvl w:val="0"/>
        <w:rPr>
          <w:b/>
          <w:sz w:val="24"/>
          <w:szCs w:val="24"/>
          <w:u w:val="single"/>
        </w:rPr>
      </w:pPr>
    </w:p>
    <w:p w:rsidR="004D0203" w:rsidRPr="00A66C4F" w:rsidRDefault="004D0203" w:rsidP="004D0203">
      <w:pPr>
        <w:tabs>
          <w:tab w:val="num" w:pos="540"/>
        </w:tabs>
        <w:jc w:val="center"/>
        <w:outlineLvl w:val="0"/>
        <w:rPr>
          <w:b/>
          <w:sz w:val="24"/>
          <w:szCs w:val="24"/>
          <w:u w:val="single"/>
        </w:rPr>
      </w:pPr>
      <w:r w:rsidRPr="00A66C4F">
        <w:rPr>
          <w:b/>
          <w:sz w:val="24"/>
          <w:szCs w:val="24"/>
          <w:u w:val="single"/>
        </w:rPr>
        <w:t>Комиссия решила:</w:t>
      </w:r>
    </w:p>
    <w:p w:rsidR="004D0203" w:rsidRPr="00A66C4F" w:rsidRDefault="00F10A3C" w:rsidP="00F10A3C">
      <w:pPr>
        <w:overflowPunct/>
        <w:autoSpaceDE/>
        <w:autoSpaceDN/>
        <w:adjustRightInd/>
        <w:jc w:val="both"/>
        <w:textAlignment w:val="auto"/>
        <w:rPr>
          <w:sz w:val="24"/>
          <w:szCs w:val="24"/>
        </w:rPr>
      </w:pPr>
      <w:r w:rsidRPr="00F10A3C">
        <w:rPr>
          <w:b/>
          <w:sz w:val="24"/>
          <w:szCs w:val="24"/>
        </w:rPr>
        <w:t>1.1</w:t>
      </w:r>
      <w:r>
        <w:rPr>
          <w:sz w:val="24"/>
          <w:szCs w:val="24"/>
        </w:rPr>
        <w:t xml:space="preserve">. </w:t>
      </w:r>
      <w:r w:rsidR="004D0203" w:rsidRPr="00A66C4F">
        <w:rPr>
          <w:sz w:val="24"/>
          <w:szCs w:val="24"/>
        </w:rPr>
        <w:t>Информацию о деятельности Антинаркотич</w:t>
      </w:r>
      <w:r w:rsidR="0078781F">
        <w:rPr>
          <w:sz w:val="24"/>
          <w:szCs w:val="24"/>
        </w:rPr>
        <w:t>еской комиссии города Лыткарино п</w:t>
      </w:r>
      <w:r w:rsidR="004D0203" w:rsidRPr="00A66C4F">
        <w:rPr>
          <w:sz w:val="24"/>
          <w:szCs w:val="24"/>
        </w:rPr>
        <w:t>ринять к сведению.</w:t>
      </w:r>
    </w:p>
    <w:p w:rsidR="004D0203" w:rsidRPr="00A66C4F" w:rsidRDefault="00F10A3C" w:rsidP="00F10A3C">
      <w:pPr>
        <w:overflowPunct/>
        <w:autoSpaceDE/>
        <w:autoSpaceDN/>
        <w:adjustRightInd/>
        <w:jc w:val="both"/>
        <w:textAlignment w:val="auto"/>
        <w:rPr>
          <w:sz w:val="24"/>
          <w:szCs w:val="24"/>
        </w:rPr>
      </w:pPr>
      <w:r w:rsidRPr="00F10A3C">
        <w:rPr>
          <w:b/>
          <w:sz w:val="24"/>
          <w:szCs w:val="24"/>
        </w:rPr>
        <w:t>1.2.</w:t>
      </w:r>
      <w:r>
        <w:rPr>
          <w:sz w:val="24"/>
          <w:szCs w:val="24"/>
        </w:rPr>
        <w:t xml:space="preserve"> </w:t>
      </w:r>
      <w:r w:rsidR="004D0203" w:rsidRPr="00A66C4F">
        <w:rPr>
          <w:sz w:val="24"/>
          <w:szCs w:val="24"/>
        </w:rPr>
        <w:t xml:space="preserve">Признать работу Антинаркотической комиссии города Лыткарино удовлетворительной. </w:t>
      </w:r>
    </w:p>
    <w:p w:rsidR="004D0203" w:rsidRPr="00A66C4F" w:rsidRDefault="00F10A3C" w:rsidP="00F10A3C">
      <w:pPr>
        <w:overflowPunct/>
        <w:autoSpaceDE/>
        <w:autoSpaceDN/>
        <w:adjustRightInd/>
        <w:jc w:val="both"/>
        <w:textAlignment w:val="auto"/>
        <w:rPr>
          <w:sz w:val="24"/>
          <w:szCs w:val="24"/>
        </w:rPr>
      </w:pPr>
      <w:r>
        <w:rPr>
          <w:b/>
          <w:sz w:val="24"/>
          <w:szCs w:val="24"/>
        </w:rPr>
        <w:t>1.3.</w:t>
      </w:r>
      <w:r w:rsidR="004D0203" w:rsidRPr="00A66C4F">
        <w:rPr>
          <w:sz w:val="24"/>
          <w:szCs w:val="24"/>
        </w:rPr>
        <w:t xml:space="preserve"> Проводить совместные антинаркотические мероприятия (рейды) с участием   Администрации города Лыткарино, общественных организаций, средств массовой информации.</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А.И.Титаев.</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Аппарат Антинаркотической комиссии </w:t>
      </w:r>
    </w:p>
    <w:p w:rsidR="004D0203" w:rsidRPr="00A66C4F" w:rsidRDefault="004D0203" w:rsidP="004D0203">
      <w:pPr>
        <w:jc w:val="both"/>
        <w:rPr>
          <w:sz w:val="24"/>
          <w:szCs w:val="24"/>
        </w:rPr>
      </w:pPr>
      <w:r w:rsidRPr="00A66C4F">
        <w:rPr>
          <w:sz w:val="24"/>
          <w:szCs w:val="24"/>
        </w:rPr>
        <w:t xml:space="preserve">                                                                       города  Лыткарино.</w:t>
      </w:r>
    </w:p>
    <w:p w:rsidR="004D0203" w:rsidRPr="00A66C4F" w:rsidRDefault="004D0203" w:rsidP="004D0203">
      <w:pPr>
        <w:jc w:val="both"/>
        <w:rPr>
          <w:sz w:val="24"/>
          <w:szCs w:val="24"/>
        </w:rPr>
      </w:pPr>
      <w:r w:rsidRPr="00A66C4F">
        <w:rPr>
          <w:sz w:val="24"/>
          <w:szCs w:val="24"/>
        </w:rPr>
        <w:t xml:space="preserve">                                                                       Отдел полиции по г.о. Лыткарино.</w:t>
      </w:r>
    </w:p>
    <w:p w:rsidR="004D0203" w:rsidRPr="00A66C4F" w:rsidRDefault="004D0203" w:rsidP="004D0203">
      <w:pPr>
        <w:jc w:val="both"/>
        <w:rPr>
          <w:sz w:val="24"/>
          <w:szCs w:val="24"/>
        </w:rPr>
      </w:pPr>
      <w:r w:rsidRPr="00A66C4F">
        <w:rPr>
          <w:sz w:val="24"/>
          <w:szCs w:val="24"/>
        </w:rPr>
        <w:t xml:space="preserve">                                                                       Управление ФСКН РФ по Московской области.</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январь - декабрь  2016 года.</w:t>
      </w:r>
    </w:p>
    <w:p w:rsidR="004D0203" w:rsidRPr="00A66C4F" w:rsidRDefault="004D0203" w:rsidP="004D0203">
      <w:pPr>
        <w:jc w:val="both"/>
        <w:rPr>
          <w:sz w:val="24"/>
          <w:szCs w:val="24"/>
        </w:rPr>
      </w:pPr>
    </w:p>
    <w:p w:rsidR="004D0203" w:rsidRPr="00A66C4F" w:rsidRDefault="004D0203" w:rsidP="0078781F">
      <w:pPr>
        <w:jc w:val="both"/>
        <w:rPr>
          <w:b/>
          <w:sz w:val="24"/>
          <w:szCs w:val="24"/>
          <w:u w:val="single"/>
        </w:rPr>
      </w:pPr>
      <w:r w:rsidRPr="00A66C4F">
        <w:rPr>
          <w:sz w:val="24"/>
          <w:szCs w:val="24"/>
        </w:rPr>
        <w:t xml:space="preserve"> </w:t>
      </w:r>
      <w:r w:rsidRPr="00A66C4F">
        <w:rPr>
          <w:b/>
          <w:sz w:val="24"/>
          <w:szCs w:val="24"/>
          <w:u w:val="single"/>
        </w:rPr>
        <w:t>2. Отчёт о результатах мониторинга наркоситуации по городу Лыткарино.</w:t>
      </w:r>
    </w:p>
    <w:p w:rsidR="004D0203" w:rsidRPr="00A66C4F" w:rsidRDefault="004D0203" w:rsidP="0078781F">
      <w:pPr>
        <w:jc w:val="both"/>
        <w:outlineLvl w:val="0"/>
        <w:rPr>
          <w:b/>
          <w:sz w:val="24"/>
          <w:szCs w:val="24"/>
          <w:u w:val="single"/>
        </w:rPr>
      </w:pPr>
      <w:r w:rsidRPr="00A66C4F">
        <w:rPr>
          <w:b/>
          <w:sz w:val="24"/>
          <w:szCs w:val="24"/>
          <w:u w:val="single"/>
        </w:rPr>
        <w:t>Главный врач ГБУЗ МО «ЛГБ» по г.  Лыткарино А.Ф. Стукалов:</w:t>
      </w:r>
    </w:p>
    <w:p w:rsidR="004D0203" w:rsidRPr="00A66C4F" w:rsidRDefault="004D0203" w:rsidP="0078781F">
      <w:pPr>
        <w:ind w:firstLine="708"/>
        <w:jc w:val="both"/>
        <w:rPr>
          <w:sz w:val="24"/>
          <w:szCs w:val="24"/>
        </w:rPr>
      </w:pPr>
      <w:r w:rsidRPr="00A66C4F">
        <w:rPr>
          <w:sz w:val="24"/>
          <w:szCs w:val="24"/>
        </w:rPr>
        <w:t>Показатели оценки наркоситуации по данным ГБУЗ МО «ЛГБ» по г. Лыткарино:</w:t>
      </w:r>
    </w:p>
    <w:p w:rsidR="004D0203" w:rsidRPr="00A66C4F" w:rsidRDefault="004D0203" w:rsidP="0078781F">
      <w:pPr>
        <w:jc w:val="both"/>
        <w:rPr>
          <w:sz w:val="24"/>
          <w:szCs w:val="24"/>
        </w:rPr>
      </w:pPr>
      <w:r w:rsidRPr="00A66C4F">
        <w:rPr>
          <w:sz w:val="24"/>
          <w:szCs w:val="24"/>
        </w:rPr>
        <w:t xml:space="preserve">- общая заболеваемость наркоманией и обращаемость лиц, употребляющих наркотики с вредными последствиями (на 100 тыс. населения) – 287,43 (до 290) - удовлетворительное; </w:t>
      </w:r>
    </w:p>
    <w:p w:rsidR="004D0203" w:rsidRPr="00A66C4F" w:rsidRDefault="004D0203" w:rsidP="0078781F">
      <w:pPr>
        <w:jc w:val="both"/>
        <w:rPr>
          <w:sz w:val="24"/>
          <w:szCs w:val="24"/>
        </w:rPr>
      </w:pPr>
      <w:r w:rsidRPr="00A66C4F">
        <w:rPr>
          <w:sz w:val="24"/>
          <w:szCs w:val="24"/>
        </w:rPr>
        <w:t>- первичная заболеваемость наркоманией (на 100 тыс. населения) – 12,42 (до 16) – удовлетворительное;</w:t>
      </w:r>
    </w:p>
    <w:p w:rsidR="004D0203" w:rsidRPr="00A66C4F" w:rsidRDefault="004D0203" w:rsidP="0078781F">
      <w:pPr>
        <w:jc w:val="both"/>
        <w:rPr>
          <w:sz w:val="24"/>
          <w:szCs w:val="24"/>
        </w:rPr>
      </w:pPr>
      <w:r w:rsidRPr="00A66C4F">
        <w:rPr>
          <w:sz w:val="24"/>
          <w:szCs w:val="24"/>
        </w:rPr>
        <w:t xml:space="preserve">- первичная обращаемость лиц, употребляющих наркотики с вредными последствиями (на 100 тыс. населения)  - 39,03 (свыше 30 до 42) – тяжелое. </w:t>
      </w:r>
    </w:p>
    <w:p w:rsidR="004D0203" w:rsidRPr="00A66C4F" w:rsidRDefault="004D0203" w:rsidP="004D0203">
      <w:pPr>
        <w:jc w:val="both"/>
        <w:outlineLvl w:val="0"/>
        <w:rPr>
          <w:b/>
          <w:sz w:val="24"/>
          <w:szCs w:val="24"/>
          <w:u w:val="single"/>
        </w:rPr>
      </w:pPr>
      <w:r w:rsidRPr="00A66C4F">
        <w:rPr>
          <w:b/>
          <w:sz w:val="24"/>
          <w:szCs w:val="24"/>
          <w:u w:val="single"/>
        </w:rPr>
        <w:t>Начальник полиции по г. Лыткарино М.А. Кудря:</w:t>
      </w:r>
    </w:p>
    <w:p w:rsidR="004D0203" w:rsidRPr="00A66C4F" w:rsidRDefault="004D0203" w:rsidP="004D0203">
      <w:pPr>
        <w:ind w:firstLine="708"/>
        <w:jc w:val="both"/>
        <w:outlineLvl w:val="0"/>
        <w:rPr>
          <w:b/>
          <w:sz w:val="24"/>
          <w:szCs w:val="24"/>
          <w:u w:val="single"/>
        </w:rPr>
      </w:pPr>
      <w:r w:rsidRPr="00A66C4F">
        <w:rPr>
          <w:sz w:val="24"/>
          <w:szCs w:val="24"/>
        </w:rPr>
        <w:t>Показатели оценки наркоситуации по данным ОП по г. Лыткарино:</w:t>
      </w:r>
    </w:p>
    <w:p w:rsidR="004D0203" w:rsidRPr="00A66C4F" w:rsidRDefault="004D0203" w:rsidP="004D0203">
      <w:pPr>
        <w:jc w:val="both"/>
        <w:rPr>
          <w:sz w:val="24"/>
          <w:szCs w:val="24"/>
        </w:rPr>
      </w:pPr>
      <w:r w:rsidRPr="00A66C4F">
        <w:rPr>
          <w:sz w:val="24"/>
          <w:szCs w:val="24"/>
        </w:rPr>
        <w:t xml:space="preserve">- распространенность противоправных деяний в сфере незаконного оборота наркотиков (на 100 тыс. населения) – 156,35 (до 200) – удовлетворительное </w:t>
      </w:r>
      <w:r w:rsidRPr="00A66C4F">
        <w:rPr>
          <w:sz w:val="24"/>
          <w:szCs w:val="24"/>
          <w:u w:val="single"/>
        </w:rPr>
        <w:t>(в 2014г. – 198 (до 200) - удовлетворительное);</w:t>
      </w:r>
    </w:p>
    <w:p w:rsidR="004D0203" w:rsidRPr="00A66C4F" w:rsidRDefault="004D0203" w:rsidP="004D0203">
      <w:pPr>
        <w:jc w:val="both"/>
        <w:rPr>
          <w:sz w:val="24"/>
          <w:szCs w:val="24"/>
        </w:rPr>
      </w:pPr>
      <w:r w:rsidRPr="00A66C4F">
        <w:rPr>
          <w:sz w:val="24"/>
          <w:szCs w:val="24"/>
        </w:rPr>
        <w:t xml:space="preserve">- криминальная пораженность (число лиц, совершивших наркопреступления, на 100 тыс. населения) – 52,12 (до 57) – удовлетворительное, </w:t>
      </w:r>
      <w:r w:rsidRPr="00A66C4F">
        <w:rPr>
          <w:sz w:val="24"/>
          <w:szCs w:val="24"/>
          <w:u w:val="single"/>
        </w:rPr>
        <w:t>(в 2014г. - 87 (свыше 57 до 97) –</w:t>
      </w:r>
      <w:r w:rsidRPr="00A66C4F">
        <w:rPr>
          <w:sz w:val="24"/>
          <w:szCs w:val="24"/>
        </w:rPr>
        <w:t xml:space="preserve"> </w:t>
      </w:r>
      <w:r w:rsidRPr="00A66C4F">
        <w:rPr>
          <w:sz w:val="24"/>
          <w:szCs w:val="24"/>
          <w:u w:val="single"/>
        </w:rPr>
        <w:t>напряженное</w:t>
      </w:r>
      <w:r w:rsidRPr="00A66C4F">
        <w:rPr>
          <w:sz w:val="24"/>
          <w:szCs w:val="24"/>
        </w:rPr>
        <w:t>);</w:t>
      </w:r>
    </w:p>
    <w:p w:rsidR="004D0203" w:rsidRPr="00A66C4F" w:rsidRDefault="004D0203" w:rsidP="004D0203">
      <w:pPr>
        <w:jc w:val="both"/>
        <w:rPr>
          <w:sz w:val="24"/>
          <w:szCs w:val="24"/>
        </w:rPr>
      </w:pPr>
      <w:r w:rsidRPr="00A66C4F">
        <w:rPr>
          <w:sz w:val="24"/>
          <w:szCs w:val="24"/>
        </w:rPr>
        <w:t>- удельный вес наркопреступлений в общем количестве зарегистрированных преступных деяний – 26% (свыше 15%) – кризисное, (</w:t>
      </w:r>
      <w:r w:rsidRPr="00A66C4F">
        <w:rPr>
          <w:sz w:val="24"/>
          <w:szCs w:val="24"/>
          <w:u w:val="single"/>
        </w:rPr>
        <w:t>в 2014г. – 33% (свыше 15%) – кризисное)</w:t>
      </w:r>
      <w:r w:rsidRPr="00A66C4F">
        <w:rPr>
          <w:sz w:val="24"/>
          <w:szCs w:val="24"/>
        </w:rPr>
        <w:t>;</w:t>
      </w:r>
    </w:p>
    <w:p w:rsidR="004D0203" w:rsidRPr="00A66C4F" w:rsidRDefault="004D0203" w:rsidP="004D0203">
      <w:pPr>
        <w:jc w:val="both"/>
        <w:rPr>
          <w:sz w:val="24"/>
          <w:szCs w:val="24"/>
        </w:rPr>
      </w:pPr>
      <w:r w:rsidRPr="00A66C4F">
        <w:rPr>
          <w:sz w:val="24"/>
          <w:szCs w:val="24"/>
        </w:rPr>
        <w:t xml:space="preserve">- удельный вес лиц, осужденных за совершение наркопреступлений, в общем числе осужденных – 24 (свыше 20% до 25%) – предкризисное, </w:t>
      </w:r>
      <w:r w:rsidRPr="00A66C4F">
        <w:rPr>
          <w:sz w:val="24"/>
          <w:szCs w:val="24"/>
          <w:u w:val="single"/>
        </w:rPr>
        <w:t>(в 2014г. - 25% (свыше 20%</w:t>
      </w:r>
      <w:r w:rsidRPr="00A66C4F">
        <w:rPr>
          <w:sz w:val="24"/>
          <w:szCs w:val="24"/>
        </w:rPr>
        <w:t xml:space="preserve"> </w:t>
      </w:r>
      <w:r w:rsidRPr="00A66C4F">
        <w:rPr>
          <w:sz w:val="24"/>
          <w:szCs w:val="24"/>
          <w:u w:val="single"/>
        </w:rPr>
        <w:t>до 25%) – предкризисное</w:t>
      </w:r>
      <w:r w:rsidRPr="00A66C4F">
        <w:rPr>
          <w:sz w:val="24"/>
          <w:szCs w:val="24"/>
        </w:rPr>
        <w:t>).</w:t>
      </w:r>
    </w:p>
    <w:p w:rsidR="004D0203" w:rsidRPr="00A66C4F" w:rsidRDefault="004D0203" w:rsidP="004D0203">
      <w:pPr>
        <w:jc w:val="both"/>
        <w:rPr>
          <w:sz w:val="24"/>
          <w:szCs w:val="24"/>
        </w:rPr>
      </w:pPr>
      <w:r w:rsidRPr="00A66C4F">
        <w:rPr>
          <w:sz w:val="24"/>
          <w:szCs w:val="24"/>
        </w:rPr>
        <w:t>- удельный вес молодёжи в общем числе лиц, осужденных за совершение наркопреступлений – нет.</w:t>
      </w:r>
    </w:p>
    <w:p w:rsidR="004D0203" w:rsidRPr="00A66C4F" w:rsidRDefault="004D0203" w:rsidP="004D0203">
      <w:pPr>
        <w:tabs>
          <w:tab w:val="num" w:pos="540"/>
        </w:tabs>
        <w:jc w:val="center"/>
        <w:outlineLvl w:val="0"/>
        <w:rPr>
          <w:b/>
          <w:sz w:val="24"/>
          <w:szCs w:val="24"/>
          <w:u w:val="single"/>
        </w:rPr>
      </w:pPr>
      <w:r w:rsidRPr="00A66C4F">
        <w:rPr>
          <w:b/>
          <w:sz w:val="24"/>
          <w:szCs w:val="24"/>
          <w:u w:val="single"/>
        </w:rPr>
        <w:t>Комиссия решила:</w:t>
      </w:r>
    </w:p>
    <w:p w:rsidR="004D0203" w:rsidRPr="00A66C4F" w:rsidRDefault="004D0203" w:rsidP="004D0203">
      <w:pPr>
        <w:tabs>
          <w:tab w:val="num" w:pos="540"/>
        </w:tabs>
        <w:jc w:val="both"/>
        <w:outlineLvl w:val="0"/>
        <w:rPr>
          <w:sz w:val="24"/>
          <w:szCs w:val="24"/>
        </w:rPr>
      </w:pPr>
      <w:r w:rsidRPr="00A66C4F">
        <w:rPr>
          <w:b/>
          <w:sz w:val="24"/>
          <w:szCs w:val="24"/>
        </w:rPr>
        <w:t xml:space="preserve">2.1. </w:t>
      </w:r>
      <w:r w:rsidRPr="00A66C4F">
        <w:rPr>
          <w:sz w:val="24"/>
          <w:szCs w:val="24"/>
        </w:rPr>
        <w:t>Информацию отдела полиции по г.о. Лыткарино и ГБУЗ МО «ЛГБ» принять к сведению.</w:t>
      </w:r>
    </w:p>
    <w:p w:rsidR="004D0203" w:rsidRPr="00A66C4F" w:rsidRDefault="004D0203" w:rsidP="004D0203">
      <w:pPr>
        <w:spacing w:after="120"/>
        <w:jc w:val="both"/>
        <w:rPr>
          <w:color w:val="000000"/>
          <w:sz w:val="24"/>
          <w:szCs w:val="24"/>
        </w:rPr>
      </w:pPr>
      <w:r w:rsidRPr="00A66C4F">
        <w:rPr>
          <w:b/>
          <w:sz w:val="24"/>
          <w:szCs w:val="24"/>
        </w:rPr>
        <w:t xml:space="preserve">2.2. </w:t>
      </w:r>
      <w:r w:rsidRPr="00A66C4F">
        <w:rPr>
          <w:sz w:val="24"/>
          <w:szCs w:val="24"/>
        </w:rPr>
        <w:t>Продолжить и</w:t>
      </w:r>
      <w:r w:rsidRPr="00A66C4F">
        <w:rPr>
          <w:color w:val="000000"/>
          <w:sz w:val="24"/>
          <w:szCs w:val="24"/>
        </w:rPr>
        <w:t xml:space="preserve">спользование в образовательных программах и учебных планах образовательных учреждений всех типов и видов курсов и дисциплин, направленных на формирование здорового образа жизни, в том числе профилактику острых отравлений; </w:t>
      </w:r>
      <w:r w:rsidRPr="00A66C4F">
        <w:rPr>
          <w:color w:val="000000"/>
          <w:sz w:val="24"/>
          <w:szCs w:val="24"/>
        </w:rPr>
        <w:lastRenderedPageBreak/>
        <w:t>включение вопросов профилактики в повестки заседаний родительских советов в образовательных учреждений с привлечением к участию врачей психиатров-наркологов.</w:t>
      </w:r>
    </w:p>
    <w:p w:rsidR="004D0203" w:rsidRPr="00A66C4F" w:rsidRDefault="004D0203" w:rsidP="004D0203">
      <w:pPr>
        <w:jc w:val="both"/>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Начальник Управления образования  </w:t>
      </w:r>
    </w:p>
    <w:p w:rsidR="004D0203" w:rsidRPr="00A66C4F" w:rsidRDefault="004D0203" w:rsidP="004D0203">
      <w:pPr>
        <w:jc w:val="both"/>
        <w:rPr>
          <w:sz w:val="24"/>
          <w:szCs w:val="24"/>
        </w:rPr>
      </w:pPr>
      <w:r w:rsidRPr="00A66C4F">
        <w:rPr>
          <w:sz w:val="24"/>
          <w:szCs w:val="24"/>
        </w:rPr>
        <w:t xml:space="preserve">                                                                       города Лыткарино И.А. Сушко.</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Срок:                                                       постоянно.</w:t>
      </w:r>
    </w:p>
    <w:p w:rsidR="004D0203" w:rsidRPr="00A66C4F" w:rsidRDefault="004D0203" w:rsidP="004D0203">
      <w:pPr>
        <w:spacing w:after="120"/>
        <w:jc w:val="both"/>
        <w:rPr>
          <w:color w:val="000000"/>
          <w:sz w:val="24"/>
          <w:szCs w:val="24"/>
        </w:rPr>
      </w:pPr>
      <w:r w:rsidRPr="00A66C4F">
        <w:rPr>
          <w:b/>
          <w:sz w:val="24"/>
          <w:szCs w:val="24"/>
        </w:rPr>
        <w:t xml:space="preserve">2.3. </w:t>
      </w:r>
      <w:r w:rsidRPr="00A66C4F">
        <w:rPr>
          <w:sz w:val="24"/>
          <w:szCs w:val="24"/>
        </w:rPr>
        <w:t>Продолжить</w:t>
      </w:r>
      <w:r w:rsidRPr="00A66C4F">
        <w:rPr>
          <w:b/>
          <w:sz w:val="24"/>
          <w:szCs w:val="24"/>
        </w:rPr>
        <w:t xml:space="preserve"> </w:t>
      </w:r>
      <w:r w:rsidRPr="00A66C4F">
        <w:rPr>
          <w:sz w:val="24"/>
          <w:szCs w:val="24"/>
        </w:rPr>
        <w:t>п</w:t>
      </w:r>
      <w:r w:rsidRPr="00A66C4F">
        <w:rPr>
          <w:color w:val="000000"/>
          <w:sz w:val="24"/>
          <w:szCs w:val="24"/>
        </w:rPr>
        <w:t>роведение подростковых молодежных акций в рамках федеральных и региональных городских целевых программ, направленных на профилактику различных зависимостей с привлечением к участию врачей психиатров-наркологов.</w:t>
      </w:r>
    </w:p>
    <w:p w:rsidR="004D0203" w:rsidRPr="00A66C4F" w:rsidRDefault="004D0203" w:rsidP="004D0203">
      <w:pPr>
        <w:jc w:val="both"/>
        <w:rPr>
          <w:sz w:val="24"/>
          <w:szCs w:val="24"/>
        </w:rPr>
      </w:pPr>
      <w:r w:rsidRPr="00A66C4F">
        <w:rPr>
          <w:color w:val="000000"/>
          <w:sz w:val="24"/>
          <w:szCs w:val="24"/>
        </w:rPr>
        <w:t xml:space="preserve">        </w:t>
      </w:r>
      <w:r w:rsidRPr="00A66C4F">
        <w:rPr>
          <w:sz w:val="24"/>
          <w:szCs w:val="24"/>
        </w:rPr>
        <w:t xml:space="preserve">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w:t>
      </w:r>
      <w:r>
        <w:rPr>
          <w:sz w:val="24"/>
          <w:szCs w:val="24"/>
        </w:rPr>
        <w:t xml:space="preserve"> </w:t>
      </w:r>
      <w:r w:rsidRPr="00A66C4F">
        <w:rPr>
          <w:sz w:val="24"/>
          <w:szCs w:val="24"/>
        </w:rPr>
        <w:t xml:space="preserve"> Исполнители:                                      Начальник Управления по делам молодежи,   </w:t>
      </w:r>
    </w:p>
    <w:p w:rsidR="004D0203" w:rsidRPr="00A66C4F" w:rsidRDefault="004D0203" w:rsidP="004D0203">
      <w:pPr>
        <w:jc w:val="both"/>
        <w:rPr>
          <w:sz w:val="24"/>
          <w:szCs w:val="24"/>
        </w:rPr>
      </w:pPr>
      <w:r w:rsidRPr="00A66C4F">
        <w:rPr>
          <w:sz w:val="24"/>
          <w:szCs w:val="24"/>
        </w:rPr>
        <w:t xml:space="preserve">                                                                      культуры, спорта и туризма Администрации </w:t>
      </w:r>
    </w:p>
    <w:p w:rsidR="004D0203" w:rsidRPr="00A66C4F" w:rsidRDefault="004D0203" w:rsidP="004D0203">
      <w:pPr>
        <w:jc w:val="both"/>
        <w:rPr>
          <w:sz w:val="24"/>
          <w:szCs w:val="24"/>
        </w:rPr>
      </w:pPr>
      <w:r w:rsidRPr="00A66C4F">
        <w:rPr>
          <w:sz w:val="24"/>
          <w:szCs w:val="24"/>
        </w:rPr>
        <w:t xml:space="preserve">                                                                      города Лыткарино О.В. Кленова.</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w:t>
      </w:r>
      <w:r>
        <w:rPr>
          <w:sz w:val="24"/>
          <w:szCs w:val="24"/>
        </w:rPr>
        <w:t xml:space="preserve"> </w:t>
      </w:r>
      <w:r w:rsidRPr="00A66C4F">
        <w:rPr>
          <w:sz w:val="24"/>
          <w:szCs w:val="24"/>
        </w:rPr>
        <w:t>Срок:                                                     постоянно.</w:t>
      </w:r>
    </w:p>
    <w:p w:rsidR="004D0203" w:rsidRPr="00A66C4F" w:rsidRDefault="004D0203" w:rsidP="0078781F">
      <w:pPr>
        <w:spacing w:after="120"/>
        <w:jc w:val="both"/>
        <w:rPr>
          <w:sz w:val="24"/>
          <w:szCs w:val="24"/>
        </w:rPr>
      </w:pPr>
      <w:r w:rsidRPr="00A66C4F">
        <w:rPr>
          <w:color w:val="000000"/>
          <w:sz w:val="24"/>
          <w:szCs w:val="24"/>
        </w:rPr>
        <w:t xml:space="preserve">   </w:t>
      </w:r>
      <w:r w:rsidRPr="00A66C4F">
        <w:rPr>
          <w:b/>
          <w:sz w:val="24"/>
          <w:szCs w:val="24"/>
        </w:rPr>
        <w:t>2.4.</w:t>
      </w:r>
      <w:r w:rsidRPr="00A66C4F">
        <w:rPr>
          <w:sz w:val="24"/>
          <w:szCs w:val="24"/>
        </w:rPr>
        <w:t xml:space="preserve"> Размешать ежемесячно в средствах массовой информации телефоны доверия всех   </w:t>
      </w:r>
      <w:r w:rsidR="0078781F">
        <w:rPr>
          <w:sz w:val="24"/>
          <w:szCs w:val="24"/>
        </w:rPr>
        <w:t xml:space="preserve"> </w:t>
      </w:r>
      <w:r w:rsidRPr="00A66C4F">
        <w:rPr>
          <w:sz w:val="24"/>
          <w:szCs w:val="24"/>
        </w:rPr>
        <w:t xml:space="preserve"> служб для приёма сообщений граждан о распространении, употреблении наркотических и психотропных средств. </w:t>
      </w:r>
    </w:p>
    <w:p w:rsidR="004D0203" w:rsidRPr="00A66C4F" w:rsidRDefault="004D0203" w:rsidP="0078781F">
      <w:pPr>
        <w:jc w:val="both"/>
        <w:outlineLvl w:val="0"/>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Директор-главный редактор газеты </w:t>
      </w:r>
    </w:p>
    <w:p w:rsidR="004D0203" w:rsidRPr="00A66C4F" w:rsidRDefault="004D0203" w:rsidP="004D0203">
      <w:pPr>
        <w:jc w:val="both"/>
        <w:rPr>
          <w:sz w:val="24"/>
          <w:szCs w:val="24"/>
        </w:rPr>
      </w:pPr>
      <w:r w:rsidRPr="00A66C4F">
        <w:rPr>
          <w:sz w:val="24"/>
          <w:szCs w:val="24"/>
        </w:rPr>
        <w:t xml:space="preserve">                                                                      «Лыткаринские вести» Е.А. Горбачёва.</w:t>
      </w:r>
    </w:p>
    <w:p w:rsidR="004D0203" w:rsidRPr="00A66C4F" w:rsidRDefault="004D0203" w:rsidP="004D0203">
      <w:pPr>
        <w:jc w:val="both"/>
        <w:rPr>
          <w:sz w:val="24"/>
          <w:szCs w:val="24"/>
        </w:rPr>
      </w:pPr>
      <w:r w:rsidRPr="00A66C4F">
        <w:rPr>
          <w:sz w:val="24"/>
          <w:szCs w:val="24"/>
        </w:rPr>
        <w:t xml:space="preserve">                                                                      Генеральный директор ООО «Лыткаринский </w:t>
      </w:r>
    </w:p>
    <w:p w:rsidR="004D0203" w:rsidRPr="00A66C4F" w:rsidRDefault="004D0203" w:rsidP="004D0203">
      <w:pPr>
        <w:jc w:val="both"/>
        <w:rPr>
          <w:sz w:val="24"/>
          <w:szCs w:val="24"/>
        </w:rPr>
      </w:pPr>
      <w:r w:rsidRPr="00A66C4F">
        <w:rPr>
          <w:sz w:val="24"/>
          <w:szCs w:val="24"/>
        </w:rPr>
        <w:t xml:space="preserve">                                                                      Медиа Центр» А.О. Шаманин.                                                                        </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ежемесячно.</w:t>
      </w:r>
    </w:p>
    <w:p w:rsidR="004D0203" w:rsidRPr="00A66C4F" w:rsidRDefault="004D0203" w:rsidP="004D0203">
      <w:pPr>
        <w:ind w:left="720"/>
        <w:jc w:val="both"/>
        <w:rPr>
          <w:b/>
          <w:sz w:val="24"/>
          <w:szCs w:val="24"/>
          <w:u w:val="single"/>
        </w:rPr>
      </w:pPr>
    </w:p>
    <w:p w:rsidR="0078781F" w:rsidRDefault="0078781F" w:rsidP="004D0203">
      <w:pPr>
        <w:jc w:val="both"/>
        <w:rPr>
          <w:sz w:val="24"/>
          <w:szCs w:val="24"/>
        </w:rPr>
      </w:pPr>
    </w:p>
    <w:p w:rsidR="0078781F" w:rsidRDefault="0078781F" w:rsidP="004D0203">
      <w:pPr>
        <w:jc w:val="both"/>
        <w:rPr>
          <w:sz w:val="24"/>
          <w:szCs w:val="24"/>
        </w:rPr>
      </w:pPr>
    </w:p>
    <w:p w:rsidR="004D0203" w:rsidRPr="00A66C4F" w:rsidRDefault="004D0203" w:rsidP="004D0203">
      <w:pPr>
        <w:jc w:val="both"/>
        <w:rPr>
          <w:sz w:val="24"/>
          <w:szCs w:val="24"/>
        </w:rPr>
      </w:pPr>
      <w:r w:rsidRPr="00A66C4F">
        <w:rPr>
          <w:sz w:val="24"/>
          <w:szCs w:val="24"/>
        </w:rPr>
        <w:t>Заместитель Председателя</w:t>
      </w:r>
    </w:p>
    <w:p w:rsidR="004D0203" w:rsidRPr="00A66C4F" w:rsidRDefault="004D0203" w:rsidP="004D0203">
      <w:pPr>
        <w:jc w:val="both"/>
        <w:rPr>
          <w:sz w:val="24"/>
          <w:szCs w:val="24"/>
        </w:rPr>
      </w:pPr>
      <w:r w:rsidRPr="00A66C4F">
        <w:rPr>
          <w:sz w:val="24"/>
          <w:szCs w:val="24"/>
        </w:rPr>
        <w:t>Антинаркотической комиссии                                                                                  А.И. Титаев</w:t>
      </w:r>
    </w:p>
    <w:p w:rsidR="004D0203" w:rsidRDefault="004D0203" w:rsidP="004D0203">
      <w:pPr>
        <w:jc w:val="both"/>
        <w:rPr>
          <w:sz w:val="24"/>
          <w:szCs w:val="24"/>
        </w:rPr>
      </w:pPr>
    </w:p>
    <w:p w:rsidR="0078781F" w:rsidRDefault="0078781F" w:rsidP="004D0203">
      <w:pPr>
        <w:jc w:val="both"/>
        <w:rPr>
          <w:sz w:val="24"/>
          <w:szCs w:val="24"/>
        </w:rPr>
      </w:pPr>
    </w:p>
    <w:p w:rsidR="004D0203" w:rsidRPr="00A66C4F" w:rsidRDefault="004D0203" w:rsidP="004D0203">
      <w:pPr>
        <w:jc w:val="both"/>
        <w:rPr>
          <w:sz w:val="24"/>
          <w:szCs w:val="24"/>
        </w:rPr>
      </w:pPr>
      <w:r w:rsidRPr="00A66C4F">
        <w:rPr>
          <w:sz w:val="24"/>
          <w:szCs w:val="24"/>
        </w:rPr>
        <w:t>Секретарь Антинаркотической  комиссии                                                            И.А. Амелина</w:t>
      </w:r>
    </w:p>
    <w:p w:rsidR="004D0203" w:rsidRPr="00E037E2" w:rsidRDefault="004D0203" w:rsidP="004D0203">
      <w:pPr>
        <w:jc w:val="center"/>
        <w:outlineLvl w:val="0"/>
        <w:rPr>
          <w:b/>
          <w:sz w:val="24"/>
          <w:szCs w:val="24"/>
        </w:rPr>
      </w:pPr>
    </w:p>
    <w:p w:rsidR="004D0203" w:rsidRPr="00E037E2" w:rsidRDefault="004D0203"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943AC2" w:rsidRDefault="00943AC2" w:rsidP="004D0203">
      <w:pPr>
        <w:jc w:val="center"/>
        <w:outlineLvl w:val="0"/>
        <w:rPr>
          <w:b/>
          <w:sz w:val="24"/>
          <w:szCs w:val="24"/>
        </w:rPr>
      </w:pPr>
    </w:p>
    <w:p w:rsidR="004D0203" w:rsidRPr="00A66C4F" w:rsidRDefault="004D0203" w:rsidP="004D0203">
      <w:pPr>
        <w:jc w:val="center"/>
        <w:outlineLvl w:val="0"/>
        <w:rPr>
          <w:b/>
          <w:sz w:val="24"/>
          <w:szCs w:val="24"/>
        </w:rPr>
      </w:pPr>
      <w:r w:rsidRPr="00A66C4F">
        <w:rPr>
          <w:b/>
          <w:sz w:val="24"/>
          <w:szCs w:val="24"/>
        </w:rPr>
        <w:lastRenderedPageBreak/>
        <w:t>Протокол № 2</w:t>
      </w:r>
    </w:p>
    <w:p w:rsidR="004D0203" w:rsidRPr="00A66C4F" w:rsidRDefault="004D0203" w:rsidP="004D0203">
      <w:pPr>
        <w:jc w:val="center"/>
        <w:outlineLvl w:val="0"/>
        <w:rPr>
          <w:b/>
          <w:sz w:val="24"/>
          <w:szCs w:val="24"/>
        </w:rPr>
      </w:pPr>
      <w:r w:rsidRPr="00A66C4F">
        <w:rPr>
          <w:b/>
          <w:sz w:val="24"/>
          <w:szCs w:val="24"/>
        </w:rPr>
        <w:t>заседания Антинаркотической комиссии города Лыткарино Московской области</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г. Лыткарино                                                                                              «24» июня 2016 г.      </w:t>
      </w:r>
    </w:p>
    <w:p w:rsidR="004D0203" w:rsidRPr="00A66C4F" w:rsidRDefault="004D0203" w:rsidP="004D0203">
      <w:pPr>
        <w:jc w:val="both"/>
        <w:rPr>
          <w:b/>
          <w:sz w:val="24"/>
          <w:szCs w:val="24"/>
        </w:rPr>
      </w:pPr>
      <w:r w:rsidRPr="00A66C4F">
        <w:rPr>
          <w:b/>
          <w:sz w:val="24"/>
          <w:szCs w:val="24"/>
        </w:rPr>
        <w:t xml:space="preserve">                                                                                                     </w:t>
      </w:r>
    </w:p>
    <w:p w:rsidR="004D0203" w:rsidRPr="00A66C4F" w:rsidRDefault="004D0203" w:rsidP="004D0203">
      <w:pPr>
        <w:jc w:val="both"/>
        <w:outlineLvl w:val="0"/>
        <w:rPr>
          <w:b/>
          <w:sz w:val="24"/>
          <w:szCs w:val="24"/>
          <w:u w:val="single"/>
        </w:rPr>
      </w:pPr>
      <w:r w:rsidRPr="00A66C4F">
        <w:rPr>
          <w:b/>
          <w:sz w:val="24"/>
          <w:szCs w:val="24"/>
          <w:u w:val="single"/>
        </w:rPr>
        <w:t>Председатель:</w:t>
      </w:r>
    </w:p>
    <w:p w:rsidR="004D0203" w:rsidRPr="00A66C4F" w:rsidRDefault="004D0203" w:rsidP="004D0203">
      <w:pPr>
        <w:jc w:val="both"/>
        <w:rPr>
          <w:b/>
          <w:sz w:val="24"/>
          <w:szCs w:val="24"/>
          <w:u w:val="single"/>
        </w:rPr>
      </w:pPr>
    </w:p>
    <w:p w:rsidR="004D0203" w:rsidRPr="00A66C4F" w:rsidRDefault="004D0203" w:rsidP="004D0203">
      <w:pPr>
        <w:jc w:val="both"/>
        <w:rPr>
          <w:b/>
          <w:sz w:val="24"/>
          <w:szCs w:val="24"/>
        </w:rPr>
      </w:pPr>
      <w:r w:rsidRPr="00A66C4F">
        <w:rPr>
          <w:b/>
          <w:sz w:val="24"/>
          <w:szCs w:val="24"/>
        </w:rPr>
        <w:t>Е.В.Серёгин                                      Глава Администрации города Лыткарино,</w:t>
      </w:r>
    </w:p>
    <w:p w:rsidR="004D0203" w:rsidRPr="00A66C4F" w:rsidRDefault="004D0203" w:rsidP="004D0203">
      <w:pPr>
        <w:jc w:val="both"/>
        <w:rPr>
          <w:b/>
          <w:sz w:val="24"/>
          <w:szCs w:val="24"/>
        </w:rPr>
      </w:pPr>
      <w:r w:rsidRPr="00A66C4F">
        <w:rPr>
          <w:b/>
          <w:sz w:val="24"/>
          <w:szCs w:val="24"/>
        </w:rPr>
        <w:t xml:space="preserve">                                                             председатель Антинаркотической</w:t>
      </w:r>
    </w:p>
    <w:p w:rsidR="004D0203" w:rsidRPr="00A66C4F" w:rsidRDefault="004D0203" w:rsidP="004D0203">
      <w:pPr>
        <w:jc w:val="both"/>
        <w:outlineLvl w:val="0"/>
        <w:rPr>
          <w:b/>
          <w:sz w:val="24"/>
          <w:szCs w:val="24"/>
        </w:rPr>
      </w:pPr>
      <w:r w:rsidRPr="00A66C4F">
        <w:rPr>
          <w:b/>
          <w:sz w:val="24"/>
          <w:szCs w:val="24"/>
        </w:rPr>
        <w:t xml:space="preserve">                                                             комиссии города Лыткарино                                                      </w:t>
      </w:r>
    </w:p>
    <w:p w:rsidR="004D0203" w:rsidRPr="00A66C4F" w:rsidRDefault="004D0203" w:rsidP="004D0203">
      <w:pPr>
        <w:jc w:val="both"/>
        <w:outlineLvl w:val="0"/>
        <w:rPr>
          <w:b/>
          <w:sz w:val="24"/>
          <w:szCs w:val="24"/>
        </w:rPr>
      </w:pPr>
      <w:r w:rsidRPr="00A66C4F">
        <w:rPr>
          <w:b/>
          <w:sz w:val="24"/>
          <w:szCs w:val="24"/>
        </w:rPr>
        <w:t xml:space="preserve">                                                             Московской области</w:t>
      </w:r>
    </w:p>
    <w:p w:rsidR="004D0203" w:rsidRPr="00A66C4F" w:rsidRDefault="004D0203" w:rsidP="004D0203">
      <w:pPr>
        <w:jc w:val="both"/>
        <w:rPr>
          <w:b/>
          <w:sz w:val="24"/>
          <w:szCs w:val="24"/>
        </w:rPr>
      </w:pPr>
      <w:r w:rsidRPr="00A66C4F">
        <w:rPr>
          <w:b/>
          <w:sz w:val="24"/>
          <w:szCs w:val="24"/>
        </w:rPr>
        <w:t xml:space="preserve">                                                       </w:t>
      </w:r>
    </w:p>
    <w:p w:rsidR="004D0203" w:rsidRPr="00A66C4F" w:rsidRDefault="004D0203" w:rsidP="004D0203">
      <w:pPr>
        <w:ind w:right="-5"/>
        <w:jc w:val="both"/>
        <w:outlineLvl w:val="0"/>
        <w:rPr>
          <w:b/>
          <w:sz w:val="24"/>
          <w:szCs w:val="24"/>
          <w:u w:val="single"/>
        </w:rPr>
      </w:pPr>
      <w:r w:rsidRPr="00A66C4F">
        <w:rPr>
          <w:b/>
          <w:sz w:val="24"/>
          <w:szCs w:val="24"/>
          <w:u w:val="single"/>
        </w:rPr>
        <w:t xml:space="preserve">Присутствовали члены антинаркотической                                   </w:t>
      </w:r>
    </w:p>
    <w:p w:rsidR="004D0203" w:rsidRPr="00A66C4F" w:rsidRDefault="004D0203" w:rsidP="004D0203">
      <w:pPr>
        <w:ind w:right="-5"/>
        <w:jc w:val="both"/>
        <w:rPr>
          <w:b/>
          <w:sz w:val="24"/>
          <w:szCs w:val="24"/>
        </w:rPr>
      </w:pPr>
      <w:r w:rsidRPr="00A66C4F">
        <w:rPr>
          <w:b/>
          <w:sz w:val="24"/>
          <w:szCs w:val="24"/>
          <w:u w:val="single"/>
        </w:rPr>
        <w:t>комиссии в  городском округе Лыткарино Московской области</w:t>
      </w:r>
      <w:r w:rsidRPr="00A66C4F">
        <w:rPr>
          <w:b/>
          <w:sz w:val="24"/>
          <w:szCs w:val="24"/>
        </w:rPr>
        <w:t>:</w:t>
      </w:r>
    </w:p>
    <w:p w:rsidR="004D0203" w:rsidRPr="00A66C4F" w:rsidRDefault="004D0203" w:rsidP="004D0203">
      <w:pPr>
        <w:ind w:right="-5"/>
        <w:jc w:val="both"/>
        <w:rPr>
          <w:b/>
          <w:sz w:val="24"/>
          <w:szCs w:val="24"/>
        </w:rPr>
      </w:pPr>
      <w:r w:rsidRPr="00A66C4F">
        <w:rPr>
          <w:b/>
          <w:sz w:val="24"/>
          <w:szCs w:val="24"/>
        </w:rPr>
        <w:t>Титаев А.И., Кудря М.А., Карасев М.Б., Гамага А.Я., Ильин С.В., Гамов А.Р., Сушко И.А., Двойнева Ю.В., Стукалов А.Ф., Ковальчук Е.Н., Молчкова Н.А., Васильева Е.В., Кленова О.В., Никитина Л.Е., Парахина В.Е.</w:t>
      </w:r>
    </w:p>
    <w:p w:rsidR="004D0203" w:rsidRPr="00A66C4F" w:rsidRDefault="004D0203" w:rsidP="004D0203">
      <w:pPr>
        <w:ind w:right="-5"/>
        <w:jc w:val="both"/>
        <w:rPr>
          <w:b/>
          <w:sz w:val="24"/>
          <w:szCs w:val="24"/>
        </w:rPr>
      </w:pPr>
      <w:r w:rsidRPr="00A66C4F">
        <w:rPr>
          <w:b/>
          <w:sz w:val="24"/>
          <w:szCs w:val="24"/>
          <w:u w:val="single"/>
        </w:rPr>
        <w:t>с участием помощника прокурора Тихоновой Т.В.</w:t>
      </w:r>
    </w:p>
    <w:p w:rsidR="004D0203" w:rsidRPr="00A66C4F" w:rsidRDefault="004D0203" w:rsidP="004D0203">
      <w:pPr>
        <w:ind w:right="-5"/>
        <w:jc w:val="both"/>
        <w:rPr>
          <w:b/>
          <w:sz w:val="24"/>
          <w:szCs w:val="24"/>
        </w:rPr>
      </w:pPr>
      <w:r w:rsidRPr="00A66C4F">
        <w:rPr>
          <w:b/>
          <w:sz w:val="24"/>
          <w:szCs w:val="24"/>
          <w:u w:val="single"/>
        </w:rPr>
        <w:t>Приглашенные:</w:t>
      </w:r>
      <w:r w:rsidRPr="00A66C4F">
        <w:rPr>
          <w:b/>
          <w:sz w:val="24"/>
          <w:szCs w:val="24"/>
        </w:rPr>
        <w:t xml:space="preserve"> </w:t>
      </w:r>
    </w:p>
    <w:p w:rsidR="004D0203" w:rsidRPr="00A66C4F" w:rsidRDefault="004D0203" w:rsidP="004D0203">
      <w:pPr>
        <w:ind w:right="-5"/>
        <w:jc w:val="both"/>
        <w:rPr>
          <w:b/>
          <w:sz w:val="24"/>
          <w:szCs w:val="24"/>
          <w:u w:val="single"/>
        </w:rPr>
      </w:pPr>
    </w:p>
    <w:p w:rsidR="004D0203" w:rsidRPr="00A66C4F" w:rsidRDefault="004D0203" w:rsidP="004D0203">
      <w:pPr>
        <w:ind w:right="-5"/>
        <w:jc w:val="both"/>
        <w:rPr>
          <w:b/>
          <w:sz w:val="24"/>
          <w:szCs w:val="24"/>
          <w:u w:val="single"/>
        </w:rPr>
      </w:pPr>
      <w:r w:rsidRPr="00A66C4F">
        <w:rPr>
          <w:b/>
          <w:sz w:val="24"/>
          <w:szCs w:val="24"/>
          <w:u w:val="single"/>
        </w:rPr>
        <w:t>Повестка  дня:</w:t>
      </w:r>
    </w:p>
    <w:p w:rsidR="004D0203" w:rsidRPr="00A66C4F" w:rsidRDefault="004D0203" w:rsidP="004D0203">
      <w:pPr>
        <w:ind w:right="-5"/>
        <w:jc w:val="both"/>
        <w:outlineLvl w:val="0"/>
        <w:rPr>
          <w:b/>
          <w:sz w:val="24"/>
          <w:szCs w:val="24"/>
        </w:rPr>
      </w:pPr>
    </w:p>
    <w:p w:rsidR="004D0203" w:rsidRPr="00A66C4F" w:rsidRDefault="004D0203" w:rsidP="004D0203">
      <w:pPr>
        <w:jc w:val="both"/>
        <w:outlineLvl w:val="0"/>
        <w:rPr>
          <w:b/>
          <w:sz w:val="24"/>
          <w:szCs w:val="24"/>
        </w:rPr>
      </w:pPr>
      <w:r w:rsidRPr="00A66C4F">
        <w:rPr>
          <w:b/>
          <w:sz w:val="24"/>
          <w:szCs w:val="24"/>
        </w:rPr>
        <w:t xml:space="preserve">           1. О профилактической работе в молодежной среде, проводимой представителями общественных и волонтерских организаций, направленных на оздоровление наркоситуации в городе Лыткарино.</w:t>
      </w:r>
    </w:p>
    <w:p w:rsidR="004D0203" w:rsidRPr="00A66C4F" w:rsidRDefault="004D0203" w:rsidP="004D0203">
      <w:pPr>
        <w:jc w:val="both"/>
        <w:rPr>
          <w:b/>
          <w:sz w:val="24"/>
          <w:szCs w:val="24"/>
        </w:rPr>
      </w:pPr>
      <w:r w:rsidRPr="00A66C4F">
        <w:rPr>
          <w:b/>
          <w:sz w:val="24"/>
          <w:szCs w:val="24"/>
        </w:rPr>
        <w:t xml:space="preserve">           2. О роли физической культуры и массового спорта в системе профилактики асоциальных проблем в молодежной среде.</w:t>
      </w:r>
    </w:p>
    <w:p w:rsidR="004D0203" w:rsidRPr="00A66C4F" w:rsidRDefault="004D0203" w:rsidP="004D0203">
      <w:pPr>
        <w:jc w:val="both"/>
        <w:rPr>
          <w:b/>
          <w:sz w:val="24"/>
          <w:szCs w:val="24"/>
        </w:rPr>
      </w:pPr>
      <w:r w:rsidRPr="00A66C4F">
        <w:rPr>
          <w:b/>
          <w:sz w:val="24"/>
          <w:szCs w:val="24"/>
        </w:rPr>
        <w:tab/>
        <w:t>3. О результатах выполнения решений Антинаркотической комиссии в Московской области.</w:t>
      </w:r>
    </w:p>
    <w:p w:rsidR="004D0203" w:rsidRPr="00A66C4F" w:rsidRDefault="004D0203" w:rsidP="004D0203">
      <w:pPr>
        <w:jc w:val="both"/>
        <w:rPr>
          <w:b/>
          <w:sz w:val="24"/>
          <w:szCs w:val="24"/>
        </w:rPr>
      </w:pPr>
      <w:r w:rsidRPr="00A66C4F">
        <w:rPr>
          <w:b/>
          <w:sz w:val="24"/>
          <w:szCs w:val="24"/>
        </w:rPr>
        <w:tab/>
        <w:t>4. Организация занятости и отдыха детей и подростков в летний период.</w:t>
      </w:r>
    </w:p>
    <w:p w:rsidR="004D0203" w:rsidRPr="00A66C4F" w:rsidRDefault="004D0203" w:rsidP="004D0203">
      <w:pPr>
        <w:jc w:val="both"/>
        <w:rPr>
          <w:b/>
          <w:sz w:val="24"/>
          <w:szCs w:val="24"/>
        </w:rPr>
      </w:pPr>
    </w:p>
    <w:p w:rsidR="004D0203" w:rsidRPr="00A66C4F" w:rsidRDefault="004D0203" w:rsidP="004D0203">
      <w:pPr>
        <w:jc w:val="both"/>
        <w:rPr>
          <w:b/>
          <w:sz w:val="24"/>
          <w:szCs w:val="24"/>
          <w:u w:val="single"/>
        </w:rPr>
      </w:pPr>
      <w:r w:rsidRPr="00A66C4F">
        <w:rPr>
          <w:b/>
          <w:sz w:val="24"/>
          <w:szCs w:val="24"/>
        </w:rPr>
        <w:t xml:space="preserve"> </w:t>
      </w:r>
      <w:r w:rsidRPr="00A66C4F">
        <w:rPr>
          <w:b/>
          <w:sz w:val="24"/>
          <w:szCs w:val="24"/>
          <w:u w:val="single"/>
        </w:rPr>
        <w:t>1. О профилактической работе в молодежной среде, проводимой представителями общественных и волонтерских организаций, направленных на оздоровление наркоситуации в городе Лыткарино.</w:t>
      </w:r>
    </w:p>
    <w:p w:rsidR="004D0203" w:rsidRPr="00A66C4F" w:rsidRDefault="004D0203" w:rsidP="004D0203">
      <w:pPr>
        <w:jc w:val="both"/>
        <w:outlineLvl w:val="0"/>
        <w:rPr>
          <w:sz w:val="24"/>
          <w:szCs w:val="24"/>
        </w:rPr>
      </w:pPr>
      <w:r w:rsidRPr="00A66C4F">
        <w:rPr>
          <w:b/>
          <w:sz w:val="24"/>
          <w:szCs w:val="24"/>
          <w:u w:val="single"/>
        </w:rPr>
        <w:t>Председатель МКУ «Комитет по делам культуры, молодежи, спорта и туризма горда Лыткарино» О.В. Кленова</w:t>
      </w:r>
      <w:r w:rsidRPr="00A66C4F">
        <w:rPr>
          <w:sz w:val="24"/>
          <w:szCs w:val="24"/>
        </w:rPr>
        <w:t xml:space="preserve">:                                               </w:t>
      </w:r>
    </w:p>
    <w:p w:rsidR="004D0203" w:rsidRPr="00A66C4F" w:rsidRDefault="004D0203" w:rsidP="004D0203">
      <w:pPr>
        <w:pStyle w:val="a5"/>
        <w:ind w:firstLine="708"/>
        <w:rPr>
          <w:b/>
          <w:sz w:val="24"/>
          <w:szCs w:val="24"/>
        </w:rPr>
      </w:pPr>
      <w:r w:rsidRPr="00A66C4F">
        <w:rPr>
          <w:sz w:val="24"/>
          <w:szCs w:val="24"/>
        </w:rPr>
        <w:t>В целях формирования у подростков грамотного отношения к своему психическому и физическому здоровью, в соответствии с муниципальной программой «Молодое поколение города Лыткарино» на 2014-2018 годы, постоянно проводится профилактическая работа, направленная на предупреждение правонарушений, наркомании и алкоголизма.</w:t>
      </w:r>
      <w:r w:rsidRPr="00A66C4F">
        <w:rPr>
          <w:b/>
          <w:sz w:val="24"/>
          <w:szCs w:val="24"/>
        </w:rPr>
        <w:t xml:space="preserve"> </w:t>
      </w:r>
    </w:p>
    <w:p w:rsidR="004D0203" w:rsidRPr="00A66C4F" w:rsidRDefault="004D0203" w:rsidP="004D0203">
      <w:pPr>
        <w:pStyle w:val="a5"/>
        <w:rPr>
          <w:sz w:val="24"/>
          <w:szCs w:val="24"/>
        </w:rPr>
      </w:pPr>
      <w:r w:rsidRPr="00A66C4F">
        <w:rPr>
          <w:b/>
          <w:sz w:val="24"/>
          <w:szCs w:val="24"/>
        </w:rPr>
        <w:tab/>
      </w:r>
      <w:r w:rsidRPr="00A66C4F">
        <w:rPr>
          <w:sz w:val="24"/>
          <w:szCs w:val="24"/>
        </w:rPr>
        <w:t xml:space="preserve">В настоящее время ведется работа по созданию молодежного актива и молодежного парламента. Команда активистов нашего города приняла участие в зональном форуме «Молодежь Подмосковья» по тематике «Территория успеха», на котором обсуждались вопросы по формированию здорового образа жизни в молодежной среде, осознанного поведения у подростков, рассматривались примеры возможного развития полезных навыков и интересов у молодежи, препятствующих различного рода зависимостей.  </w:t>
      </w:r>
    </w:p>
    <w:p w:rsidR="004D0203" w:rsidRPr="00A66C4F" w:rsidRDefault="004D0203" w:rsidP="004D0203">
      <w:pPr>
        <w:pStyle w:val="a5"/>
        <w:rPr>
          <w:sz w:val="24"/>
          <w:szCs w:val="24"/>
        </w:rPr>
      </w:pPr>
      <w:r w:rsidRPr="00A66C4F">
        <w:rPr>
          <w:sz w:val="24"/>
          <w:szCs w:val="24"/>
        </w:rPr>
        <w:tab/>
        <w:t>Как экспериментальная площадка для социально – культурной реализации молодежи города Лыткарино создан инновационный Медиа – центр на базе Дома Культуры «Центр молодежи».</w:t>
      </w:r>
    </w:p>
    <w:p w:rsidR="004D0203" w:rsidRPr="00A66C4F" w:rsidRDefault="004D0203" w:rsidP="004D0203">
      <w:pPr>
        <w:pStyle w:val="a5"/>
        <w:rPr>
          <w:sz w:val="24"/>
          <w:szCs w:val="24"/>
        </w:rPr>
      </w:pPr>
      <w:r w:rsidRPr="00A66C4F">
        <w:rPr>
          <w:sz w:val="24"/>
          <w:szCs w:val="24"/>
        </w:rPr>
        <w:lastRenderedPageBreak/>
        <w:tab/>
        <w:t xml:space="preserve">Медиа – центр объединил авторитетных и молодых журналистов, рекламщиков, блогеров, фотографов, аниматоров, графиков и даже актеров. Здесь есть все возможности для развития своих творческих планов и получения новых знаний в сфере медиа. </w:t>
      </w:r>
    </w:p>
    <w:p w:rsidR="004D0203" w:rsidRPr="00A66C4F" w:rsidRDefault="004D0203" w:rsidP="004D0203">
      <w:pPr>
        <w:pStyle w:val="a5"/>
        <w:rPr>
          <w:sz w:val="24"/>
          <w:szCs w:val="24"/>
        </w:rPr>
      </w:pPr>
      <w:r w:rsidRPr="00A66C4F">
        <w:rPr>
          <w:sz w:val="24"/>
          <w:szCs w:val="24"/>
        </w:rPr>
        <w:tab/>
        <w:t>Создание такого центра – важный шаг по привлечению подрастающего поколения к созданию мультимедийного пространства, способного быть благожелательным, не носить агрессивного и депрессивного характера, вселять веру и оптимизм при решении ежедневных проблем в быту и социальной жизни.</w:t>
      </w:r>
    </w:p>
    <w:p w:rsidR="004D0203" w:rsidRPr="00A66C4F" w:rsidRDefault="004D0203" w:rsidP="004D0203">
      <w:pPr>
        <w:pStyle w:val="a5"/>
        <w:rPr>
          <w:sz w:val="24"/>
          <w:szCs w:val="24"/>
        </w:rPr>
      </w:pPr>
      <w:r w:rsidRPr="00A66C4F">
        <w:rPr>
          <w:sz w:val="24"/>
          <w:szCs w:val="24"/>
        </w:rPr>
        <w:tab/>
        <w:t>В связи с этим молодежный Медиа – центр Лыткарино предлагает подрастающему поколению города – обучение телевизионным специальностям в условиях реальной студии телевизионного вещания. Что и интересно, и полезно для будущего каждого молодого человека. Ведь ребята становятся не просто наблюдателями, они активные участники процесса создания телеэфира. А это мотив для идентификации себя в этом мире.</w:t>
      </w:r>
    </w:p>
    <w:p w:rsidR="004D0203" w:rsidRPr="00A66C4F" w:rsidRDefault="004D0203" w:rsidP="004D0203">
      <w:pPr>
        <w:pStyle w:val="a5"/>
        <w:rPr>
          <w:sz w:val="24"/>
          <w:szCs w:val="24"/>
        </w:rPr>
      </w:pPr>
      <w:r w:rsidRPr="00A66C4F">
        <w:rPr>
          <w:sz w:val="24"/>
          <w:szCs w:val="24"/>
        </w:rPr>
        <w:tab/>
        <w:t xml:space="preserve">В Медиа – центре высококлассные специалисты проводят бесплатные обучающие занятия, мастер – классы со школьниками и активной молодежью города, убедительно демонстрируя преимущества здорового образа и стиля жизни.  </w:t>
      </w:r>
    </w:p>
    <w:p w:rsidR="004D0203" w:rsidRPr="00A66C4F" w:rsidRDefault="004D0203" w:rsidP="004D0203">
      <w:pPr>
        <w:pStyle w:val="a5"/>
        <w:rPr>
          <w:sz w:val="24"/>
          <w:szCs w:val="24"/>
        </w:rPr>
      </w:pPr>
      <w:r w:rsidRPr="00A66C4F">
        <w:rPr>
          <w:sz w:val="24"/>
          <w:szCs w:val="24"/>
        </w:rPr>
        <w:tab/>
        <w:t xml:space="preserve">С привлечением психологов Центра семьи и развития «Доверие» города Лыткарино в общеобразовательных учреждениях ведется подготовка по организации и проведению тренинговой работы с учащимися 7-8 классов, в соответствии с комплексной </w:t>
      </w:r>
      <w:r w:rsidRPr="00A66C4F">
        <w:rPr>
          <w:color w:val="000000"/>
          <w:sz w:val="24"/>
          <w:szCs w:val="24"/>
        </w:rPr>
        <w:t xml:space="preserve">коррекционно-развивающей программой «Мое будущее - </w:t>
      </w:r>
      <w:r w:rsidRPr="00A66C4F">
        <w:rPr>
          <w:sz w:val="24"/>
          <w:szCs w:val="24"/>
        </w:rPr>
        <w:t xml:space="preserve"> мой выбор по профилактике наркотической зависимости и асоциального поведения в молодежной среде, включающей в себя работу с трудными подростками от 12 до 18 лет, и реализуется пятый год.   </w:t>
      </w:r>
    </w:p>
    <w:p w:rsidR="004D0203" w:rsidRPr="00A66C4F" w:rsidRDefault="004D0203" w:rsidP="004D0203">
      <w:pPr>
        <w:pStyle w:val="a5"/>
        <w:rPr>
          <w:sz w:val="24"/>
          <w:szCs w:val="24"/>
        </w:rPr>
      </w:pPr>
      <w:r w:rsidRPr="00A66C4F">
        <w:rPr>
          <w:b/>
          <w:sz w:val="24"/>
          <w:szCs w:val="24"/>
        </w:rPr>
        <w:tab/>
      </w:r>
      <w:r w:rsidRPr="00A66C4F">
        <w:rPr>
          <w:sz w:val="24"/>
          <w:szCs w:val="24"/>
        </w:rPr>
        <w:t xml:space="preserve">Ежегодно члены молодежного объединения «Лоза», созданного при храме св. апостолов Петра и Павла принимают участие в областном празднике «День православной молодежи». В марте 2016 года в составе 28 человек выезжали в город Чехов. А в мае 2016 года команда юных спортсменов была участником областных соревнований среди православных команд в городе Жуковский.  </w:t>
      </w:r>
    </w:p>
    <w:p w:rsidR="004D0203" w:rsidRPr="00A66C4F" w:rsidRDefault="004D0203" w:rsidP="004D0203">
      <w:pPr>
        <w:pStyle w:val="a5"/>
        <w:rPr>
          <w:sz w:val="24"/>
          <w:szCs w:val="24"/>
        </w:rPr>
      </w:pPr>
      <w:r w:rsidRPr="00A66C4F">
        <w:rPr>
          <w:sz w:val="24"/>
          <w:szCs w:val="24"/>
        </w:rPr>
        <w:tab/>
        <w:t xml:space="preserve">Традиционно в июне Праздник День молодежи и Международный день борьбы со злоупотреблением наркотическими средствами и их незаконным оборотом проводится под девизом «За здоровый образ жизни», совместно с КДН и ЗП Администрации города Лыткарино и членами отделения общественной организации «Единая Россия», в рамках которого с привлечением волонтеров проводится социальная акция «Не допусти беды», в целях профилактики и борьбы с наркоманией, алкоголизмом и табакокурением. Главная задача акции в том, чтобы наглядно рассказать подросткам о пагубном влиянии вредных привычек на растущий организм. В ходе праздника будет организовано голосование «Поколение независимых». </w:t>
      </w:r>
    </w:p>
    <w:p w:rsidR="004D0203" w:rsidRPr="00A66C4F" w:rsidRDefault="004D0203" w:rsidP="004D0203">
      <w:pPr>
        <w:pStyle w:val="a5"/>
        <w:rPr>
          <w:sz w:val="24"/>
          <w:szCs w:val="24"/>
        </w:rPr>
      </w:pPr>
      <w:r w:rsidRPr="00A66C4F">
        <w:rPr>
          <w:sz w:val="24"/>
          <w:szCs w:val="24"/>
        </w:rPr>
        <w:tab/>
        <w:t xml:space="preserve">Развитию физических способностей, формированию у подростков и молодежи здорового образа жизни, способствуют спортивные мероприятия, проводимые под девизом «Мой выбор – здоровье!». </w:t>
      </w:r>
    </w:p>
    <w:p w:rsidR="004D0203" w:rsidRPr="00A66C4F" w:rsidRDefault="004D0203" w:rsidP="004D0203">
      <w:pPr>
        <w:pStyle w:val="a5"/>
        <w:rPr>
          <w:sz w:val="24"/>
          <w:szCs w:val="24"/>
        </w:rPr>
      </w:pPr>
      <w:r w:rsidRPr="00A66C4F">
        <w:rPr>
          <w:sz w:val="24"/>
          <w:szCs w:val="24"/>
        </w:rPr>
        <w:tab/>
        <w:t>Широкую поддержку и активное участие подростков и молодежи получают новые направления деятельности – это экология города и окружающей среды, лесопарковой зоны Волкуша. Реализуется проект Программы «Зеленый крест», который отмечен премией «Наше Подмосковье». Проводятся молодежные субботники. Количество их участников становится значительно больше.</w:t>
      </w:r>
    </w:p>
    <w:p w:rsidR="004D0203" w:rsidRPr="00A66C4F" w:rsidRDefault="004D0203" w:rsidP="004D0203">
      <w:pPr>
        <w:pStyle w:val="a5"/>
        <w:rPr>
          <w:sz w:val="24"/>
          <w:szCs w:val="24"/>
        </w:rPr>
      </w:pPr>
      <w:r w:rsidRPr="00A66C4F">
        <w:rPr>
          <w:sz w:val="24"/>
          <w:szCs w:val="24"/>
        </w:rPr>
        <w:tab/>
        <w:t>Организация зимней и летней оздоровительной кампании проводится в соответствии с подпрограммой «Развитие системы отдыха и оздоровления детей и подростков города Лыткарино в период школьных каникул» муниципальной программы «Молодое поколение города Лыткарино на 2014 – 2018 годы».</w:t>
      </w:r>
    </w:p>
    <w:p w:rsidR="004D0203" w:rsidRPr="00A66C4F" w:rsidRDefault="004D0203" w:rsidP="004D0203">
      <w:pPr>
        <w:pStyle w:val="a5"/>
        <w:rPr>
          <w:sz w:val="24"/>
          <w:szCs w:val="24"/>
        </w:rPr>
      </w:pPr>
      <w:r w:rsidRPr="00A66C4F">
        <w:rPr>
          <w:sz w:val="24"/>
          <w:szCs w:val="24"/>
        </w:rPr>
        <w:tab/>
        <w:t>В январе 2016 года 38 детей из малообеспеченных, многодетных семей смогли отдохнуть в санатории «Истра» Московской области.</w:t>
      </w:r>
    </w:p>
    <w:p w:rsidR="004D0203" w:rsidRPr="00A66C4F" w:rsidRDefault="004D0203" w:rsidP="004D0203">
      <w:pPr>
        <w:pStyle w:val="a5"/>
        <w:rPr>
          <w:sz w:val="24"/>
          <w:szCs w:val="24"/>
        </w:rPr>
      </w:pPr>
      <w:r w:rsidRPr="00A66C4F">
        <w:rPr>
          <w:sz w:val="24"/>
          <w:szCs w:val="24"/>
        </w:rPr>
        <w:tab/>
        <w:t xml:space="preserve">Совместно с КДН и ЗП Администрации города Лыткарино ведется работа по формированию списков для направления в оздоровительное учреждение на Черноморское </w:t>
      </w:r>
      <w:r w:rsidRPr="00A66C4F">
        <w:rPr>
          <w:sz w:val="24"/>
          <w:szCs w:val="24"/>
        </w:rPr>
        <w:lastRenderedPageBreak/>
        <w:t xml:space="preserve">побережье в Крым несовершеннолетних и детей из семей, которые состоят на профилактическом учете в органах и учреждениях системы профилактики, находящихся в трудной жизненной ситуации </w:t>
      </w:r>
    </w:p>
    <w:p w:rsidR="004D0203" w:rsidRPr="00A66C4F" w:rsidRDefault="004D0203" w:rsidP="004D0203">
      <w:pPr>
        <w:pStyle w:val="a5"/>
        <w:rPr>
          <w:sz w:val="24"/>
          <w:szCs w:val="24"/>
        </w:rPr>
      </w:pPr>
    </w:p>
    <w:p w:rsidR="004D0203" w:rsidRPr="00A66C4F" w:rsidRDefault="004D0203" w:rsidP="004D0203">
      <w:pPr>
        <w:tabs>
          <w:tab w:val="num" w:pos="540"/>
        </w:tabs>
        <w:jc w:val="center"/>
        <w:outlineLvl w:val="0"/>
        <w:rPr>
          <w:b/>
          <w:sz w:val="24"/>
          <w:szCs w:val="24"/>
          <w:u w:val="single"/>
        </w:rPr>
      </w:pPr>
      <w:r w:rsidRPr="00A66C4F">
        <w:rPr>
          <w:b/>
          <w:sz w:val="24"/>
          <w:szCs w:val="24"/>
          <w:u w:val="single"/>
        </w:rPr>
        <w:t>Комиссия решила:</w:t>
      </w:r>
    </w:p>
    <w:p w:rsidR="004D0203" w:rsidRPr="00A66C4F" w:rsidRDefault="00F10A3C" w:rsidP="00F10A3C">
      <w:pPr>
        <w:overflowPunct/>
        <w:autoSpaceDE/>
        <w:autoSpaceDN/>
        <w:adjustRightInd/>
        <w:jc w:val="both"/>
        <w:textAlignment w:val="auto"/>
        <w:rPr>
          <w:sz w:val="24"/>
          <w:szCs w:val="24"/>
        </w:rPr>
      </w:pPr>
      <w:r w:rsidRPr="00F10A3C">
        <w:rPr>
          <w:b/>
          <w:sz w:val="24"/>
          <w:szCs w:val="24"/>
        </w:rPr>
        <w:t>1.1</w:t>
      </w:r>
      <w:r>
        <w:rPr>
          <w:sz w:val="24"/>
          <w:szCs w:val="24"/>
        </w:rPr>
        <w:t xml:space="preserve">. </w:t>
      </w:r>
      <w:r w:rsidR="004D0203" w:rsidRPr="00A66C4F">
        <w:rPr>
          <w:sz w:val="24"/>
          <w:szCs w:val="24"/>
        </w:rPr>
        <w:t xml:space="preserve">Информацию МКУ «Комитета  по делам культуры, молодежи, спорта и туризма </w:t>
      </w:r>
      <w:r>
        <w:rPr>
          <w:sz w:val="24"/>
          <w:szCs w:val="24"/>
        </w:rPr>
        <w:t>г</w:t>
      </w:r>
      <w:r w:rsidR="004D0203" w:rsidRPr="00A66C4F">
        <w:rPr>
          <w:sz w:val="24"/>
          <w:szCs w:val="24"/>
        </w:rPr>
        <w:t>орода Лыткарино» принять к сведению.</w:t>
      </w:r>
    </w:p>
    <w:p w:rsidR="004D0203" w:rsidRPr="00A66C4F" w:rsidRDefault="00F10A3C" w:rsidP="00F10A3C">
      <w:pPr>
        <w:overflowPunct/>
        <w:autoSpaceDE/>
        <w:autoSpaceDN/>
        <w:adjustRightInd/>
        <w:jc w:val="both"/>
        <w:textAlignment w:val="auto"/>
        <w:rPr>
          <w:sz w:val="24"/>
          <w:szCs w:val="24"/>
        </w:rPr>
      </w:pPr>
      <w:r w:rsidRPr="00F10A3C">
        <w:rPr>
          <w:b/>
          <w:sz w:val="24"/>
          <w:szCs w:val="24"/>
        </w:rPr>
        <w:t>1.2</w:t>
      </w:r>
      <w:r>
        <w:rPr>
          <w:sz w:val="24"/>
          <w:szCs w:val="24"/>
        </w:rPr>
        <w:t xml:space="preserve">. </w:t>
      </w:r>
      <w:r w:rsidR="004D0203" w:rsidRPr="00A66C4F">
        <w:rPr>
          <w:sz w:val="24"/>
          <w:szCs w:val="24"/>
        </w:rPr>
        <w:t xml:space="preserve">Для объединения подростков и молодежи на основе общности интересов, приобщения их к здоровому образу жизни, содействия формированию областной системы первичной профилактики асоциальных проявлений в подростковой и молодежной среде принять участие в Московском областном  антинаркотическом марафоне. </w:t>
      </w:r>
    </w:p>
    <w:p w:rsidR="004D0203" w:rsidRPr="00A66C4F" w:rsidRDefault="004D0203" w:rsidP="004D0203">
      <w:pPr>
        <w:tabs>
          <w:tab w:val="left" w:pos="4253"/>
        </w:tabs>
        <w:ind w:left="420"/>
        <w:jc w:val="both"/>
        <w:rPr>
          <w:sz w:val="24"/>
          <w:szCs w:val="24"/>
        </w:rPr>
      </w:pP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Pr>
          <w:sz w:val="24"/>
          <w:szCs w:val="24"/>
        </w:rPr>
        <w:t xml:space="preserve"> </w:t>
      </w:r>
      <w:r w:rsidRPr="00A66C4F">
        <w:rPr>
          <w:sz w:val="24"/>
          <w:szCs w:val="24"/>
        </w:rPr>
        <w:t xml:space="preserve">            Председатель МКУ «Комитет по делам культуры,  </w:t>
      </w:r>
    </w:p>
    <w:p w:rsidR="004D0203" w:rsidRPr="00A66C4F" w:rsidRDefault="004D0203" w:rsidP="004D0203">
      <w:pPr>
        <w:jc w:val="both"/>
        <w:rPr>
          <w:sz w:val="24"/>
          <w:szCs w:val="24"/>
        </w:rPr>
      </w:pPr>
      <w:r w:rsidRPr="00A66C4F">
        <w:rPr>
          <w:sz w:val="24"/>
          <w:szCs w:val="24"/>
        </w:rPr>
        <w:t xml:space="preserve">                                                                       молодежи, спорта и туризма города Лыткарино».</w:t>
      </w:r>
    </w:p>
    <w:p w:rsidR="004D0203" w:rsidRPr="00A66C4F" w:rsidRDefault="004D0203" w:rsidP="004D0203">
      <w:pPr>
        <w:jc w:val="both"/>
        <w:rPr>
          <w:sz w:val="24"/>
          <w:szCs w:val="24"/>
        </w:rPr>
      </w:pPr>
      <w:r w:rsidRPr="00A66C4F">
        <w:rPr>
          <w:sz w:val="24"/>
          <w:szCs w:val="24"/>
        </w:rPr>
        <w:t xml:space="preserve">                                                                       О.В. Кленова.</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июль - ноябрь 2016 года.</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b/>
          <w:sz w:val="24"/>
          <w:szCs w:val="24"/>
        </w:rPr>
        <w:t xml:space="preserve">1.3.  </w:t>
      </w:r>
      <w:r w:rsidRPr="00A66C4F">
        <w:rPr>
          <w:sz w:val="24"/>
          <w:szCs w:val="24"/>
        </w:rPr>
        <w:t>С  целью   формирования   реестра  общественных  и  волонтерских  организаций,   занимающихся  профилактикой  наркомании  на  территории  Московской  области,         представить  информацию  о  данных  организациях  в  Антинаркотическую комиссию</w:t>
      </w:r>
      <w:r w:rsidR="00F10A3C">
        <w:rPr>
          <w:sz w:val="24"/>
          <w:szCs w:val="24"/>
        </w:rPr>
        <w:t xml:space="preserve"> </w:t>
      </w:r>
      <w:r w:rsidRPr="00A66C4F">
        <w:rPr>
          <w:sz w:val="24"/>
          <w:szCs w:val="24"/>
        </w:rPr>
        <w:t xml:space="preserve">        города Лыткарино.   </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sidR="0078781F">
        <w:rPr>
          <w:sz w:val="24"/>
          <w:szCs w:val="24"/>
        </w:rPr>
        <w:t xml:space="preserve">   </w:t>
      </w:r>
      <w:r w:rsidRPr="00A66C4F">
        <w:rPr>
          <w:sz w:val="24"/>
          <w:szCs w:val="24"/>
        </w:rPr>
        <w:t xml:space="preserve">          Председатель МКУ «Комитет по делам культуры,  </w:t>
      </w:r>
    </w:p>
    <w:p w:rsidR="004D0203" w:rsidRPr="00A66C4F" w:rsidRDefault="004D0203" w:rsidP="004D0203">
      <w:pPr>
        <w:jc w:val="both"/>
        <w:rPr>
          <w:sz w:val="24"/>
          <w:szCs w:val="24"/>
        </w:rPr>
      </w:pPr>
      <w:r w:rsidRPr="00A66C4F">
        <w:rPr>
          <w:sz w:val="24"/>
          <w:szCs w:val="24"/>
        </w:rPr>
        <w:t xml:space="preserve">                                                                       молодежи, спорта и туризма города Лыткарино».</w:t>
      </w:r>
    </w:p>
    <w:p w:rsidR="004D0203" w:rsidRPr="00A66C4F" w:rsidRDefault="004D0203" w:rsidP="004D0203">
      <w:pPr>
        <w:jc w:val="both"/>
        <w:rPr>
          <w:sz w:val="24"/>
          <w:szCs w:val="24"/>
        </w:rPr>
      </w:pPr>
      <w:r w:rsidRPr="00A66C4F">
        <w:rPr>
          <w:sz w:val="24"/>
          <w:szCs w:val="24"/>
        </w:rPr>
        <w:t xml:space="preserve">                                                                       О.В. Кленова.</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до 25 августа  2016 года.</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b/>
          <w:sz w:val="24"/>
          <w:szCs w:val="24"/>
        </w:rPr>
        <w:t>1.4</w:t>
      </w:r>
      <w:r w:rsidRPr="00A66C4F">
        <w:rPr>
          <w:sz w:val="24"/>
          <w:szCs w:val="24"/>
        </w:rPr>
        <w:t>. Обеспечить регулярное размещение о деятельности молодежных общественных        организаций по профилактике наркомании и пропаганде здорового образа жизни в        рамках «Дорожной карты» информационного сопровождения антинаркотической        деятельности.</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r>
        <w:rPr>
          <w:sz w:val="24"/>
          <w:szCs w:val="24"/>
        </w:rPr>
        <w:t xml:space="preserve"> </w:t>
      </w:r>
    </w:p>
    <w:p w:rsidR="004D0203" w:rsidRDefault="004D0203" w:rsidP="004D0203">
      <w:pPr>
        <w:jc w:val="both"/>
        <w:rPr>
          <w:sz w:val="24"/>
          <w:szCs w:val="24"/>
        </w:rPr>
      </w:pPr>
      <w:r>
        <w:rPr>
          <w:sz w:val="24"/>
          <w:szCs w:val="24"/>
        </w:rPr>
        <w:t xml:space="preserve">                                                                       </w:t>
      </w:r>
      <w:r w:rsidRPr="00A66C4F">
        <w:rPr>
          <w:sz w:val="24"/>
          <w:szCs w:val="24"/>
        </w:rPr>
        <w:t>Лыткарино».</w:t>
      </w:r>
    </w:p>
    <w:p w:rsidR="004D0203" w:rsidRPr="00A66C4F" w:rsidRDefault="004D0203" w:rsidP="004D0203">
      <w:pPr>
        <w:jc w:val="both"/>
        <w:rPr>
          <w:sz w:val="24"/>
          <w:szCs w:val="24"/>
        </w:rPr>
      </w:pPr>
      <w:r w:rsidRPr="00A66C4F">
        <w:rPr>
          <w:sz w:val="24"/>
          <w:szCs w:val="24"/>
        </w:rPr>
        <w:t xml:space="preserve">                                                                       О.В. Кленова.</w:t>
      </w:r>
    </w:p>
    <w:p w:rsidR="004D0203" w:rsidRPr="00A66C4F" w:rsidRDefault="004D0203" w:rsidP="004D0203">
      <w:pPr>
        <w:jc w:val="both"/>
        <w:rPr>
          <w:sz w:val="24"/>
          <w:szCs w:val="24"/>
        </w:rPr>
      </w:pPr>
      <w:r w:rsidRPr="00A66C4F">
        <w:rPr>
          <w:sz w:val="24"/>
          <w:szCs w:val="24"/>
        </w:rPr>
        <w:t xml:space="preserve">                                                                       Директор-главный редактор газеты </w:t>
      </w:r>
    </w:p>
    <w:p w:rsidR="004D0203" w:rsidRPr="00A66C4F" w:rsidRDefault="004D0203" w:rsidP="004D0203">
      <w:pPr>
        <w:jc w:val="both"/>
        <w:rPr>
          <w:sz w:val="24"/>
          <w:szCs w:val="24"/>
        </w:rPr>
      </w:pPr>
      <w:r w:rsidRPr="00A66C4F">
        <w:rPr>
          <w:sz w:val="24"/>
          <w:szCs w:val="24"/>
        </w:rPr>
        <w:t xml:space="preserve">                                                                       «Лыткаринские вести» Е.А. Горбачёва.</w:t>
      </w:r>
    </w:p>
    <w:p w:rsidR="004D0203" w:rsidRPr="00A66C4F" w:rsidRDefault="004D0203" w:rsidP="004D0203">
      <w:pPr>
        <w:jc w:val="both"/>
        <w:rPr>
          <w:sz w:val="24"/>
          <w:szCs w:val="24"/>
        </w:rPr>
      </w:pPr>
      <w:r w:rsidRPr="00A66C4F">
        <w:rPr>
          <w:sz w:val="24"/>
          <w:szCs w:val="24"/>
        </w:rPr>
        <w:t xml:space="preserve">                                                                        Генеральный директор ООО «Лыткаринский </w:t>
      </w:r>
    </w:p>
    <w:p w:rsidR="004D0203" w:rsidRPr="00A66C4F" w:rsidRDefault="004D0203" w:rsidP="004D0203">
      <w:pPr>
        <w:jc w:val="both"/>
        <w:rPr>
          <w:sz w:val="24"/>
          <w:szCs w:val="24"/>
        </w:rPr>
      </w:pPr>
      <w:r w:rsidRPr="00A66C4F">
        <w:rPr>
          <w:sz w:val="24"/>
          <w:szCs w:val="24"/>
        </w:rPr>
        <w:t xml:space="preserve">                                                                        Медиа Центр» А.О. Шаманин.                                                                        </w:t>
      </w:r>
    </w:p>
    <w:p w:rsidR="004D0203" w:rsidRDefault="004D0203" w:rsidP="004D0203">
      <w:pPr>
        <w:jc w:val="both"/>
        <w:rPr>
          <w:sz w:val="24"/>
          <w:szCs w:val="24"/>
        </w:rPr>
      </w:pPr>
      <w:r w:rsidRPr="00A66C4F">
        <w:rPr>
          <w:sz w:val="24"/>
          <w:szCs w:val="24"/>
        </w:rPr>
        <w:t xml:space="preserve">       Срок:                                                      ежемесячно.</w:t>
      </w:r>
    </w:p>
    <w:p w:rsidR="004D0203" w:rsidRPr="00A66C4F" w:rsidRDefault="004D0203" w:rsidP="00F10A3C">
      <w:pPr>
        <w:jc w:val="both"/>
        <w:rPr>
          <w:sz w:val="24"/>
          <w:szCs w:val="24"/>
        </w:rPr>
      </w:pPr>
      <w:r w:rsidRPr="00A66C4F">
        <w:rPr>
          <w:b/>
          <w:sz w:val="24"/>
          <w:szCs w:val="24"/>
        </w:rPr>
        <w:lastRenderedPageBreak/>
        <w:t xml:space="preserve">1.5. </w:t>
      </w:r>
      <w:r w:rsidRPr="00A66C4F">
        <w:rPr>
          <w:sz w:val="24"/>
          <w:szCs w:val="24"/>
        </w:rPr>
        <w:t>Предусмотреть в муниципальных программах проведение профилактических         антинаркотических мероприятий совместно с общественными и волонтерскими        организациями.</w:t>
      </w:r>
    </w:p>
    <w:p w:rsidR="004D0203" w:rsidRPr="00A66C4F" w:rsidRDefault="004D0203" w:rsidP="004D0203">
      <w:pPr>
        <w:tabs>
          <w:tab w:val="left" w:pos="4253"/>
        </w:tabs>
        <w:jc w:val="both"/>
        <w:rPr>
          <w:sz w:val="24"/>
          <w:szCs w:val="24"/>
        </w:rPr>
      </w:pPr>
      <w:r w:rsidRPr="00A66C4F">
        <w:rPr>
          <w:sz w:val="24"/>
          <w:szCs w:val="24"/>
        </w:rPr>
        <w:t xml:space="preserve">       </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Pr>
          <w:sz w:val="24"/>
          <w:szCs w:val="24"/>
        </w:rPr>
        <w:t xml:space="preserve"> </w:t>
      </w:r>
      <w:r w:rsidRPr="00A66C4F">
        <w:rPr>
          <w:sz w:val="24"/>
          <w:szCs w:val="24"/>
        </w:rPr>
        <w:t xml:space="preserve">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r>
        <w:rPr>
          <w:sz w:val="24"/>
          <w:szCs w:val="24"/>
        </w:rPr>
        <w:t xml:space="preserve"> </w:t>
      </w:r>
    </w:p>
    <w:p w:rsidR="004D0203" w:rsidRDefault="004D0203" w:rsidP="004D0203">
      <w:pPr>
        <w:jc w:val="both"/>
        <w:rPr>
          <w:sz w:val="24"/>
          <w:szCs w:val="24"/>
        </w:rPr>
      </w:pPr>
      <w:r>
        <w:rPr>
          <w:sz w:val="24"/>
          <w:szCs w:val="24"/>
        </w:rPr>
        <w:t xml:space="preserve">                                                                       </w:t>
      </w:r>
      <w:r w:rsidRPr="00A66C4F">
        <w:rPr>
          <w:sz w:val="24"/>
          <w:szCs w:val="24"/>
        </w:rPr>
        <w:t>Лыткарино».</w:t>
      </w:r>
    </w:p>
    <w:p w:rsidR="004D0203" w:rsidRPr="00A66C4F" w:rsidRDefault="004D0203" w:rsidP="004D0203">
      <w:pPr>
        <w:jc w:val="both"/>
        <w:rPr>
          <w:sz w:val="24"/>
          <w:szCs w:val="24"/>
        </w:rPr>
      </w:pPr>
      <w:r w:rsidRPr="00A66C4F">
        <w:rPr>
          <w:sz w:val="24"/>
          <w:szCs w:val="24"/>
        </w:rPr>
        <w:t xml:space="preserve">                                                                       О.В. Кленова.</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w:t>
      </w:r>
      <w:r w:rsidRPr="00A66C4F">
        <w:rPr>
          <w:sz w:val="24"/>
          <w:szCs w:val="24"/>
          <w:lang w:val="en-US"/>
        </w:rPr>
        <w:t>II</w:t>
      </w:r>
      <w:r w:rsidRPr="00A66C4F">
        <w:rPr>
          <w:sz w:val="24"/>
          <w:szCs w:val="24"/>
        </w:rPr>
        <w:t xml:space="preserve"> полугодие 2016 года.</w:t>
      </w:r>
    </w:p>
    <w:p w:rsidR="004D0203" w:rsidRPr="00A66C4F" w:rsidRDefault="004D0203" w:rsidP="004D0203">
      <w:pPr>
        <w:jc w:val="both"/>
        <w:rPr>
          <w:b/>
          <w:sz w:val="24"/>
          <w:szCs w:val="24"/>
        </w:rPr>
      </w:pPr>
    </w:p>
    <w:p w:rsidR="004D0203" w:rsidRPr="00A66C4F" w:rsidRDefault="004D0203" w:rsidP="004D0203">
      <w:pPr>
        <w:ind w:right="-3"/>
        <w:jc w:val="both"/>
        <w:rPr>
          <w:sz w:val="24"/>
          <w:szCs w:val="24"/>
        </w:rPr>
      </w:pPr>
      <w:r w:rsidRPr="00A66C4F">
        <w:rPr>
          <w:b/>
          <w:sz w:val="24"/>
          <w:szCs w:val="24"/>
        </w:rPr>
        <w:t xml:space="preserve">1.6. </w:t>
      </w:r>
      <w:r w:rsidRPr="00A66C4F">
        <w:rPr>
          <w:sz w:val="24"/>
          <w:szCs w:val="24"/>
        </w:rPr>
        <w:t xml:space="preserve">Оказать содействие местным отделениям общероссийского общественного        антинаркотического движения «Антидилер» в вопросах подготовки документов,        необходимых для оформления народных дружин из числа членов. </w:t>
      </w:r>
    </w:p>
    <w:p w:rsidR="004D0203" w:rsidRPr="00A66C4F" w:rsidRDefault="004D0203" w:rsidP="004D0203">
      <w:pPr>
        <w:tabs>
          <w:tab w:val="left" w:pos="4253"/>
        </w:tabs>
        <w:jc w:val="both"/>
        <w:rPr>
          <w:sz w:val="24"/>
          <w:szCs w:val="24"/>
        </w:rPr>
      </w:pPr>
      <w:r w:rsidRPr="00A66C4F">
        <w:rPr>
          <w:sz w:val="24"/>
          <w:szCs w:val="24"/>
        </w:rPr>
        <w:t xml:space="preserve">       </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Pr>
          <w:sz w:val="24"/>
          <w:szCs w:val="24"/>
        </w:rPr>
        <w:t xml:space="preserve">                       </w:t>
      </w:r>
      <w:r w:rsidRPr="00A66C4F">
        <w:rPr>
          <w:sz w:val="24"/>
          <w:szCs w:val="24"/>
        </w:rPr>
        <w:t xml:space="preserve">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r>
        <w:rPr>
          <w:sz w:val="24"/>
          <w:szCs w:val="24"/>
        </w:rPr>
        <w:t xml:space="preserve"> </w:t>
      </w:r>
    </w:p>
    <w:p w:rsidR="004D0203" w:rsidRPr="00A66C4F" w:rsidRDefault="004D0203" w:rsidP="004D0203">
      <w:pPr>
        <w:jc w:val="both"/>
        <w:rPr>
          <w:sz w:val="24"/>
          <w:szCs w:val="24"/>
        </w:rPr>
      </w:pPr>
      <w:r>
        <w:rPr>
          <w:sz w:val="24"/>
          <w:szCs w:val="24"/>
        </w:rPr>
        <w:t xml:space="preserve">                                                                       </w:t>
      </w:r>
      <w:r w:rsidRPr="00A66C4F">
        <w:rPr>
          <w:sz w:val="24"/>
          <w:szCs w:val="24"/>
        </w:rPr>
        <w:t>Лыткарино».</w:t>
      </w:r>
    </w:p>
    <w:p w:rsidR="004D0203" w:rsidRPr="00A66C4F" w:rsidRDefault="004D0203" w:rsidP="004D0203">
      <w:pPr>
        <w:jc w:val="both"/>
        <w:rPr>
          <w:sz w:val="24"/>
          <w:szCs w:val="24"/>
        </w:rPr>
      </w:pPr>
      <w:r w:rsidRPr="00A66C4F">
        <w:rPr>
          <w:sz w:val="24"/>
          <w:szCs w:val="24"/>
        </w:rPr>
        <w:t xml:space="preserve">                                                                        О.В. Кленова.</w:t>
      </w:r>
    </w:p>
    <w:p w:rsidR="004D0203" w:rsidRPr="00A66C4F" w:rsidRDefault="004D0203" w:rsidP="004D0203">
      <w:pPr>
        <w:jc w:val="both"/>
        <w:rPr>
          <w:sz w:val="24"/>
          <w:szCs w:val="24"/>
        </w:rPr>
      </w:pPr>
      <w:r w:rsidRPr="00A66C4F">
        <w:rPr>
          <w:sz w:val="24"/>
          <w:szCs w:val="24"/>
        </w:rPr>
        <w:t xml:space="preserve">                                                                        Начальник отдела ГО ЧС и территориальной </w:t>
      </w:r>
    </w:p>
    <w:p w:rsidR="004D0203" w:rsidRPr="00A66C4F" w:rsidRDefault="004D0203" w:rsidP="004D0203">
      <w:pPr>
        <w:jc w:val="both"/>
        <w:rPr>
          <w:sz w:val="24"/>
          <w:szCs w:val="24"/>
        </w:rPr>
      </w:pPr>
      <w:r w:rsidRPr="00A66C4F">
        <w:rPr>
          <w:sz w:val="24"/>
          <w:szCs w:val="24"/>
        </w:rPr>
        <w:t xml:space="preserve">                                                                        безопасности Администрации г. Лыткарино</w:t>
      </w:r>
    </w:p>
    <w:p w:rsidR="004D0203" w:rsidRPr="00A66C4F" w:rsidRDefault="004D0203" w:rsidP="004D0203">
      <w:pPr>
        <w:jc w:val="both"/>
        <w:rPr>
          <w:sz w:val="24"/>
          <w:szCs w:val="24"/>
        </w:rPr>
      </w:pPr>
      <w:r w:rsidRPr="00A66C4F">
        <w:rPr>
          <w:sz w:val="24"/>
          <w:szCs w:val="24"/>
        </w:rPr>
        <w:t xml:space="preserve">                                                                        В.И. Копылов.</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ind w:right="-3"/>
        <w:jc w:val="both"/>
        <w:rPr>
          <w:sz w:val="24"/>
          <w:szCs w:val="24"/>
        </w:rPr>
      </w:pPr>
      <w:r w:rsidRPr="00A66C4F">
        <w:rPr>
          <w:sz w:val="24"/>
          <w:szCs w:val="24"/>
        </w:rPr>
        <w:t xml:space="preserve">        Срок:                                                      по мере поступления обращений.</w:t>
      </w:r>
    </w:p>
    <w:p w:rsidR="004D0203" w:rsidRPr="00A66C4F" w:rsidRDefault="004D0203" w:rsidP="004D0203">
      <w:pPr>
        <w:ind w:right="-3"/>
        <w:jc w:val="both"/>
        <w:rPr>
          <w:sz w:val="24"/>
          <w:szCs w:val="24"/>
        </w:rPr>
      </w:pPr>
    </w:p>
    <w:p w:rsidR="004D0203" w:rsidRPr="00A66C4F" w:rsidRDefault="004D0203" w:rsidP="004D0203">
      <w:pPr>
        <w:ind w:right="-3"/>
        <w:jc w:val="both"/>
        <w:rPr>
          <w:sz w:val="24"/>
          <w:szCs w:val="24"/>
        </w:rPr>
      </w:pPr>
      <w:r w:rsidRPr="00A66C4F">
        <w:rPr>
          <w:b/>
          <w:sz w:val="24"/>
          <w:szCs w:val="24"/>
        </w:rPr>
        <w:t xml:space="preserve">1.7. </w:t>
      </w:r>
      <w:r w:rsidRPr="00A66C4F">
        <w:rPr>
          <w:sz w:val="24"/>
          <w:szCs w:val="24"/>
        </w:rPr>
        <w:t>Продолжить взаимодействие с Московским областным региональным отделением        Всероссийской общественной организации «Молодая Гвардия Единой России» в работе</w:t>
      </w:r>
      <w:r>
        <w:rPr>
          <w:sz w:val="24"/>
          <w:szCs w:val="24"/>
        </w:rPr>
        <w:t xml:space="preserve"> </w:t>
      </w:r>
      <w:r w:rsidRPr="00A66C4F">
        <w:rPr>
          <w:sz w:val="24"/>
          <w:szCs w:val="24"/>
        </w:rPr>
        <w:t>по удалению (закрашиванию) рекламных надписей о продаже наркотических средств</w:t>
      </w:r>
      <w:r>
        <w:rPr>
          <w:sz w:val="24"/>
          <w:szCs w:val="24"/>
        </w:rPr>
        <w:t xml:space="preserve"> </w:t>
      </w:r>
      <w:r w:rsidRPr="00A66C4F">
        <w:rPr>
          <w:sz w:val="24"/>
          <w:szCs w:val="24"/>
        </w:rPr>
        <w:t>и психотропных веществ, информация о которых поступает в подкатегорию        «Объявления о продаже наркотиков» областного Интернет-портала «Добродел».</w:t>
      </w:r>
    </w:p>
    <w:p w:rsidR="004D0203" w:rsidRPr="00A66C4F" w:rsidRDefault="004D0203" w:rsidP="004D0203">
      <w:pPr>
        <w:tabs>
          <w:tab w:val="left" w:pos="4253"/>
        </w:tabs>
        <w:jc w:val="both"/>
        <w:rPr>
          <w:sz w:val="24"/>
          <w:szCs w:val="24"/>
        </w:rPr>
      </w:pPr>
      <w:r w:rsidRPr="00A66C4F">
        <w:rPr>
          <w:sz w:val="24"/>
          <w:szCs w:val="24"/>
        </w:rPr>
        <w:t xml:space="preserve">       </w:t>
      </w:r>
    </w:p>
    <w:p w:rsidR="004D0203" w:rsidRPr="00A66C4F" w:rsidRDefault="004D0203" w:rsidP="004D0203">
      <w:pPr>
        <w:tabs>
          <w:tab w:val="left" w:pos="4253"/>
        </w:tabs>
        <w:jc w:val="both"/>
        <w:rPr>
          <w:sz w:val="24"/>
          <w:szCs w:val="24"/>
        </w:rPr>
      </w:pPr>
      <w:r w:rsidRPr="00A66C4F">
        <w:rPr>
          <w:sz w:val="24"/>
          <w:szCs w:val="24"/>
        </w:rPr>
        <w:t xml:space="preserve">       Ответственный исполнитель:             Заместитель Главы Администрации города</w:t>
      </w:r>
    </w:p>
    <w:p w:rsidR="004D0203" w:rsidRPr="00A66C4F" w:rsidRDefault="004D0203" w:rsidP="004D0203">
      <w:pPr>
        <w:jc w:val="both"/>
        <w:rPr>
          <w:sz w:val="24"/>
          <w:szCs w:val="24"/>
        </w:rPr>
      </w:pPr>
      <w:r w:rsidRPr="00A66C4F">
        <w:rPr>
          <w:sz w:val="24"/>
          <w:szCs w:val="24"/>
        </w:rPr>
        <w:t xml:space="preserve">                                                                       Лыткарино А.И. Титаев.</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Начальник отдела ГО ЧС и территориальной </w:t>
      </w:r>
    </w:p>
    <w:p w:rsidR="004D0203" w:rsidRPr="00A66C4F" w:rsidRDefault="004D0203" w:rsidP="004D0203">
      <w:pPr>
        <w:jc w:val="both"/>
        <w:rPr>
          <w:sz w:val="24"/>
          <w:szCs w:val="24"/>
        </w:rPr>
      </w:pPr>
      <w:r w:rsidRPr="00A66C4F">
        <w:rPr>
          <w:sz w:val="24"/>
          <w:szCs w:val="24"/>
        </w:rPr>
        <w:t xml:space="preserve">                                                                        безопасности Администрации г. Лыткарино</w:t>
      </w:r>
    </w:p>
    <w:p w:rsidR="004D0203" w:rsidRPr="00A66C4F" w:rsidRDefault="004D0203" w:rsidP="004D0203">
      <w:pPr>
        <w:jc w:val="both"/>
        <w:rPr>
          <w:sz w:val="24"/>
          <w:szCs w:val="24"/>
        </w:rPr>
      </w:pPr>
      <w:r w:rsidRPr="00A66C4F">
        <w:rPr>
          <w:sz w:val="24"/>
          <w:szCs w:val="24"/>
        </w:rPr>
        <w:t xml:space="preserve">                                                                        В.И. Копылов.</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ind w:right="-3"/>
        <w:jc w:val="both"/>
        <w:rPr>
          <w:sz w:val="24"/>
          <w:szCs w:val="24"/>
        </w:rPr>
      </w:pPr>
      <w:r w:rsidRPr="00A66C4F">
        <w:rPr>
          <w:sz w:val="24"/>
          <w:szCs w:val="24"/>
        </w:rPr>
        <w:t xml:space="preserve">        Срок:                                                      постоянно.</w:t>
      </w:r>
    </w:p>
    <w:p w:rsidR="00943AC2" w:rsidRPr="00A66C4F" w:rsidRDefault="00943AC2" w:rsidP="004D0203">
      <w:pPr>
        <w:ind w:right="-3"/>
        <w:jc w:val="both"/>
        <w:rPr>
          <w:sz w:val="24"/>
          <w:szCs w:val="24"/>
        </w:rPr>
      </w:pPr>
    </w:p>
    <w:p w:rsidR="004D0203" w:rsidRPr="00A66C4F" w:rsidRDefault="004D0203" w:rsidP="004D0203">
      <w:pPr>
        <w:jc w:val="both"/>
        <w:rPr>
          <w:b/>
          <w:sz w:val="24"/>
          <w:szCs w:val="24"/>
          <w:u w:val="single"/>
        </w:rPr>
      </w:pPr>
      <w:r w:rsidRPr="00A66C4F">
        <w:rPr>
          <w:b/>
          <w:sz w:val="24"/>
          <w:szCs w:val="24"/>
          <w:u w:val="single"/>
        </w:rPr>
        <w:t>2. О роли физической культуры и массового спорта в системе профилактики асоциальных проблем в молодежной среде.</w:t>
      </w:r>
    </w:p>
    <w:p w:rsidR="004D0203" w:rsidRPr="00A66C4F" w:rsidRDefault="004D0203" w:rsidP="004D0203">
      <w:pPr>
        <w:jc w:val="both"/>
        <w:outlineLvl w:val="0"/>
        <w:rPr>
          <w:sz w:val="24"/>
          <w:szCs w:val="24"/>
        </w:rPr>
      </w:pPr>
      <w:r w:rsidRPr="00A66C4F">
        <w:rPr>
          <w:b/>
          <w:sz w:val="24"/>
          <w:szCs w:val="24"/>
          <w:u w:val="single"/>
        </w:rPr>
        <w:t>Председатель МКУ «Комитет по делам культуры, молодежи, спорта и туризма горда Лыткарино» О.В. Кленова</w:t>
      </w:r>
      <w:r w:rsidRPr="00A66C4F">
        <w:rPr>
          <w:b/>
          <w:sz w:val="24"/>
          <w:szCs w:val="24"/>
        </w:rPr>
        <w:t>:</w:t>
      </w:r>
      <w:r w:rsidRPr="00A66C4F">
        <w:rPr>
          <w:sz w:val="24"/>
          <w:szCs w:val="24"/>
        </w:rPr>
        <w:t xml:space="preserve"> </w:t>
      </w:r>
    </w:p>
    <w:p w:rsidR="004D0203" w:rsidRPr="00A66C4F" w:rsidRDefault="004D0203" w:rsidP="004D0203">
      <w:pPr>
        <w:ind w:firstLine="708"/>
        <w:jc w:val="both"/>
        <w:outlineLvl w:val="0"/>
        <w:rPr>
          <w:sz w:val="24"/>
          <w:szCs w:val="24"/>
        </w:rPr>
      </w:pPr>
      <w:r w:rsidRPr="00A66C4F">
        <w:rPr>
          <w:sz w:val="24"/>
          <w:szCs w:val="24"/>
        </w:rPr>
        <w:t>Воспитательная работа в спортивных школах направлена:</w:t>
      </w:r>
    </w:p>
    <w:p w:rsidR="004D0203" w:rsidRPr="00A66C4F" w:rsidRDefault="004D0203" w:rsidP="004D0203">
      <w:pPr>
        <w:jc w:val="both"/>
        <w:rPr>
          <w:sz w:val="24"/>
          <w:szCs w:val="24"/>
        </w:rPr>
      </w:pPr>
      <w:r w:rsidRPr="00A66C4F">
        <w:rPr>
          <w:sz w:val="24"/>
          <w:szCs w:val="24"/>
        </w:rPr>
        <w:t>- на гармоничное развитие личности ребенка;</w:t>
      </w:r>
    </w:p>
    <w:p w:rsidR="004D0203" w:rsidRPr="00A66C4F" w:rsidRDefault="004D0203" w:rsidP="004D0203">
      <w:pPr>
        <w:jc w:val="both"/>
        <w:rPr>
          <w:sz w:val="24"/>
          <w:szCs w:val="24"/>
        </w:rPr>
      </w:pPr>
      <w:r w:rsidRPr="00A66C4F">
        <w:rPr>
          <w:sz w:val="24"/>
          <w:szCs w:val="24"/>
        </w:rPr>
        <w:lastRenderedPageBreak/>
        <w:t>- на создание и воспитание патриотических качеств спортсмена;</w:t>
      </w:r>
    </w:p>
    <w:p w:rsidR="004D0203" w:rsidRPr="00A66C4F" w:rsidRDefault="004D0203" w:rsidP="004D0203">
      <w:pPr>
        <w:jc w:val="both"/>
        <w:rPr>
          <w:sz w:val="24"/>
          <w:szCs w:val="24"/>
        </w:rPr>
      </w:pPr>
      <w:r w:rsidRPr="00A66C4F">
        <w:rPr>
          <w:sz w:val="24"/>
          <w:szCs w:val="24"/>
        </w:rPr>
        <w:t>- на формирование и укрепление общешкольных традиций, подготовку и проведение коллективных творческих дел;</w:t>
      </w:r>
    </w:p>
    <w:p w:rsidR="004D0203" w:rsidRPr="00A66C4F" w:rsidRDefault="004D0203" w:rsidP="004D0203">
      <w:pPr>
        <w:jc w:val="both"/>
        <w:rPr>
          <w:sz w:val="24"/>
          <w:szCs w:val="24"/>
        </w:rPr>
      </w:pPr>
      <w:r w:rsidRPr="00A66C4F">
        <w:rPr>
          <w:sz w:val="24"/>
          <w:szCs w:val="24"/>
        </w:rPr>
        <w:t>- на сохранение и укрепление здоровья;</w:t>
      </w:r>
    </w:p>
    <w:p w:rsidR="004D0203" w:rsidRPr="00A66C4F" w:rsidRDefault="004D0203" w:rsidP="004D0203">
      <w:pPr>
        <w:jc w:val="both"/>
        <w:rPr>
          <w:sz w:val="24"/>
          <w:szCs w:val="24"/>
        </w:rPr>
      </w:pPr>
      <w:r w:rsidRPr="00A66C4F">
        <w:rPr>
          <w:sz w:val="24"/>
          <w:szCs w:val="24"/>
        </w:rPr>
        <w:t>- на формирования культуры здорового образа жизни.</w:t>
      </w:r>
    </w:p>
    <w:p w:rsidR="004D0203" w:rsidRPr="00A66C4F" w:rsidRDefault="004D0203" w:rsidP="004D0203">
      <w:pPr>
        <w:jc w:val="both"/>
        <w:rPr>
          <w:sz w:val="24"/>
          <w:szCs w:val="24"/>
        </w:rPr>
      </w:pPr>
      <w:r w:rsidRPr="00A66C4F">
        <w:rPr>
          <w:sz w:val="24"/>
          <w:szCs w:val="24"/>
        </w:rPr>
        <w:tab/>
        <w:t>Основной составляющей воспитательной работы в спортивных секциях ДЮСШ и СДЮШОР, традиционно является участие детей во всех мероприятиях и соревнованиях.</w:t>
      </w:r>
    </w:p>
    <w:p w:rsidR="004D0203" w:rsidRPr="00A66C4F" w:rsidRDefault="004D0203" w:rsidP="004D0203">
      <w:pPr>
        <w:jc w:val="both"/>
        <w:rPr>
          <w:sz w:val="24"/>
          <w:szCs w:val="24"/>
        </w:rPr>
      </w:pPr>
      <w:r w:rsidRPr="00A66C4F">
        <w:rPr>
          <w:sz w:val="24"/>
          <w:szCs w:val="24"/>
        </w:rPr>
        <w:tab/>
        <w:t>Участие воспитанников в мероприятиях позволяет педагогу (тренеру – преподавателю) заполнить досуг ребенка интересными и познавательными, веселыми и развлекательными мероприятиями, тем самым, сведя к минимуму влияние улицы, что особенно важно для детей среднего и старшего возраста.</w:t>
      </w:r>
    </w:p>
    <w:p w:rsidR="004D0203" w:rsidRPr="00A66C4F" w:rsidRDefault="004D0203" w:rsidP="004D0203">
      <w:pPr>
        <w:jc w:val="both"/>
        <w:rPr>
          <w:sz w:val="24"/>
          <w:szCs w:val="24"/>
        </w:rPr>
      </w:pPr>
      <w:r w:rsidRPr="00A66C4F">
        <w:rPr>
          <w:sz w:val="24"/>
          <w:szCs w:val="24"/>
        </w:rPr>
        <w:tab/>
        <w:t>Свои усилия тренеры – преподаватели направляют на формирование спортивного интереса и желания воспитанников активно заниматься спортом, привлекая к занятиям детей из неблагополучных семей.</w:t>
      </w:r>
    </w:p>
    <w:p w:rsidR="004D0203" w:rsidRPr="00A66C4F" w:rsidRDefault="004D0203" w:rsidP="004D0203">
      <w:pPr>
        <w:jc w:val="both"/>
        <w:rPr>
          <w:sz w:val="24"/>
          <w:szCs w:val="24"/>
        </w:rPr>
      </w:pPr>
      <w:r w:rsidRPr="00A66C4F">
        <w:rPr>
          <w:sz w:val="24"/>
          <w:szCs w:val="24"/>
        </w:rPr>
        <w:tab/>
        <w:t>Направление «формирование здорового образа жизни» является, бесспорно, ключевым в воспитательной работе ДЮСШ и СДЮШОР: работа спортивных отделений; оздоровительная работа; проведение подвижных игр и «Веселых стартов»; проведение внутришкольных спортивных соревнований; участие в спортивных соревнованиях района, области; проведение бесед по охране здоровья.</w:t>
      </w:r>
    </w:p>
    <w:p w:rsidR="004D0203" w:rsidRPr="00A66C4F" w:rsidRDefault="004D0203" w:rsidP="004D0203">
      <w:pPr>
        <w:jc w:val="both"/>
        <w:rPr>
          <w:sz w:val="24"/>
          <w:szCs w:val="24"/>
        </w:rPr>
      </w:pPr>
      <w:r w:rsidRPr="00A66C4F">
        <w:rPr>
          <w:sz w:val="24"/>
          <w:szCs w:val="24"/>
        </w:rPr>
        <w:tab/>
        <w:t>Помимо вышеперечисленных направлений воспитательная работа велась также в учебно – познавательном русле (беседы об истории развития спорта; выезды на соревнования в города Московской области и России;</w:t>
      </w:r>
    </w:p>
    <w:p w:rsidR="004D0203" w:rsidRPr="00A66C4F" w:rsidRDefault="004D0203" w:rsidP="004D0203">
      <w:pPr>
        <w:jc w:val="both"/>
        <w:rPr>
          <w:sz w:val="24"/>
          <w:szCs w:val="24"/>
        </w:rPr>
      </w:pPr>
      <w:r w:rsidRPr="00A66C4F">
        <w:rPr>
          <w:sz w:val="24"/>
          <w:szCs w:val="24"/>
        </w:rPr>
        <w:t xml:space="preserve">интеллектуальные конкурсы внутри учебно-тренировочных групп и другие </w:t>
      </w:r>
    </w:p>
    <w:p w:rsidR="004D0203" w:rsidRPr="00A66C4F" w:rsidRDefault="004D0203" w:rsidP="004D0203">
      <w:pPr>
        <w:jc w:val="both"/>
        <w:rPr>
          <w:sz w:val="24"/>
          <w:szCs w:val="24"/>
        </w:rPr>
      </w:pPr>
      <w:r w:rsidRPr="00A66C4F">
        <w:rPr>
          <w:sz w:val="24"/>
          <w:szCs w:val="24"/>
        </w:rPr>
        <w:t xml:space="preserve">учебно – познавательные мероприятия); культурно – просветительском направлении (экскурсионные поездки в рамках соревнований и учебно -  тренировочных сборов; награждение лучших спортсменов года и пр.). </w:t>
      </w:r>
    </w:p>
    <w:p w:rsidR="004D0203" w:rsidRPr="00A66C4F" w:rsidRDefault="004D0203" w:rsidP="004D0203">
      <w:pPr>
        <w:jc w:val="both"/>
        <w:rPr>
          <w:sz w:val="24"/>
          <w:szCs w:val="24"/>
        </w:rPr>
      </w:pPr>
      <w:r w:rsidRPr="00A66C4F">
        <w:rPr>
          <w:sz w:val="24"/>
          <w:szCs w:val="24"/>
        </w:rPr>
        <w:tab/>
        <w:t>В целом, приоритетным были определены следующие направления: гражданско – патриотическое, социальная защита и формирование здорового образа жизни. В рамках гражданско – патриотической направленности проходила организация и проведение общественно – полезного труда и субботников по благоустройству территории (стадион, корт, игровые площадки и спортзалы).</w:t>
      </w:r>
    </w:p>
    <w:p w:rsidR="004D0203" w:rsidRPr="00A66C4F" w:rsidRDefault="004D0203" w:rsidP="004D0203">
      <w:pPr>
        <w:jc w:val="both"/>
        <w:rPr>
          <w:sz w:val="24"/>
          <w:szCs w:val="24"/>
        </w:rPr>
      </w:pPr>
      <w:r w:rsidRPr="00A66C4F">
        <w:rPr>
          <w:sz w:val="24"/>
          <w:szCs w:val="24"/>
        </w:rPr>
        <w:tab/>
        <w:t>Социальная защита (нравственно – правовое направление) предусматривает занятость «трудных» подростков и состоящих на учете в «группе риска» в деятельность группы, в целом – работа с социально – неадаптированными подростками и их семьями; беседы о правилах безопасности дорожного движения, беседы о правилах поведения.</w:t>
      </w:r>
    </w:p>
    <w:p w:rsidR="004D0203" w:rsidRPr="00A66C4F" w:rsidRDefault="004D0203" w:rsidP="004D0203">
      <w:pPr>
        <w:jc w:val="both"/>
        <w:rPr>
          <w:sz w:val="24"/>
          <w:szCs w:val="24"/>
        </w:rPr>
      </w:pPr>
      <w:r w:rsidRPr="00A66C4F">
        <w:rPr>
          <w:sz w:val="24"/>
          <w:szCs w:val="24"/>
        </w:rPr>
        <w:tab/>
        <w:t>В свете профилактики правонарушений нужно не забывать про занятость детей (воспитанников) в летний период времени. Здесь активное участие ДЮСШ и СДЮШОР принимает в проведении летней оздоровительной кампании.</w:t>
      </w:r>
    </w:p>
    <w:p w:rsidR="004D0203" w:rsidRPr="00A66C4F" w:rsidRDefault="004D0203" w:rsidP="004D0203">
      <w:pPr>
        <w:jc w:val="both"/>
        <w:rPr>
          <w:sz w:val="24"/>
          <w:szCs w:val="24"/>
        </w:rPr>
      </w:pPr>
      <w:r w:rsidRPr="00A66C4F">
        <w:rPr>
          <w:sz w:val="24"/>
          <w:szCs w:val="24"/>
        </w:rPr>
        <w:tab/>
        <w:t>Лекционно – образовательное направление для родителей (родительские собрания; приглашение родителей на соревнования; индивидуальная работа с родителями). Родители, в силу своих возможностей, участвуют в укреплении материальной базы, несут долевые расходы по участию в образовательном процессе (соревнования, поездки).</w:t>
      </w:r>
    </w:p>
    <w:p w:rsidR="004D0203" w:rsidRPr="00A66C4F" w:rsidRDefault="004D0203" w:rsidP="004D0203">
      <w:pPr>
        <w:jc w:val="both"/>
        <w:rPr>
          <w:sz w:val="24"/>
          <w:szCs w:val="24"/>
        </w:rPr>
      </w:pPr>
      <w:r w:rsidRPr="00A66C4F">
        <w:rPr>
          <w:sz w:val="24"/>
          <w:szCs w:val="24"/>
        </w:rPr>
        <w:tab/>
        <w:t>Всесторонне анализируя воспитательную работу в школе, можно признать достигнутые результаты хорошими. Планомерно выполняется движение к ориентиру в работе – цели воспитательной системы ДЮСШ и СДЮШОР: поэтапное создание в школе условий для развития свободной, талантливой, физически здоровой личности ребенка, обогащенной знаниями, готовой к созидательной трудовой деятельности и нравственному поведению.</w:t>
      </w:r>
    </w:p>
    <w:p w:rsidR="0078781F" w:rsidRDefault="004D0203" w:rsidP="004D0203">
      <w:pPr>
        <w:jc w:val="both"/>
        <w:rPr>
          <w:sz w:val="24"/>
          <w:szCs w:val="24"/>
        </w:rPr>
      </w:pPr>
      <w:r w:rsidRPr="00A66C4F">
        <w:rPr>
          <w:sz w:val="24"/>
          <w:szCs w:val="24"/>
        </w:rPr>
        <w:tab/>
      </w:r>
    </w:p>
    <w:p w:rsidR="0078781F" w:rsidRDefault="0078781F" w:rsidP="004D0203">
      <w:pPr>
        <w:jc w:val="both"/>
        <w:rPr>
          <w:sz w:val="24"/>
          <w:szCs w:val="24"/>
        </w:rPr>
      </w:pPr>
    </w:p>
    <w:p w:rsidR="0078781F" w:rsidRDefault="0078781F" w:rsidP="004D0203">
      <w:pPr>
        <w:jc w:val="both"/>
        <w:rPr>
          <w:sz w:val="24"/>
          <w:szCs w:val="24"/>
        </w:rPr>
      </w:pPr>
    </w:p>
    <w:p w:rsidR="004D0203" w:rsidRPr="00A66C4F" w:rsidRDefault="004D0203" w:rsidP="004D0203">
      <w:pPr>
        <w:jc w:val="both"/>
        <w:rPr>
          <w:b/>
          <w:sz w:val="24"/>
          <w:szCs w:val="24"/>
          <w:u w:val="single"/>
        </w:rPr>
      </w:pPr>
      <w:r w:rsidRPr="00A66C4F">
        <w:rPr>
          <w:sz w:val="24"/>
          <w:szCs w:val="24"/>
        </w:rPr>
        <w:t xml:space="preserve">  </w:t>
      </w:r>
    </w:p>
    <w:p w:rsidR="004D0203" w:rsidRPr="00A66C4F" w:rsidRDefault="004D0203" w:rsidP="004D0203">
      <w:pPr>
        <w:tabs>
          <w:tab w:val="num" w:pos="540"/>
        </w:tabs>
        <w:jc w:val="center"/>
        <w:outlineLvl w:val="0"/>
        <w:rPr>
          <w:b/>
          <w:sz w:val="24"/>
          <w:szCs w:val="24"/>
          <w:u w:val="single"/>
        </w:rPr>
      </w:pPr>
      <w:r w:rsidRPr="00A66C4F">
        <w:rPr>
          <w:b/>
          <w:sz w:val="24"/>
          <w:szCs w:val="24"/>
          <w:u w:val="single"/>
        </w:rPr>
        <w:lastRenderedPageBreak/>
        <w:t>Комиссия решила:</w:t>
      </w:r>
    </w:p>
    <w:p w:rsidR="004D0203" w:rsidRPr="00A66C4F" w:rsidRDefault="004D0203" w:rsidP="004D0203">
      <w:pPr>
        <w:tabs>
          <w:tab w:val="num" w:pos="540"/>
        </w:tabs>
        <w:jc w:val="both"/>
        <w:outlineLvl w:val="0"/>
        <w:rPr>
          <w:b/>
          <w:sz w:val="24"/>
          <w:szCs w:val="24"/>
          <w:u w:val="single"/>
        </w:rPr>
      </w:pPr>
    </w:p>
    <w:p w:rsidR="004D0203" w:rsidRPr="00A66C4F" w:rsidRDefault="004D0203" w:rsidP="004D0203">
      <w:pPr>
        <w:jc w:val="both"/>
        <w:rPr>
          <w:sz w:val="24"/>
          <w:szCs w:val="24"/>
        </w:rPr>
      </w:pPr>
      <w:r w:rsidRPr="00A66C4F">
        <w:rPr>
          <w:b/>
          <w:sz w:val="24"/>
          <w:szCs w:val="24"/>
        </w:rPr>
        <w:t xml:space="preserve">2.1. </w:t>
      </w:r>
      <w:r w:rsidRPr="00A66C4F">
        <w:rPr>
          <w:sz w:val="24"/>
          <w:szCs w:val="24"/>
        </w:rPr>
        <w:t>Информацию МКУ «Комитет по делам культуры, молодежи,  спорта и туризма         города Лыткарино»  принять к сведению.</w:t>
      </w:r>
    </w:p>
    <w:p w:rsidR="004D0203" w:rsidRPr="00A66C4F" w:rsidRDefault="004D0203" w:rsidP="004D0203">
      <w:pPr>
        <w:tabs>
          <w:tab w:val="num" w:pos="540"/>
        </w:tabs>
        <w:jc w:val="both"/>
        <w:outlineLvl w:val="0"/>
        <w:rPr>
          <w:sz w:val="24"/>
          <w:szCs w:val="24"/>
        </w:rPr>
      </w:pPr>
      <w:r w:rsidRPr="00A66C4F">
        <w:rPr>
          <w:b/>
          <w:sz w:val="24"/>
          <w:szCs w:val="24"/>
        </w:rPr>
        <w:t xml:space="preserve">2.2. </w:t>
      </w:r>
      <w:r w:rsidRPr="00A66C4F">
        <w:rPr>
          <w:sz w:val="24"/>
          <w:szCs w:val="24"/>
        </w:rPr>
        <w:t>Совместно с Главой города обеспечить по итогам 2016 года увеличение не менее чем        на 5% числа жителей города, систематически занимающихся физической культурой и        спортом.</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p>
    <w:p w:rsidR="004D0203" w:rsidRDefault="004D0203" w:rsidP="004D0203">
      <w:pPr>
        <w:jc w:val="both"/>
        <w:rPr>
          <w:sz w:val="24"/>
          <w:szCs w:val="24"/>
        </w:rPr>
      </w:pPr>
      <w:r>
        <w:rPr>
          <w:sz w:val="24"/>
          <w:szCs w:val="24"/>
        </w:rPr>
        <w:t xml:space="preserve">                                                                       </w:t>
      </w:r>
      <w:r w:rsidRPr="00A66C4F">
        <w:rPr>
          <w:sz w:val="24"/>
          <w:szCs w:val="24"/>
        </w:rPr>
        <w:t>Лыткарино».</w:t>
      </w:r>
      <w:r>
        <w:rPr>
          <w:sz w:val="24"/>
          <w:szCs w:val="24"/>
        </w:rPr>
        <w:t xml:space="preserve"> </w:t>
      </w:r>
    </w:p>
    <w:p w:rsidR="004D0203" w:rsidRPr="00A66C4F" w:rsidRDefault="004D0203" w:rsidP="004D0203">
      <w:pPr>
        <w:jc w:val="both"/>
        <w:rPr>
          <w:sz w:val="24"/>
          <w:szCs w:val="24"/>
        </w:rPr>
      </w:pPr>
      <w:r w:rsidRPr="00A66C4F">
        <w:rPr>
          <w:sz w:val="24"/>
          <w:szCs w:val="24"/>
        </w:rPr>
        <w:t xml:space="preserve">                                                                        О.В. Кленова </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Срок:                                                       </w:t>
      </w:r>
      <w:r w:rsidRPr="00A66C4F">
        <w:rPr>
          <w:sz w:val="24"/>
          <w:szCs w:val="24"/>
          <w:lang w:val="en-US"/>
        </w:rPr>
        <w:t>II</w:t>
      </w:r>
      <w:r w:rsidRPr="00A66C4F">
        <w:rPr>
          <w:sz w:val="24"/>
          <w:szCs w:val="24"/>
        </w:rPr>
        <w:t xml:space="preserve"> полугодие 2016 года.</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b/>
          <w:sz w:val="24"/>
          <w:szCs w:val="24"/>
        </w:rPr>
        <w:t xml:space="preserve">2.3. </w:t>
      </w:r>
      <w:r w:rsidRPr="00A66C4F">
        <w:rPr>
          <w:sz w:val="24"/>
          <w:szCs w:val="24"/>
        </w:rPr>
        <w:t>С целью популяризации здорового образа жизни, развития массового спорта и         увеличения количества населения Московской области, систематически         занимающегося физической культурой и спортом, профилактики распространения и         употребления наркотических средств в молодежной среде, продолжить проведение</w:t>
      </w:r>
      <w:r w:rsidR="00F10A3C">
        <w:rPr>
          <w:sz w:val="24"/>
          <w:szCs w:val="24"/>
        </w:rPr>
        <w:t xml:space="preserve"> </w:t>
      </w:r>
      <w:r w:rsidRPr="00A66C4F">
        <w:rPr>
          <w:sz w:val="24"/>
          <w:szCs w:val="24"/>
        </w:rPr>
        <w:t xml:space="preserve">        массовых физкультурно – спортивных мероприятий на территории города Лыткарино.</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Pr>
          <w:sz w:val="24"/>
          <w:szCs w:val="24"/>
        </w:rPr>
        <w:t xml:space="preserve"> </w:t>
      </w:r>
      <w:r w:rsidRPr="00A66C4F">
        <w:rPr>
          <w:sz w:val="24"/>
          <w:szCs w:val="24"/>
        </w:rPr>
        <w:t xml:space="preserve">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p>
    <w:p w:rsidR="004D0203" w:rsidRPr="00A66C4F" w:rsidRDefault="004D0203" w:rsidP="004D0203">
      <w:pPr>
        <w:jc w:val="both"/>
        <w:rPr>
          <w:sz w:val="24"/>
          <w:szCs w:val="24"/>
        </w:rPr>
      </w:pPr>
      <w:r>
        <w:rPr>
          <w:sz w:val="24"/>
          <w:szCs w:val="24"/>
        </w:rPr>
        <w:t xml:space="preserve">                                                                       </w:t>
      </w:r>
      <w:r w:rsidRPr="00A66C4F">
        <w:rPr>
          <w:sz w:val="24"/>
          <w:szCs w:val="24"/>
        </w:rPr>
        <w:t>Лыткарино».</w:t>
      </w:r>
    </w:p>
    <w:p w:rsidR="004D0203" w:rsidRPr="00A66C4F" w:rsidRDefault="004D0203" w:rsidP="004D0203">
      <w:pPr>
        <w:jc w:val="both"/>
        <w:rPr>
          <w:sz w:val="24"/>
          <w:szCs w:val="24"/>
        </w:rPr>
      </w:pPr>
      <w:r w:rsidRPr="00A66C4F">
        <w:rPr>
          <w:sz w:val="24"/>
          <w:szCs w:val="24"/>
        </w:rPr>
        <w:t xml:space="preserve">                                                                        О.В. Кленова </w:t>
      </w:r>
    </w:p>
    <w:p w:rsidR="004D0203" w:rsidRPr="00A66C4F" w:rsidRDefault="004D0203" w:rsidP="004D0203">
      <w:pPr>
        <w:jc w:val="both"/>
        <w:rPr>
          <w:sz w:val="24"/>
          <w:szCs w:val="24"/>
        </w:rPr>
      </w:pPr>
    </w:p>
    <w:p w:rsidR="004D0203" w:rsidRPr="00A66C4F" w:rsidRDefault="004D0203" w:rsidP="00943AC2">
      <w:pPr>
        <w:jc w:val="both"/>
        <w:rPr>
          <w:color w:val="000000"/>
          <w:sz w:val="24"/>
          <w:szCs w:val="24"/>
        </w:rPr>
      </w:pPr>
      <w:r w:rsidRPr="00A66C4F">
        <w:rPr>
          <w:sz w:val="24"/>
          <w:szCs w:val="24"/>
        </w:rPr>
        <w:t xml:space="preserve">        Срок:                                                     постоянно.</w:t>
      </w:r>
      <w:r w:rsidRPr="00A66C4F">
        <w:rPr>
          <w:color w:val="000000"/>
          <w:sz w:val="24"/>
          <w:szCs w:val="24"/>
        </w:rPr>
        <w:t xml:space="preserve">   </w:t>
      </w:r>
    </w:p>
    <w:p w:rsidR="004D0203" w:rsidRPr="00A66C4F" w:rsidRDefault="004D0203" w:rsidP="004D0203">
      <w:pPr>
        <w:jc w:val="both"/>
        <w:rPr>
          <w:sz w:val="24"/>
          <w:szCs w:val="24"/>
        </w:rPr>
      </w:pPr>
      <w:r w:rsidRPr="00A66C4F">
        <w:rPr>
          <w:b/>
          <w:sz w:val="24"/>
          <w:szCs w:val="24"/>
        </w:rPr>
        <w:t>2.4.</w:t>
      </w:r>
      <w:r w:rsidRPr="00A66C4F">
        <w:rPr>
          <w:sz w:val="24"/>
          <w:szCs w:val="24"/>
        </w:rPr>
        <w:t xml:space="preserve"> Продолжить практику привлечения к участию в мероприятиях по пропаганде здорового</w:t>
      </w:r>
      <w:r>
        <w:rPr>
          <w:sz w:val="24"/>
          <w:szCs w:val="24"/>
        </w:rPr>
        <w:t xml:space="preserve"> </w:t>
      </w:r>
      <w:r w:rsidRPr="00A66C4F">
        <w:rPr>
          <w:sz w:val="24"/>
          <w:szCs w:val="24"/>
        </w:rPr>
        <w:t xml:space="preserve">образа жизни среди подростков и молодежи знаменитых спортсменов - победителей  и призеров олимпийских игр, чемпионов мира и Европы. </w:t>
      </w:r>
    </w:p>
    <w:p w:rsidR="004D0203" w:rsidRPr="00A66C4F" w:rsidRDefault="004D0203" w:rsidP="004D0203">
      <w:pPr>
        <w:jc w:val="both"/>
        <w:outlineLvl w:val="0"/>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Председатель МКУ «Комитет по делам культуры,  </w:t>
      </w:r>
    </w:p>
    <w:p w:rsidR="004D0203" w:rsidRPr="00A66C4F" w:rsidRDefault="004D0203" w:rsidP="004D0203">
      <w:pPr>
        <w:jc w:val="both"/>
        <w:rPr>
          <w:sz w:val="24"/>
          <w:szCs w:val="24"/>
        </w:rPr>
      </w:pPr>
      <w:r w:rsidRPr="00A66C4F">
        <w:rPr>
          <w:sz w:val="24"/>
          <w:szCs w:val="24"/>
        </w:rPr>
        <w:t xml:space="preserve">                                                                       молодежи, спорта и туризма города Лыткарино».</w:t>
      </w:r>
    </w:p>
    <w:p w:rsidR="004D0203" w:rsidRPr="00A66C4F" w:rsidRDefault="004D0203" w:rsidP="004D0203">
      <w:pPr>
        <w:jc w:val="both"/>
        <w:rPr>
          <w:sz w:val="24"/>
          <w:szCs w:val="24"/>
        </w:rPr>
      </w:pPr>
      <w:r w:rsidRPr="00A66C4F">
        <w:rPr>
          <w:sz w:val="24"/>
          <w:szCs w:val="24"/>
        </w:rPr>
        <w:t xml:space="preserve">                                                                        О.В. Кленова </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Срок:                                                      </w:t>
      </w:r>
      <w:r w:rsidRPr="00A66C4F">
        <w:rPr>
          <w:sz w:val="24"/>
          <w:szCs w:val="24"/>
          <w:lang w:val="en-US"/>
        </w:rPr>
        <w:t>II</w:t>
      </w:r>
      <w:r w:rsidRPr="00A66C4F">
        <w:rPr>
          <w:sz w:val="24"/>
          <w:szCs w:val="24"/>
        </w:rPr>
        <w:t xml:space="preserve"> полугодие.</w:t>
      </w:r>
    </w:p>
    <w:p w:rsidR="004D0203" w:rsidRPr="00A66C4F" w:rsidRDefault="004D0203" w:rsidP="004D0203">
      <w:pPr>
        <w:jc w:val="both"/>
        <w:rPr>
          <w:sz w:val="24"/>
          <w:szCs w:val="24"/>
        </w:rPr>
      </w:pPr>
      <w:r w:rsidRPr="00A66C4F">
        <w:rPr>
          <w:b/>
          <w:sz w:val="24"/>
          <w:szCs w:val="24"/>
        </w:rPr>
        <w:t xml:space="preserve">2.5. </w:t>
      </w:r>
      <w:r w:rsidRPr="00A66C4F">
        <w:rPr>
          <w:sz w:val="24"/>
          <w:szCs w:val="24"/>
        </w:rPr>
        <w:t>Организовать на плановой основе проведение спортивно-массовых профилактических</w:t>
      </w:r>
      <w:r w:rsidR="00F10A3C">
        <w:rPr>
          <w:sz w:val="24"/>
          <w:szCs w:val="24"/>
        </w:rPr>
        <w:t xml:space="preserve"> </w:t>
      </w:r>
      <w:r w:rsidRPr="00A66C4F">
        <w:rPr>
          <w:sz w:val="24"/>
          <w:szCs w:val="24"/>
        </w:rPr>
        <w:t xml:space="preserve">       мероприятий среди детей и подростков, относящихся к группе социального риска,        склонных к асоциальным проявлениям. Запланировать и провести в городе семейные        спортивные старты и праздники.</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Ответственный исполнитель:            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lastRenderedPageBreak/>
        <w:t xml:space="preserve">                                                   </w:t>
      </w:r>
    </w:p>
    <w:p w:rsidR="004D0203" w:rsidRPr="00A66C4F" w:rsidRDefault="004D0203" w:rsidP="004D0203">
      <w:pPr>
        <w:jc w:val="both"/>
        <w:rPr>
          <w:sz w:val="24"/>
          <w:szCs w:val="24"/>
        </w:rPr>
      </w:pPr>
      <w:r w:rsidRPr="00A66C4F">
        <w:rPr>
          <w:sz w:val="24"/>
          <w:szCs w:val="24"/>
        </w:rPr>
        <w:t xml:space="preserve">Исполнители:                                      </w:t>
      </w:r>
      <w:r w:rsidR="00F10A3C">
        <w:rPr>
          <w:sz w:val="24"/>
          <w:szCs w:val="24"/>
        </w:rPr>
        <w:t xml:space="preserve">        </w:t>
      </w:r>
      <w:r w:rsidRPr="00A66C4F">
        <w:rPr>
          <w:sz w:val="24"/>
          <w:szCs w:val="24"/>
        </w:rPr>
        <w:t xml:space="preserve">Председатель МКУ «Комитет по делам культуры,  </w:t>
      </w:r>
    </w:p>
    <w:p w:rsidR="004D0203" w:rsidRPr="00A66C4F" w:rsidRDefault="004D0203" w:rsidP="004D0203">
      <w:pPr>
        <w:jc w:val="both"/>
        <w:rPr>
          <w:sz w:val="24"/>
          <w:szCs w:val="24"/>
        </w:rPr>
      </w:pPr>
      <w:r w:rsidRPr="00A66C4F">
        <w:rPr>
          <w:sz w:val="24"/>
          <w:szCs w:val="24"/>
        </w:rPr>
        <w:t xml:space="preserve">                                                                       молодежи, спорта и туризма города Лыткарино».</w:t>
      </w:r>
    </w:p>
    <w:p w:rsidR="004D0203" w:rsidRDefault="004D0203" w:rsidP="004D0203">
      <w:pPr>
        <w:jc w:val="both"/>
        <w:rPr>
          <w:sz w:val="24"/>
          <w:szCs w:val="24"/>
        </w:rPr>
      </w:pPr>
      <w:r w:rsidRPr="00A66C4F">
        <w:rPr>
          <w:sz w:val="24"/>
          <w:szCs w:val="24"/>
        </w:rPr>
        <w:t xml:space="preserve">                                                                       О.В. Кленова </w:t>
      </w:r>
    </w:p>
    <w:p w:rsidR="00F10A3C" w:rsidRPr="00A66C4F" w:rsidRDefault="00F10A3C" w:rsidP="004D0203">
      <w:pPr>
        <w:jc w:val="both"/>
        <w:rPr>
          <w:sz w:val="24"/>
          <w:szCs w:val="24"/>
        </w:rPr>
      </w:pPr>
    </w:p>
    <w:p w:rsidR="004D0203" w:rsidRPr="00A66C4F" w:rsidRDefault="004D0203" w:rsidP="004D0203">
      <w:pPr>
        <w:jc w:val="both"/>
        <w:rPr>
          <w:sz w:val="24"/>
          <w:szCs w:val="24"/>
        </w:rPr>
      </w:pPr>
      <w:r w:rsidRPr="00A66C4F">
        <w:rPr>
          <w:sz w:val="24"/>
          <w:szCs w:val="24"/>
        </w:rPr>
        <w:t xml:space="preserve"> Срок:                                                      </w:t>
      </w:r>
      <w:r w:rsidR="00F10A3C">
        <w:rPr>
          <w:sz w:val="24"/>
          <w:szCs w:val="24"/>
        </w:rPr>
        <w:t xml:space="preserve">       </w:t>
      </w:r>
      <w:r w:rsidRPr="00A66C4F">
        <w:rPr>
          <w:sz w:val="24"/>
          <w:szCs w:val="24"/>
          <w:lang w:val="en-US"/>
        </w:rPr>
        <w:t>II</w:t>
      </w:r>
      <w:r w:rsidRPr="00A66C4F">
        <w:rPr>
          <w:sz w:val="24"/>
          <w:szCs w:val="24"/>
        </w:rPr>
        <w:t xml:space="preserve"> полугодие.</w:t>
      </w:r>
    </w:p>
    <w:p w:rsidR="004D0203" w:rsidRPr="00A66C4F" w:rsidRDefault="004D0203" w:rsidP="004D0203">
      <w:pPr>
        <w:jc w:val="both"/>
        <w:rPr>
          <w:sz w:val="24"/>
          <w:szCs w:val="24"/>
        </w:rPr>
      </w:pPr>
    </w:p>
    <w:p w:rsidR="004D0203" w:rsidRPr="00A66C4F" w:rsidRDefault="004D0203" w:rsidP="004D0203">
      <w:pPr>
        <w:jc w:val="both"/>
        <w:rPr>
          <w:b/>
          <w:sz w:val="24"/>
          <w:szCs w:val="24"/>
          <w:u w:val="single"/>
        </w:rPr>
      </w:pPr>
      <w:r w:rsidRPr="00A66C4F">
        <w:rPr>
          <w:b/>
          <w:sz w:val="24"/>
          <w:szCs w:val="24"/>
          <w:u w:val="single"/>
        </w:rPr>
        <w:t>3. О результатах выполнения решений Антинаркотической комиссии в Московской области.</w:t>
      </w:r>
    </w:p>
    <w:p w:rsidR="004D0203" w:rsidRPr="00A66C4F" w:rsidRDefault="004D0203" w:rsidP="004D0203">
      <w:pPr>
        <w:jc w:val="both"/>
        <w:rPr>
          <w:b/>
          <w:sz w:val="24"/>
          <w:szCs w:val="24"/>
          <w:u w:val="single"/>
        </w:rPr>
      </w:pPr>
      <w:r w:rsidRPr="00A66C4F">
        <w:rPr>
          <w:b/>
          <w:sz w:val="24"/>
          <w:szCs w:val="24"/>
          <w:u w:val="single"/>
        </w:rPr>
        <w:t>Начальник отдела ГО ЧС и территориальной безопасности города Лыткарино В.И. Копылов:</w:t>
      </w:r>
    </w:p>
    <w:p w:rsidR="004D0203" w:rsidRPr="00A66C4F" w:rsidRDefault="004D0203" w:rsidP="004D0203">
      <w:pPr>
        <w:jc w:val="both"/>
        <w:rPr>
          <w:b/>
          <w:sz w:val="24"/>
          <w:szCs w:val="24"/>
          <w:u w:val="single"/>
        </w:rPr>
      </w:pPr>
      <w:r w:rsidRPr="00A66C4F">
        <w:rPr>
          <w:b/>
          <w:sz w:val="24"/>
          <w:szCs w:val="24"/>
          <w:u w:val="single"/>
        </w:rPr>
        <w:t xml:space="preserve"> </w:t>
      </w:r>
    </w:p>
    <w:p w:rsidR="004D0203" w:rsidRPr="00A66C4F" w:rsidRDefault="004D0203" w:rsidP="00F10A3C">
      <w:pPr>
        <w:jc w:val="center"/>
        <w:rPr>
          <w:b/>
          <w:sz w:val="24"/>
          <w:szCs w:val="24"/>
          <w:u w:val="single"/>
        </w:rPr>
      </w:pPr>
      <w:r w:rsidRPr="00A66C4F">
        <w:rPr>
          <w:b/>
          <w:sz w:val="24"/>
          <w:szCs w:val="24"/>
          <w:u w:val="single"/>
        </w:rPr>
        <w:t>Протокол от 24 марта 2015 года № 27</w:t>
      </w:r>
    </w:p>
    <w:p w:rsidR="004D0203" w:rsidRPr="00A66C4F" w:rsidRDefault="004D0203" w:rsidP="004D0203">
      <w:pPr>
        <w:jc w:val="both"/>
        <w:rPr>
          <w:sz w:val="24"/>
          <w:szCs w:val="24"/>
          <w:u w:val="single"/>
        </w:rPr>
      </w:pPr>
      <w:r w:rsidRPr="00A66C4F">
        <w:rPr>
          <w:sz w:val="24"/>
          <w:szCs w:val="24"/>
          <w:u w:val="single"/>
        </w:rPr>
        <w:t xml:space="preserve">По п. 1.5.2. </w:t>
      </w:r>
    </w:p>
    <w:p w:rsidR="00F10A3C" w:rsidRDefault="004D0203" w:rsidP="004D0203">
      <w:pPr>
        <w:pStyle w:val="a5"/>
        <w:rPr>
          <w:sz w:val="24"/>
          <w:szCs w:val="24"/>
        </w:rPr>
      </w:pPr>
      <w:r w:rsidRPr="00A66C4F">
        <w:rPr>
          <w:sz w:val="24"/>
          <w:szCs w:val="24"/>
        </w:rPr>
        <w:t xml:space="preserve">Проведена оценка состояния наркоситуации в г. Лыткарино в соответствии с критериями, разработанными Государственным антинаркотическим комитетом. Результаты направлены в аппарат Антинаркотической комиссии в Московской области. </w:t>
      </w:r>
    </w:p>
    <w:p w:rsidR="004D0203" w:rsidRPr="00A66C4F" w:rsidRDefault="004D0203" w:rsidP="004D0203">
      <w:pPr>
        <w:pStyle w:val="a5"/>
        <w:rPr>
          <w:sz w:val="24"/>
          <w:szCs w:val="24"/>
        </w:rPr>
      </w:pPr>
      <w:r w:rsidRPr="00A66C4F">
        <w:rPr>
          <w:sz w:val="24"/>
          <w:szCs w:val="24"/>
        </w:rPr>
        <w:t xml:space="preserve">   </w:t>
      </w:r>
    </w:p>
    <w:p w:rsidR="004D0203" w:rsidRPr="00A66C4F" w:rsidRDefault="004D0203" w:rsidP="00F10A3C">
      <w:pPr>
        <w:jc w:val="center"/>
        <w:rPr>
          <w:b/>
          <w:sz w:val="24"/>
          <w:szCs w:val="24"/>
          <w:u w:val="single"/>
        </w:rPr>
      </w:pPr>
      <w:r w:rsidRPr="00A66C4F">
        <w:rPr>
          <w:b/>
          <w:sz w:val="24"/>
          <w:szCs w:val="24"/>
          <w:u w:val="single"/>
        </w:rPr>
        <w:t>Протокол от 22 сентября 2015 года № 29</w:t>
      </w:r>
    </w:p>
    <w:p w:rsidR="004D0203" w:rsidRPr="00A66C4F" w:rsidRDefault="004D0203" w:rsidP="004D0203">
      <w:pPr>
        <w:jc w:val="both"/>
        <w:rPr>
          <w:sz w:val="24"/>
          <w:szCs w:val="24"/>
          <w:u w:val="single"/>
        </w:rPr>
      </w:pPr>
      <w:r w:rsidRPr="00A66C4F">
        <w:rPr>
          <w:sz w:val="24"/>
          <w:szCs w:val="24"/>
          <w:u w:val="single"/>
        </w:rPr>
        <w:t xml:space="preserve">По п. 1.2.5. </w:t>
      </w:r>
    </w:p>
    <w:p w:rsidR="004D0203" w:rsidRPr="00A66C4F" w:rsidRDefault="004D0203" w:rsidP="004D0203">
      <w:pPr>
        <w:pStyle w:val="a5"/>
        <w:rPr>
          <w:sz w:val="24"/>
          <w:szCs w:val="24"/>
        </w:rPr>
      </w:pPr>
      <w:r w:rsidRPr="00A66C4F">
        <w:rPr>
          <w:sz w:val="24"/>
          <w:szCs w:val="24"/>
        </w:rPr>
        <w:t xml:space="preserve">Рекомендовано: начальнику Управления Лыткаринской социальной защиты населения Министерства социального развития Московской области; начальнику Управления образования г. Лыткарино; председателю Комиссии по делам несовершеннолетних и защите их прав Администрации                                г. Лыткарино; председателю МКУ «Комитет по делам культуры, молодежи, спорта и туризма г. Лыткарино» провести в рамках оперативного профилактического мероприятия «Подросток – 2016» в летних городских лагерях дневного пребывания, организованных на базе общеобразовательных учреждений города Лыткарино, антинаркотические мероприятия, направленные на формирование у детей навыков здорового образа жизни.   </w:t>
      </w:r>
    </w:p>
    <w:p w:rsidR="004D0203" w:rsidRPr="00A66C4F" w:rsidRDefault="004D0203" w:rsidP="004D0203">
      <w:pPr>
        <w:pStyle w:val="a5"/>
        <w:rPr>
          <w:sz w:val="24"/>
          <w:szCs w:val="24"/>
        </w:rPr>
      </w:pPr>
      <w:r w:rsidRPr="00A66C4F">
        <w:rPr>
          <w:sz w:val="24"/>
          <w:szCs w:val="24"/>
          <w:u w:val="single"/>
        </w:rPr>
        <w:t>По п. 1.3.2</w:t>
      </w:r>
      <w:r w:rsidRPr="00A66C4F">
        <w:rPr>
          <w:sz w:val="24"/>
          <w:szCs w:val="24"/>
        </w:rPr>
        <w:t xml:space="preserve">. </w:t>
      </w:r>
    </w:p>
    <w:p w:rsidR="004D0203" w:rsidRPr="00A66C4F" w:rsidRDefault="004D0203" w:rsidP="004D0203">
      <w:pPr>
        <w:pStyle w:val="a5"/>
        <w:rPr>
          <w:sz w:val="24"/>
          <w:szCs w:val="24"/>
        </w:rPr>
      </w:pPr>
      <w:r w:rsidRPr="00A66C4F">
        <w:rPr>
          <w:sz w:val="24"/>
          <w:szCs w:val="24"/>
        </w:rPr>
        <w:t>На четвертом заседании Антинаркотической комиссии города от 28.12.2015г. рассмотрен вопрос о проведении дополнительных мероприятий по профилактике немедицинского потребления наркотиков, в первую очередь, предназначенные для детей и молодежи, находящихся в неблагоприятных семейных, социальных условиях, в трудной жизненной ситуации, а также для лиц «групп риска» в общеобразовательных учреждениях и учреждениях культуры города Лыткарино.</w:t>
      </w:r>
    </w:p>
    <w:p w:rsidR="004D0203" w:rsidRPr="00A66C4F" w:rsidRDefault="004D0203" w:rsidP="004D0203">
      <w:pPr>
        <w:jc w:val="both"/>
        <w:rPr>
          <w:sz w:val="24"/>
          <w:szCs w:val="24"/>
          <w:u w:val="single"/>
        </w:rPr>
      </w:pPr>
      <w:r w:rsidRPr="00A66C4F">
        <w:rPr>
          <w:sz w:val="24"/>
          <w:szCs w:val="24"/>
          <w:u w:val="single"/>
        </w:rPr>
        <w:t>По п. 2.4.</w:t>
      </w:r>
    </w:p>
    <w:p w:rsidR="00F10A3C" w:rsidRDefault="004D0203" w:rsidP="004D0203">
      <w:pPr>
        <w:jc w:val="both"/>
        <w:rPr>
          <w:sz w:val="24"/>
          <w:szCs w:val="24"/>
        </w:rPr>
      </w:pPr>
      <w:r w:rsidRPr="00A66C4F">
        <w:rPr>
          <w:sz w:val="24"/>
          <w:szCs w:val="24"/>
        </w:rPr>
        <w:t xml:space="preserve">Результаты социально-психологического и добровольного тестирования обучающихся старших классов общеобразовательных учреждений и обучающихся государственных образовательных организаций профессионального образования будут направлены в Антинаркотическую комиссию в Московской области в сентябре 2016г. </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F10A3C">
      <w:pPr>
        <w:jc w:val="center"/>
        <w:rPr>
          <w:b/>
          <w:sz w:val="24"/>
          <w:szCs w:val="24"/>
          <w:u w:val="single"/>
        </w:rPr>
      </w:pPr>
      <w:r w:rsidRPr="00A66C4F">
        <w:rPr>
          <w:b/>
          <w:sz w:val="24"/>
          <w:szCs w:val="24"/>
          <w:u w:val="single"/>
        </w:rPr>
        <w:t>Протокол от 15 декабря 2015 года № 30</w:t>
      </w:r>
    </w:p>
    <w:p w:rsidR="004D0203" w:rsidRPr="00A66C4F" w:rsidRDefault="004D0203" w:rsidP="004D0203">
      <w:pPr>
        <w:jc w:val="both"/>
        <w:rPr>
          <w:sz w:val="24"/>
          <w:szCs w:val="24"/>
          <w:u w:val="single"/>
        </w:rPr>
      </w:pPr>
      <w:r w:rsidRPr="00A66C4F">
        <w:rPr>
          <w:sz w:val="24"/>
          <w:szCs w:val="24"/>
          <w:u w:val="single"/>
        </w:rPr>
        <w:t xml:space="preserve">По п. 2.5.1. </w:t>
      </w:r>
    </w:p>
    <w:p w:rsidR="004D0203" w:rsidRDefault="004D0203" w:rsidP="004D0203">
      <w:pPr>
        <w:pStyle w:val="a5"/>
        <w:rPr>
          <w:sz w:val="24"/>
          <w:szCs w:val="24"/>
        </w:rPr>
      </w:pPr>
      <w:r w:rsidRPr="00A66C4F">
        <w:rPr>
          <w:sz w:val="24"/>
          <w:szCs w:val="24"/>
        </w:rPr>
        <w:t xml:space="preserve">Вопрос об осуществлении взаимодействия между сотрудниками правоохранительных органов и руководителями жилищно – коммунального хозяйства и гаражных кооперативов по линии борьбы с организацией или содержанием притонов для потребления наркотических средств, психотропных веществ или их аналогов будет рассмотрен на третьем заседании Антинаркотической комиссии города Лыткарино в сентябре 2016г. </w:t>
      </w:r>
    </w:p>
    <w:p w:rsidR="00F10A3C" w:rsidRDefault="00F10A3C" w:rsidP="004D0203">
      <w:pPr>
        <w:pStyle w:val="a5"/>
        <w:rPr>
          <w:sz w:val="24"/>
          <w:szCs w:val="24"/>
        </w:rPr>
      </w:pPr>
    </w:p>
    <w:p w:rsidR="00F10A3C" w:rsidRPr="00A66C4F" w:rsidRDefault="00F10A3C" w:rsidP="004D0203">
      <w:pPr>
        <w:pStyle w:val="a5"/>
        <w:rPr>
          <w:sz w:val="24"/>
          <w:szCs w:val="24"/>
        </w:rPr>
      </w:pPr>
    </w:p>
    <w:p w:rsidR="004D0203" w:rsidRPr="00A66C4F" w:rsidRDefault="004D0203" w:rsidP="00F10A3C">
      <w:pPr>
        <w:jc w:val="center"/>
        <w:rPr>
          <w:b/>
          <w:sz w:val="24"/>
          <w:szCs w:val="24"/>
          <w:u w:val="single"/>
        </w:rPr>
      </w:pPr>
      <w:r w:rsidRPr="00A66C4F">
        <w:rPr>
          <w:b/>
          <w:sz w:val="24"/>
          <w:szCs w:val="24"/>
          <w:u w:val="single"/>
        </w:rPr>
        <w:lastRenderedPageBreak/>
        <w:t>Протокол от 22 марта 2016 года № 31</w:t>
      </w:r>
    </w:p>
    <w:p w:rsidR="004D0203" w:rsidRPr="00A66C4F" w:rsidRDefault="004D0203" w:rsidP="004D0203">
      <w:pPr>
        <w:jc w:val="both"/>
        <w:rPr>
          <w:sz w:val="24"/>
          <w:szCs w:val="24"/>
        </w:rPr>
      </w:pPr>
      <w:r w:rsidRPr="00A66C4F">
        <w:rPr>
          <w:sz w:val="24"/>
          <w:szCs w:val="24"/>
          <w:u w:val="single"/>
        </w:rPr>
        <w:t>По п. 1.5.1</w:t>
      </w:r>
      <w:r w:rsidRPr="00A66C4F">
        <w:rPr>
          <w:sz w:val="24"/>
          <w:szCs w:val="24"/>
        </w:rPr>
        <w:t xml:space="preserve">. </w:t>
      </w:r>
    </w:p>
    <w:p w:rsidR="004D0203" w:rsidRPr="00A66C4F" w:rsidRDefault="004D0203" w:rsidP="004D0203">
      <w:pPr>
        <w:jc w:val="both"/>
        <w:rPr>
          <w:sz w:val="24"/>
          <w:szCs w:val="24"/>
        </w:rPr>
      </w:pPr>
      <w:r w:rsidRPr="00A66C4F">
        <w:rPr>
          <w:sz w:val="24"/>
          <w:szCs w:val="24"/>
        </w:rPr>
        <w:t>Результаты мониторинга наркоситуации в Московской области изучены. В ходе работы будут внесены изменения и дополнения в муниципальные программы и планы, в рамках которых реализуются антинаркотические мероприятия.</w:t>
      </w:r>
    </w:p>
    <w:p w:rsidR="004D0203" w:rsidRPr="00A66C4F" w:rsidRDefault="004D0203" w:rsidP="004D0203">
      <w:pPr>
        <w:jc w:val="both"/>
        <w:rPr>
          <w:sz w:val="24"/>
          <w:szCs w:val="24"/>
          <w:u w:val="single"/>
        </w:rPr>
      </w:pPr>
      <w:r w:rsidRPr="00A66C4F">
        <w:rPr>
          <w:sz w:val="24"/>
          <w:szCs w:val="24"/>
          <w:u w:val="single"/>
        </w:rPr>
        <w:t>По п. 1.5.2.</w:t>
      </w:r>
    </w:p>
    <w:p w:rsidR="004D0203" w:rsidRPr="00A66C4F" w:rsidRDefault="004D0203" w:rsidP="004D0203">
      <w:pPr>
        <w:jc w:val="both"/>
        <w:rPr>
          <w:sz w:val="24"/>
          <w:szCs w:val="24"/>
        </w:rPr>
      </w:pPr>
      <w:r w:rsidRPr="00A66C4F">
        <w:rPr>
          <w:sz w:val="24"/>
          <w:szCs w:val="24"/>
        </w:rPr>
        <w:t>Проведена оценка состояния наркоситуации в городе Лыткарино в соответствии с критериями, разработанными Государственным антинаркотическим комитетом. Результаты будут направлены в аппарат Антинаркотической комиссии в Московской области до 1 марта 2017 года.</w:t>
      </w:r>
    </w:p>
    <w:p w:rsidR="004D0203" w:rsidRPr="00A66C4F" w:rsidRDefault="004D0203" w:rsidP="004D0203">
      <w:pPr>
        <w:tabs>
          <w:tab w:val="num" w:pos="540"/>
        </w:tabs>
        <w:jc w:val="center"/>
        <w:outlineLvl w:val="0"/>
        <w:rPr>
          <w:b/>
          <w:sz w:val="24"/>
          <w:szCs w:val="24"/>
          <w:u w:val="single"/>
        </w:rPr>
      </w:pPr>
      <w:r w:rsidRPr="00A66C4F">
        <w:rPr>
          <w:b/>
          <w:sz w:val="24"/>
          <w:szCs w:val="24"/>
          <w:u w:val="single"/>
        </w:rPr>
        <w:t>Комиссия решила:</w:t>
      </w:r>
    </w:p>
    <w:p w:rsidR="004D0203" w:rsidRPr="00A66C4F" w:rsidRDefault="004D0203" w:rsidP="004D0203">
      <w:pPr>
        <w:tabs>
          <w:tab w:val="num" w:pos="540"/>
        </w:tabs>
        <w:jc w:val="center"/>
        <w:outlineLvl w:val="0"/>
        <w:rPr>
          <w:b/>
          <w:sz w:val="24"/>
          <w:szCs w:val="24"/>
          <w:u w:val="single"/>
        </w:rPr>
      </w:pPr>
    </w:p>
    <w:p w:rsidR="004D0203" w:rsidRPr="00A66C4F" w:rsidRDefault="004D0203" w:rsidP="004D0203">
      <w:pPr>
        <w:tabs>
          <w:tab w:val="num" w:pos="540"/>
        </w:tabs>
        <w:jc w:val="both"/>
        <w:outlineLvl w:val="0"/>
        <w:rPr>
          <w:sz w:val="24"/>
          <w:szCs w:val="24"/>
        </w:rPr>
      </w:pPr>
      <w:r w:rsidRPr="00A66C4F">
        <w:rPr>
          <w:b/>
          <w:sz w:val="24"/>
          <w:szCs w:val="24"/>
        </w:rPr>
        <w:t xml:space="preserve">3.1. </w:t>
      </w:r>
      <w:r w:rsidRPr="00A66C4F">
        <w:rPr>
          <w:sz w:val="24"/>
          <w:szCs w:val="24"/>
        </w:rPr>
        <w:t>Информацию аппарата Антинаркотической комиссии города Лыткарино принять к сведению.</w:t>
      </w:r>
    </w:p>
    <w:p w:rsidR="004D0203" w:rsidRPr="00A66C4F" w:rsidRDefault="004D0203" w:rsidP="004D0203">
      <w:pPr>
        <w:spacing w:after="120"/>
        <w:jc w:val="both"/>
        <w:rPr>
          <w:sz w:val="24"/>
          <w:szCs w:val="24"/>
        </w:rPr>
      </w:pPr>
      <w:r w:rsidRPr="00A66C4F">
        <w:rPr>
          <w:b/>
          <w:sz w:val="24"/>
          <w:szCs w:val="24"/>
        </w:rPr>
        <w:t xml:space="preserve">3.2. </w:t>
      </w:r>
      <w:r w:rsidRPr="00A66C4F">
        <w:rPr>
          <w:sz w:val="24"/>
          <w:szCs w:val="24"/>
        </w:rPr>
        <w:t>Снять с контроля поручения по пункту 1.5.2. протокола от 24 марта 2015 года № 27, по пунктам 1.2.5., 1.3.2., 2.4. протокола от 22 сентября 2015 года № 29, по пункту 2.5.1 протокола от 15 декабря 2015 года № 30, по пунктам 1.5.1, 1.5.2. протокола от 22 марта 2016 года № 31.</w:t>
      </w:r>
    </w:p>
    <w:p w:rsidR="004D0203" w:rsidRPr="00A66C4F" w:rsidRDefault="004D0203" w:rsidP="004D0203">
      <w:pPr>
        <w:spacing w:after="120"/>
        <w:jc w:val="both"/>
        <w:rPr>
          <w:sz w:val="24"/>
          <w:szCs w:val="24"/>
        </w:rPr>
      </w:pPr>
      <w:r w:rsidRPr="00A66C4F">
        <w:rPr>
          <w:b/>
          <w:sz w:val="24"/>
          <w:szCs w:val="24"/>
        </w:rPr>
        <w:t>3.3</w:t>
      </w:r>
      <w:r w:rsidRPr="00A66C4F">
        <w:rPr>
          <w:sz w:val="24"/>
          <w:szCs w:val="24"/>
        </w:rPr>
        <w:t>. Членам Антинаркотической комиссии города Лыткарино организовать в рамках своих должностных полномочий контроль за выполнением поручений, содержащихся в решениях комиссии.</w:t>
      </w:r>
    </w:p>
    <w:p w:rsidR="004D0203" w:rsidRPr="00A66C4F" w:rsidRDefault="004D0203" w:rsidP="004D0203">
      <w:pPr>
        <w:spacing w:after="120"/>
        <w:jc w:val="both"/>
        <w:rPr>
          <w:sz w:val="24"/>
          <w:szCs w:val="24"/>
        </w:rPr>
      </w:pPr>
      <w:r w:rsidRPr="00A66C4F">
        <w:rPr>
          <w:b/>
          <w:sz w:val="24"/>
          <w:szCs w:val="24"/>
        </w:rPr>
        <w:t xml:space="preserve">3.4. </w:t>
      </w:r>
      <w:r w:rsidRPr="00A66C4F">
        <w:rPr>
          <w:sz w:val="24"/>
          <w:szCs w:val="24"/>
        </w:rPr>
        <w:t>Аппарату Антинаркотической комиссии города Лыткарино организовать проверку исполнения поручений комиссии. О результатах доложить на заседании комиссии в декабре 2016 года.</w:t>
      </w:r>
    </w:p>
    <w:p w:rsidR="004D0203" w:rsidRPr="00A66C4F" w:rsidRDefault="004D0203" w:rsidP="004D0203">
      <w:pPr>
        <w:jc w:val="both"/>
        <w:rPr>
          <w:b/>
          <w:sz w:val="24"/>
          <w:szCs w:val="24"/>
          <w:u w:val="single"/>
        </w:rPr>
      </w:pPr>
      <w:r w:rsidRPr="00A66C4F">
        <w:rPr>
          <w:b/>
          <w:sz w:val="24"/>
          <w:szCs w:val="24"/>
          <w:u w:val="single"/>
        </w:rPr>
        <w:t xml:space="preserve">4. Организация занятости и отдыха детей и подростков в летний период. </w:t>
      </w:r>
    </w:p>
    <w:p w:rsidR="004D0203" w:rsidRPr="00A66C4F" w:rsidRDefault="004D0203" w:rsidP="004D0203">
      <w:pPr>
        <w:jc w:val="both"/>
        <w:rPr>
          <w:b/>
          <w:sz w:val="24"/>
          <w:szCs w:val="24"/>
          <w:u w:val="single"/>
        </w:rPr>
      </w:pPr>
      <w:r w:rsidRPr="00A66C4F">
        <w:rPr>
          <w:b/>
          <w:sz w:val="24"/>
          <w:szCs w:val="24"/>
          <w:u w:val="single"/>
        </w:rPr>
        <w:t>Начальник отдела по делам несовершеннолетних и защите их прав Администрации города Лыткарино Е.В. Васильева:</w:t>
      </w:r>
    </w:p>
    <w:p w:rsidR="004D0203" w:rsidRPr="00A66C4F" w:rsidRDefault="004D0203" w:rsidP="004D0203">
      <w:pPr>
        <w:ind w:firstLine="708"/>
        <w:jc w:val="both"/>
        <w:rPr>
          <w:sz w:val="24"/>
          <w:szCs w:val="24"/>
        </w:rPr>
      </w:pPr>
      <w:r w:rsidRPr="00A66C4F">
        <w:rPr>
          <w:sz w:val="24"/>
          <w:szCs w:val="24"/>
        </w:rPr>
        <w:t>В комиссии по делам несовершеннолетних  и защите их прав Администрации города Лыткарино состоят на профилактическом учете - 37 несовершеннолетних, в отношении которых на основании ч. 1 ст. 5 Федерального закона от 24.06.1999 № 120-ФЗ «Об основах системы профилактики безнадзорности и правонарушений несовершеннолетних» организовано проведение индивидуальной – профилактической работы.</w:t>
      </w:r>
    </w:p>
    <w:p w:rsidR="004D0203" w:rsidRPr="00A66C4F" w:rsidRDefault="004D0203" w:rsidP="004D0203">
      <w:pPr>
        <w:ind w:firstLine="708"/>
        <w:jc w:val="both"/>
        <w:rPr>
          <w:sz w:val="24"/>
          <w:szCs w:val="24"/>
        </w:rPr>
      </w:pPr>
      <w:r w:rsidRPr="00A66C4F">
        <w:rPr>
          <w:sz w:val="24"/>
          <w:szCs w:val="24"/>
        </w:rPr>
        <w:t xml:space="preserve">На территории города Лыткарино несовершеннолетние устраиваются работать в летний период самостоятельно, только в одном случаи, когда родители работают на предприятии. Комиссия по делам несовершеннолетних и защите их прав  направляла официальные запросы  в крупные предприятия и организации г. Лыткарино, были получены ответы, что все вакантные рабочие места организуются через ГКУМО Люберецким Центром занятости населения. На основном количестве предприятий, находящихся на территории г. Лыткарино не может быть использован труд несовершеннолетних, т.к. вакантные профессии, имеющиеся на предприятиях, требуют длительного обучения и имеют вредные и опасные факторы, не позволяющие допускать несовершеннолетних к самостоятельной работе. </w:t>
      </w:r>
    </w:p>
    <w:p w:rsidR="004D0203" w:rsidRPr="00A66C4F" w:rsidRDefault="004D0203" w:rsidP="004D0203">
      <w:pPr>
        <w:ind w:firstLine="708"/>
        <w:jc w:val="both"/>
        <w:rPr>
          <w:sz w:val="24"/>
          <w:szCs w:val="24"/>
        </w:rPr>
      </w:pPr>
      <w:r w:rsidRPr="00A66C4F">
        <w:rPr>
          <w:sz w:val="24"/>
          <w:szCs w:val="24"/>
        </w:rPr>
        <w:t>На внеочередном совещании Администрации г. Лыткарино было принято решение в 2017 году о выделении дополнительных бюджетных средств на мероприятие в муниципальной программе «Молодое поколение города Лыткарино» на 2014 - 2018 годы, р</w:t>
      </w:r>
      <w:r w:rsidRPr="00A66C4F">
        <w:rPr>
          <w:bCs/>
          <w:color w:val="000000"/>
          <w:sz w:val="24"/>
          <w:szCs w:val="24"/>
        </w:rPr>
        <w:t xml:space="preserve">аздел </w:t>
      </w:r>
      <w:r w:rsidRPr="00A66C4F">
        <w:rPr>
          <w:sz w:val="24"/>
          <w:szCs w:val="24"/>
        </w:rPr>
        <w:t xml:space="preserve">7 «Перечень мероприятий подпрограммы 2 «Развитие системы отдыха и оздоровления детей и подростков города Лыткарино в период школьных каникул» по трудоустройству 100 подростков в летний период, будет предусмотрена организация трудовых бригад.  </w:t>
      </w:r>
    </w:p>
    <w:p w:rsidR="004D0203" w:rsidRPr="00A66C4F" w:rsidRDefault="004D0203" w:rsidP="004D0203">
      <w:pPr>
        <w:ind w:firstLine="708"/>
        <w:jc w:val="both"/>
        <w:rPr>
          <w:sz w:val="24"/>
          <w:szCs w:val="24"/>
        </w:rPr>
      </w:pPr>
      <w:r w:rsidRPr="00A66C4F">
        <w:rPr>
          <w:sz w:val="24"/>
          <w:szCs w:val="24"/>
        </w:rPr>
        <w:lastRenderedPageBreak/>
        <w:t>Несовершеннолетних группы «риска» в возрасте от 14 до 18 лет  трудоустраиваются родителями  в период летних каникул – 21.</w:t>
      </w:r>
    </w:p>
    <w:p w:rsidR="004D0203" w:rsidRPr="00A66C4F" w:rsidRDefault="004D0203" w:rsidP="004D0203">
      <w:pPr>
        <w:ind w:firstLine="708"/>
        <w:jc w:val="both"/>
        <w:rPr>
          <w:sz w:val="24"/>
          <w:szCs w:val="24"/>
        </w:rPr>
      </w:pPr>
      <w:r w:rsidRPr="00A66C4F">
        <w:rPr>
          <w:sz w:val="24"/>
          <w:szCs w:val="24"/>
        </w:rPr>
        <w:t xml:space="preserve">Несовершеннолетние, в отношении которых органами следствия и дознания избрана мера пресечения, не связанная с изоляцией от общества, а также вернувшихся из мест лишения свободы и специальных учебно-воспитательных учреждений закрытого типа  на территории  города Лыткарино  не зафиксированы. </w:t>
      </w:r>
    </w:p>
    <w:p w:rsidR="004D0203" w:rsidRPr="00A66C4F" w:rsidRDefault="004D0203" w:rsidP="004D0203">
      <w:pPr>
        <w:ind w:firstLine="709"/>
        <w:jc w:val="both"/>
        <w:rPr>
          <w:sz w:val="24"/>
          <w:szCs w:val="24"/>
        </w:rPr>
      </w:pPr>
      <w:r w:rsidRPr="00A66C4F">
        <w:rPr>
          <w:sz w:val="24"/>
          <w:szCs w:val="24"/>
        </w:rPr>
        <w:t>Сложившаяся на данный момент структура оздоровления детей, решает, в основном, вопросы их отдыха и оздоровления в каникулярный период. Вместе с тем, большое внимание уделяется оздоровлению детей, находящихся в трудной жизненной ситуации (сироты, опекаемые, из приемных и малообеспеченных семей), а также детей, состоящих на учете в Комиссии по делам несовершеннолетних (категории «трудные подростки»).</w:t>
      </w:r>
    </w:p>
    <w:p w:rsidR="004D0203" w:rsidRPr="00A66C4F" w:rsidRDefault="004D0203" w:rsidP="004D0203">
      <w:pPr>
        <w:ind w:firstLine="708"/>
        <w:jc w:val="both"/>
        <w:rPr>
          <w:sz w:val="24"/>
          <w:szCs w:val="24"/>
        </w:rPr>
      </w:pPr>
      <w:r w:rsidRPr="00A66C4F">
        <w:rPr>
          <w:sz w:val="24"/>
          <w:szCs w:val="24"/>
        </w:rPr>
        <w:t>Детей, находящихся в трудной жизненной ситуации, по бесплатным путёвкам, выделенным Министерством социальной защиты населения Московской области, в течение всего летнего периода направляются на отдых в оздоровительные учреждения.</w:t>
      </w:r>
    </w:p>
    <w:p w:rsidR="004D0203" w:rsidRPr="00A66C4F" w:rsidRDefault="004D0203" w:rsidP="004D0203">
      <w:pPr>
        <w:ind w:firstLine="708"/>
        <w:jc w:val="both"/>
        <w:rPr>
          <w:sz w:val="24"/>
          <w:szCs w:val="24"/>
        </w:rPr>
      </w:pPr>
      <w:r w:rsidRPr="00A66C4F">
        <w:rPr>
          <w:sz w:val="24"/>
          <w:szCs w:val="24"/>
        </w:rPr>
        <w:t xml:space="preserve">В июне месяце 15 детей из семей, состоящих на учёте </w:t>
      </w:r>
      <w:r w:rsidRPr="00A66C4F">
        <w:rPr>
          <w:sz w:val="24"/>
          <w:szCs w:val="24"/>
        </w:rPr>
        <w:br/>
        <w:t xml:space="preserve">в Лыткаринском Управлении социальной защиты населения, отдыхали  </w:t>
      </w:r>
      <w:r w:rsidRPr="00A66C4F">
        <w:rPr>
          <w:sz w:val="24"/>
          <w:szCs w:val="24"/>
        </w:rPr>
        <w:br/>
        <w:t>в загородном оздоровительном лагере «Звонкие голоса» в Клинском районе Московской области с 26.06.2016 по 16.07.2016.</w:t>
      </w:r>
    </w:p>
    <w:p w:rsidR="004D0203" w:rsidRPr="00A66C4F" w:rsidRDefault="004D0203" w:rsidP="004D0203">
      <w:pPr>
        <w:ind w:firstLine="708"/>
        <w:jc w:val="both"/>
        <w:rPr>
          <w:sz w:val="24"/>
          <w:szCs w:val="24"/>
        </w:rPr>
      </w:pPr>
      <w:r w:rsidRPr="00A66C4F">
        <w:rPr>
          <w:sz w:val="24"/>
          <w:szCs w:val="24"/>
        </w:rPr>
        <w:t xml:space="preserve">В настоящее время 10 детей из семей, состоящих на учёте </w:t>
      </w:r>
      <w:r w:rsidRPr="00A66C4F">
        <w:rPr>
          <w:sz w:val="24"/>
          <w:szCs w:val="24"/>
        </w:rPr>
        <w:br/>
        <w:t xml:space="preserve">в Лыткаринском Управлении социальной защиты населения, отдыхали  </w:t>
      </w:r>
      <w:r w:rsidRPr="00A66C4F">
        <w:rPr>
          <w:sz w:val="24"/>
          <w:szCs w:val="24"/>
        </w:rPr>
        <w:br/>
        <w:t>в загородном оздоровительном лагере «Радуга» Московской области с 11.07.2016 по 02.08.2016.</w:t>
      </w:r>
    </w:p>
    <w:p w:rsidR="004D0203" w:rsidRPr="00A66C4F" w:rsidRDefault="004D0203" w:rsidP="004D0203">
      <w:pPr>
        <w:ind w:firstLine="708"/>
        <w:jc w:val="both"/>
        <w:rPr>
          <w:sz w:val="24"/>
          <w:szCs w:val="24"/>
        </w:rPr>
      </w:pPr>
      <w:r w:rsidRPr="00A66C4F">
        <w:rPr>
          <w:sz w:val="24"/>
          <w:szCs w:val="24"/>
        </w:rPr>
        <w:t>МУ ДО ДЮСШ г. Лыткарино   отравила несовершеннолетних в спортивные лагеря:</w:t>
      </w:r>
    </w:p>
    <w:p w:rsidR="004D0203" w:rsidRPr="00A66C4F" w:rsidRDefault="004D0203" w:rsidP="004D0203">
      <w:pPr>
        <w:ind w:firstLine="708"/>
        <w:jc w:val="both"/>
        <w:rPr>
          <w:sz w:val="24"/>
          <w:szCs w:val="24"/>
        </w:rPr>
      </w:pPr>
      <w:r w:rsidRPr="00A66C4F">
        <w:rPr>
          <w:sz w:val="24"/>
          <w:szCs w:val="24"/>
        </w:rPr>
        <w:t>- детский оздоровительный лагерь «Салют» пос. Володарского, 1 смена, 10 дней, секция Баскетбол- 10 человек;</w:t>
      </w:r>
    </w:p>
    <w:p w:rsidR="004D0203" w:rsidRPr="00A66C4F" w:rsidRDefault="004D0203" w:rsidP="004D0203">
      <w:pPr>
        <w:ind w:firstLine="708"/>
        <w:jc w:val="both"/>
        <w:rPr>
          <w:sz w:val="24"/>
          <w:szCs w:val="24"/>
        </w:rPr>
      </w:pPr>
      <w:r w:rsidRPr="00A66C4F">
        <w:rPr>
          <w:sz w:val="24"/>
          <w:szCs w:val="24"/>
        </w:rPr>
        <w:t>- детский оздоровительный лагерь «Вымпел» г. Клин, 1 смена, 21 день, секция Плавание- 20 человек;</w:t>
      </w:r>
    </w:p>
    <w:p w:rsidR="004D0203" w:rsidRPr="00A66C4F" w:rsidRDefault="004D0203" w:rsidP="004D0203">
      <w:pPr>
        <w:ind w:firstLine="708"/>
        <w:jc w:val="both"/>
        <w:rPr>
          <w:sz w:val="24"/>
          <w:szCs w:val="24"/>
        </w:rPr>
      </w:pPr>
      <w:r w:rsidRPr="00A66C4F">
        <w:rPr>
          <w:sz w:val="24"/>
          <w:szCs w:val="24"/>
        </w:rPr>
        <w:t>- детский оздоровительный лагерь «Салют» пос. Володарского, 1 смена, 21 день, секция  Плавание - 10 человек;</w:t>
      </w:r>
    </w:p>
    <w:p w:rsidR="004D0203" w:rsidRPr="00A66C4F" w:rsidRDefault="004D0203" w:rsidP="004D0203">
      <w:pPr>
        <w:ind w:firstLine="708"/>
        <w:jc w:val="both"/>
        <w:rPr>
          <w:sz w:val="24"/>
          <w:szCs w:val="24"/>
        </w:rPr>
      </w:pPr>
      <w:r w:rsidRPr="00A66C4F">
        <w:rPr>
          <w:sz w:val="24"/>
          <w:szCs w:val="24"/>
        </w:rPr>
        <w:t>- детский оздоровительный лагерь «Николаевка» г. Николаевка, Крым, 1 смена, 13 дней, секция  Художественная гимнастика - 6 человек;</w:t>
      </w:r>
    </w:p>
    <w:p w:rsidR="004D0203" w:rsidRPr="00A66C4F" w:rsidRDefault="004D0203" w:rsidP="004D0203">
      <w:pPr>
        <w:ind w:firstLine="708"/>
        <w:jc w:val="both"/>
        <w:rPr>
          <w:sz w:val="24"/>
          <w:szCs w:val="24"/>
        </w:rPr>
      </w:pPr>
      <w:r w:rsidRPr="00A66C4F">
        <w:rPr>
          <w:sz w:val="24"/>
          <w:szCs w:val="24"/>
        </w:rPr>
        <w:t>- детский оздоровительный лагерь «Кубань» г. Туапсе, 2 смена, 21 день, секция  Фигурное катание  - 28 человек.</w:t>
      </w:r>
    </w:p>
    <w:p w:rsidR="004D0203" w:rsidRPr="00A66C4F" w:rsidRDefault="004D0203" w:rsidP="004D0203">
      <w:pPr>
        <w:ind w:firstLine="540"/>
        <w:jc w:val="both"/>
        <w:rPr>
          <w:sz w:val="24"/>
          <w:szCs w:val="24"/>
        </w:rPr>
      </w:pPr>
      <w:r w:rsidRPr="00A66C4F">
        <w:rPr>
          <w:sz w:val="24"/>
          <w:szCs w:val="24"/>
        </w:rPr>
        <w:t xml:space="preserve">Из общего количества детей - 4387 человек в возрасте от 7 до 15 лет в течение июня и июля различными формами отдыха было охвачено детей и подростков, что составляет 39,5%. </w:t>
      </w:r>
    </w:p>
    <w:p w:rsidR="004D0203" w:rsidRPr="00A66C4F" w:rsidRDefault="004D0203" w:rsidP="004D0203">
      <w:pPr>
        <w:ind w:firstLine="540"/>
        <w:jc w:val="both"/>
        <w:rPr>
          <w:sz w:val="24"/>
          <w:szCs w:val="24"/>
        </w:rPr>
      </w:pPr>
      <w:r w:rsidRPr="00A66C4F">
        <w:rPr>
          <w:sz w:val="24"/>
          <w:szCs w:val="24"/>
        </w:rPr>
        <w:t>На базе 7 муниципальных общеобразовательных учреждений в июне организованы летние городские лагеря с дневным пребыванием, в которых смогли отдохнуть 320 детей.</w:t>
      </w:r>
    </w:p>
    <w:p w:rsidR="004D0203" w:rsidRPr="00A66C4F" w:rsidRDefault="004D0203" w:rsidP="004D0203">
      <w:pPr>
        <w:ind w:firstLine="540"/>
        <w:jc w:val="both"/>
        <w:rPr>
          <w:sz w:val="24"/>
          <w:szCs w:val="24"/>
        </w:rPr>
      </w:pPr>
      <w:r w:rsidRPr="00A66C4F">
        <w:rPr>
          <w:sz w:val="24"/>
          <w:szCs w:val="24"/>
        </w:rPr>
        <w:t xml:space="preserve">В городских летних лагерях с дневным пребыванием детей и подростков на базе общеобразовательных учреждениях проходила межведомственная профилактическая акция «Здоровье – твое богатство», в рамках которой были проведены следующие мероприятия: </w:t>
      </w:r>
    </w:p>
    <w:p w:rsidR="004D0203" w:rsidRPr="00A66C4F" w:rsidRDefault="004D0203" w:rsidP="004D0203">
      <w:pPr>
        <w:jc w:val="both"/>
        <w:rPr>
          <w:rFonts w:eastAsia="MS Mincho"/>
          <w:sz w:val="24"/>
          <w:szCs w:val="24"/>
          <w:lang w:eastAsia="ja-JP"/>
        </w:rPr>
      </w:pPr>
      <w:r w:rsidRPr="00A66C4F">
        <w:rPr>
          <w:sz w:val="24"/>
          <w:szCs w:val="24"/>
        </w:rPr>
        <w:t>06.06.2016 - конкурс отрядных стенгазет «Здоровье – твоё богатство»;</w:t>
      </w:r>
      <w:r w:rsidRPr="00A66C4F">
        <w:rPr>
          <w:rFonts w:eastAsia="MS Mincho"/>
          <w:sz w:val="24"/>
          <w:szCs w:val="24"/>
          <w:lang w:eastAsia="ja-JP"/>
        </w:rPr>
        <w:t xml:space="preserve"> беседа «Витамины нам нужны!», викторина «В гостях у доктора Айболита»; беседа «Друзья Мойдодыра и наше здоровье»; викторина «Правила гигиены» (вопросы, загадки); интерактивная программа «Отправляемся в поход»;</w:t>
      </w:r>
    </w:p>
    <w:p w:rsidR="004D0203" w:rsidRPr="00A66C4F" w:rsidRDefault="004D0203" w:rsidP="004D0203">
      <w:pPr>
        <w:jc w:val="both"/>
        <w:rPr>
          <w:sz w:val="24"/>
          <w:szCs w:val="24"/>
        </w:rPr>
      </w:pPr>
      <w:r w:rsidRPr="00A66C4F">
        <w:rPr>
          <w:rFonts w:eastAsia="MS Mincho"/>
          <w:sz w:val="24"/>
          <w:szCs w:val="24"/>
          <w:lang w:eastAsia="ja-JP"/>
        </w:rPr>
        <w:t>07.06.2016 - к</w:t>
      </w:r>
      <w:r w:rsidRPr="00A66C4F">
        <w:rPr>
          <w:sz w:val="24"/>
          <w:szCs w:val="24"/>
        </w:rPr>
        <w:t>онкурс рисунков и аппликаций «Фруктово-ягодный коллаж», занятие кружка «Бумагопластика» (изготовление фруктов, ягод и овощей в технике «квиллинг»); каонкурс загадок о здоровом образе жизни, спортивные соревнования «Веселые старты»;</w:t>
      </w:r>
    </w:p>
    <w:p w:rsidR="004D0203" w:rsidRPr="00A66C4F" w:rsidRDefault="004D0203" w:rsidP="004D0203">
      <w:pPr>
        <w:jc w:val="both"/>
        <w:rPr>
          <w:rFonts w:eastAsia="MS Mincho"/>
          <w:sz w:val="24"/>
          <w:szCs w:val="24"/>
          <w:lang w:eastAsia="ja-JP"/>
        </w:rPr>
      </w:pPr>
      <w:r w:rsidRPr="00A66C4F">
        <w:rPr>
          <w:sz w:val="24"/>
          <w:szCs w:val="24"/>
        </w:rPr>
        <w:lastRenderedPageBreak/>
        <w:t>День здоровья: соревнования «Весёлые старты», викторины  на тему: «Азбука здоровья», «Наше тело», беседа «Я за здоровый образ жизни»; конкурс рассказов «Мама, папа, я - здоровая семья»;</w:t>
      </w:r>
      <w:r w:rsidRPr="00A66C4F">
        <w:rPr>
          <w:rFonts w:eastAsia="MS Mincho"/>
          <w:sz w:val="24"/>
          <w:szCs w:val="24"/>
          <w:lang w:eastAsia="ja-JP"/>
        </w:rPr>
        <w:t xml:space="preserve"> просмотр мультфильмов «Ваше здоровье», «Смешарики. Азбука здоровья», «Спортландия», «Необыкновенный матч»;</w:t>
      </w:r>
    </w:p>
    <w:p w:rsidR="004D0203" w:rsidRPr="00A66C4F" w:rsidRDefault="004D0203" w:rsidP="004D0203">
      <w:pPr>
        <w:jc w:val="both"/>
        <w:rPr>
          <w:sz w:val="24"/>
          <w:szCs w:val="24"/>
        </w:rPr>
      </w:pPr>
      <w:r w:rsidRPr="00A66C4F">
        <w:rPr>
          <w:rFonts w:eastAsia="MS Mincho"/>
          <w:sz w:val="24"/>
          <w:szCs w:val="24"/>
          <w:lang w:eastAsia="ja-JP"/>
        </w:rPr>
        <w:t xml:space="preserve">08.06.2016 - </w:t>
      </w:r>
      <w:r w:rsidRPr="00A66C4F">
        <w:rPr>
          <w:sz w:val="24"/>
          <w:szCs w:val="24"/>
        </w:rPr>
        <w:t>День здоровья: соревнования «Весёлые старты», профилактическая беседа «Если хочешь быть здоров», подвижные игры на свежем воздухе, занятия кружка «Фантазии из солёного теста» (изготовление поделок на тему «Полезная пища – залог здоровья»); беседа «Путешествие в школу здоровья», экскурсия в прошлое «Старинные забавы»</w:t>
      </w:r>
    </w:p>
    <w:p w:rsidR="004D0203" w:rsidRPr="00A66C4F" w:rsidRDefault="004D0203" w:rsidP="004D0203">
      <w:pPr>
        <w:jc w:val="both"/>
        <w:rPr>
          <w:rFonts w:eastAsia="MS Mincho"/>
          <w:sz w:val="24"/>
          <w:szCs w:val="24"/>
          <w:lang w:eastAsia="ja-JP"/>
        </w:rPr>
      </w:pPr>
      <w:r w:rsidRPr="00A66C4F">
        <w:rPr>
          <w:sz w:val="24"/>
          <w:szCs w:val="24"/>
        </w:rPr>
        <w:t xml:space="preserve">09.06.2016 - </w:t>
      </w:r>
      <w:r w:rsidRPr="00A66C4F">
        <w:rPr>
          <w:rFonts w:eastAsia="MS Mincho"/>
          <w:sz w:val="24"/>
          <w:szCs w:val="24"/>
          <w:lang w:eastAsia="ja-JP"/>
        </w:rPr>
        <w:t>«Здоровье в творчестве» - выставка рисунков; викторина «Зачем нужно есть фрукты и овощи»; конкурс инсценированных произведений. Инсценировка стихотворения «Мойдодыр»; викторина «Советы доктора Воды», конкурсная   программа «Мы и наше здоровье»</w:t>
      </w:r>
    </w:p>
    <w:p w:rsidR="004D0203" w:rsidRPr="00A66C4F" w:rsidRDefault="004D0203" w:rsidP="004D0203">
      <w:pPr>
        <w:jc w:val="both"/>
        <w:rPr>
          <w:rFonts w:eastAsia="MS Mincho"/>
          <w:sz w:val="24"/>
          <w:szCs w:val="24"/>
          <w:lang w:eastAsia="ja-JP"/>
        </w:rPr>
      </w:pPr>
      <w:r w:rsidRPr="00A66C4F">
        <w:rPr>
          <w:rFonts w:eastAsia="MS Mincho"/>
          <w:sz w:val="24"/>
          <w:szCs w:val="24"/>
          <w:lang w:eastAsia="ja-JP"/>
        </w:rPr>
        <w:t>10.06.2016 - «Метеор на ринге», «Футбольные звезды», «Шайбу! Шайбу!» Спортивные соревнования по троеборью (прыжки в длину, прыжки через прыгалку, челночный бег); спортивная эстафета «Физкультуру я люблю, быть здоровым я хочу»; эстафета «Весёлые старты»; соревнования на  свежем воздухе «Солнце, воздух и вода – наши лучшие друзья».</w:t>
      </w:r>
    </w:p>
    <w:p w:rsidR="004D0203" w:rsidRPr="00A66C4F" w:rsidRDefault="004D0203" w:rsidP="004D0203">
      <w:pPr>
        <w:ind w:firstLine="850"/>
        <w:jc w:val="both"/>
        <w:rPr>
          <w:sz w:val="24"/>
          <w:szCs w:val="24"/>
        </w:rPr>
      </w:pPr>
      <w:r w:rsidRPr="00A66C4F">
        <w:rPr>
          <w:sz w:val="24"/>
          <w:szCs w:val="24"/>
        </w:rPr>
        <w:t>Отдыхать на побережье Черного моря в Крым в санаторий «Белоруссия» по бесплатным путевкам отправлены 33 ребёнка, находящихся в трудной жизненной ситуации, в том числе состоящих на профилактическом учете в  комиссии по делам несовершеннолетних  и защите их прав в семьях  в социально опасном положении  -19 человек, из них  4 несовершеннолетних, состоит на индивидуальном профилактическом учете в комиссии по делам несовершеннолетних  и защите их прав Администрации                         г. Лыткарино.</w:t>
      </w:r>
    </w:p>
    <w:p w:rsidR="004D0203" w:rsidRPr="00A66C4F" w:rsidRDefault="004D0203" w:rsidP="004D0203">
      <w:pPr>
        <w:ind w:firstLine="708"/>
        <w:jc w:val="both"/>
        <w:rPr>
          <w:sz w:val="24"/>
          <w:szCs w:val="24"/>
        </w:rPr>
      </w:pPr>
      <w:r w:rsidRPr="00A66C4F">
        <w:rPr>
          <w:sz w:val="24"/>
          <w:szCs w:val="24"/>
        </w:rPr>
        <w:t>В г. Лыткарино нет своих загородных баз отдыха. Однако в период летних каникул   уже 11 год работает стационарный палаточный лагерь, который располагается на    территории бывшего оздоровительного лагеря «Чайка» ООО «Старатели». В нём уже      отдохнуло более 100 детей и подростков.</w:t>
      </w:r>
    </w:p>
    <w:p w:rsidR="004D0203" w:rsidRPr="00A66C4F" w:rsidRDefault="004D0203" w:rsidP="004D0203">
      <w:pPr>
        <w:ind w:left="-142" w:firstLine="142"/>
        <w:jc w:val="both"/>
        <w:rPr>
          <w:sz w:val="24"/>
          <w:szCs w:val="24"/>
        </w:rPr>
      </w:pPr>
      <w:r w:rsidRPr="00A66C4F">
        <w:rPr>
          <w:sz w:val="24"/>
          <w:szCs w:val="24"/>
        </w:rPr>
        <w:t xml:space="preserve">        Так же родители самостоятельно могли выбрать оздоровительное учреждение для отдыха своего ребёнка и по окончанию отдыха представить документы на получение частичной компенсации.</w:t>
      </w:r>
    </w:p>
    <w:p w:rsidR="004D0203" w:rsidRPr="00A66C4F" w:rsidRDefault="004D0203" w:rsidP="004D0203">
      <w:pPr>
        <w:ind w:left="-142" w:firstLine="850"/>
        <w:jc w:val="both"/>
        <w:rPr>
          <w:sz w:val="24"/>
          <w:szCs w:val="24"/>
        </w:rPr>
      </w:pPr>
      <w:r w:rsidRPr="00A66C4F">
        <w:rPr>
          <w:sz w:val="24"/>
          <w:szCs w:val="24"/>
        </w:rPr>
        <w:t xml:space="preserve">Отдел по делам несовершеннолетних  и защите их прав Администрации города Лыткарино организовал   экскурсию  для несовершеннолетних и законных представителей, состоящих в органах и учреждения системы профилактики (малообеспеченных  семей, многодетных семей, детей под опекой, находящихся в трудной жизненной ситуации)  30.07.2016 года в г. Переславль- Залеский в количестве 40 человек. </w:t>
      </w:r>
    </w:p>
    <w:p w:rsidR="004D0203" w:rsidRPr="00A66C4F" w:rsidRDefault="004D0203" w:rsidP="004D0203">
      <w:pPr>
        <w:ind w:left="-142" w:firstLine="850"/>
        <w:jc w:val="both"/>
        <w:rPr>
          <w:sz w:val="24"/>
          <w:szCs w:val="24"/>
        </w:rPr>
      </w:pPr>
      <w:r w:rsidRPr="00A66C4F">
        <w:rPr>
          <w:sz w:val="24"/>
          <w:szCs w:val="24"/>
        </w:rPr>
        <w:t>Деятельность отдела молодёжи и массовых мероприятий в летний период 2016 года направлена на проведение мероприятий по пропаганде здорового образа жизни. В рамках праздника «День молодежи» в июне проводилась социальная акция «Не допусти беды». На конноспортивном комплексе «Созидатель» в рамках чемпионата России по джигитовке в городе Лыткарино было организовано Первенство по джигитовке среди детей и подростков. Проведено первенство Московской области по футболу среди юношеских команд на базе стадиона МОУ СОШ№ 5. Интересной для детей и взрослых стало участие в интерактивной программе «Паровозик из Ромашкова». На досуговой площадке у ДК «Центр молодёжи» была проведена 14 июля спортивная эстафета среди детей. Еженедельно на ротонде ДК «Мир» проводится интерактивная программа для детей «Весёлая зарядка». В планетарий на экскурсионные программы сотрудники краеведческого музея приглашают детей и подростков в течение летних каникул.</w:t>
      </w:r>
    </w:p>
    <w:p w:rsidR="004D0203" w:rsidRPr="00A66C4F" w:rsidRDefault="004D0203" w:rsidP="004D0203">
      <w:pPr>
        <w:tabs>
          <w:tab w:val="left" w:pos="1035"/>
        </w:tabs>
        <w:ind w:left="-180"/>
        <w:jc w:val="both"/>
        <w:rPr>
          <w:spacing w:val="-2"/>
          <w:sz w:val="24"/>
          <w:szCs w:val="24"/>
        </w:rPr>
      </w:pPr>
      <w:r w:rsidRPr="00A66C4F">
        <w:rPr>
          <w:sz w:val="24"/>
          <w:szCs w:val="24"/>
        </w:rPr>
        <w:t xml:space="preserve">          В период проведения лагерей с дневным пребыванием в июне МУ «ДК «Центр молодёжи» составил программу кинопоказов мультфильмов и художественных фильмов для детей и подростков. С 23 по 24 июля проводился 2-ой ежегодный уличный турнир по </w:t>
      </w:r>
      <w:r w:rsidRPr="00A66C4F">
        <w:rPr>
          <w:sz w:val="24"/>
          <w:szCs w:val="24"/>
        </w:rPr>
        <w:lastRenderedPageBreak/>
        <w:t>волейболу. В целях формирования у подростков грамотного отношения к своему физическому здоровью, в соответствии с муниципальной программой</w:t>
      </w:r>
      <w:r w:rsidRPr="00A66C4F">
        <w:rPr>
          <w:color w:val="434343"/>
          <w:sz w:val="24"/>
          <w:szCs w:val="24"/>
        </w:rPr>
        <w:t xml:space="preserve"> </w:t>
      </w:r>
      <w:r w:rsidRPr="00A66C4F">
        <w:rPr>
          <w:sz w:val="24"/>
          <w:szCs w:val="24"/>
        </w:rPr>
        <w:t xml:space="preserve">«Молодое поколение города Лыткарино» на 2014-2018 годы, постоянно проводится профилактическая работа, направленная на предупреждение </w:t>
      </w:r>
      <w:r w:rsidRPr="00A66C4F">
        <w:rPr>
          <w:spacing w:val="-2"/>
          <w:sz w:val="24"/>
          <w:szCs w:val="24"/>
        </w:rPr>
        <w:t>правонарушений, наркомании и алкоголизма, в которой предусмотрены мероприятия физической культуры и спорта. Совместно с молодёжными общественными организациями запланировано проведение в 3 квартале 2016 года цикла мероприятий «Мой выбор – здоровье!», интеллектуального антинаркотического марафона «За нами будущее!», спортивно-развлекательных «Праздников двора» по месту жительства.</w:t>
      </w:r>
    </w:p>
    <w:p w:rsidR="004D0203" w:rsidRPr="00A66C4F" w:rsidRDefault="004D0203" w:rsidP="004D0203">
      <w:pPr>
        <w:ind w:left="-142" w:hanging="142"/>
        <w:jc w:val="both"/>
        <w:rPr>
          <w:sz w:val="24"/>
          <w:szCs w:val="24"/>
        </w:rPr>
      </w:pPr>
      <w:r w:rsidRPr="00A66C4F">
        <w:rPr>
          <w:sz w:val="24"/>
          <w:szCs w:val="24"/>
        </w:rPr>
        <w:t xml:space="preserve">  </w:t>
      </w:r>
      <w:r w:rsidRPr="00A66C4F">
        <w:rPr>
          <w:sz w:val="24"/>
          <w:szCs w:val="24"/>
        </w:rPr>
        <w:tab/>
        <w:t xml:space="preserve">          Несовершеннолетние, состоящие на профилактическом учете в органах и  учреждениях  системы профилактики, в летний период административные и уголовные правонарушения не совершали, гибели и травматизма (причинения тяжкого вреда здоровью) несовершеннолетних указанной категории не зафиксированы.</w:t>
      </w:r>
    </w:p>
    <w:p w:rsidR="004D0203" w:rsidRPr="00A66C4F" w:rsidRDefault="004D0203" w:rsidP="004D0203">
      <w:pPr>
        <w:ind w:left="-142"/>
        <w:jc w:val="both"/>
        <w:rPr>
          <w:sz w:val="24"/>
          <w:szCs w:val="24"/>
        </w:rPr>
      </w:pPr>
      <w:r w:rsidRPr="00A66C4F">
        <w:rPr>
          <w:sz w:val="24"/>
          <w:szCs w:val="24"/>
        </w:rPr>
        <w:t xml:space="preserve">           Подпрограмма «Развитие системы отдыха и оздоровления детей и подростков города Лыткарино в период школьных каникул» муниципальной программы «Молодое поколение города Лыткарино на 2014-2018 годы». Из бюджета города Лыткарино на отдых и оздоровление детей в 2016 году выделено 2025,0 тыс. руб. Сумма средств областной субсидии составила 2667,0 тыс. руб. </w:t>
      </w:r>
    </w:p>
    <w:p w:rsidR="004D0203" w:rsidRPr="00A66C4F" w:rsidRDefault="004D0203" w:rsidP="004D0203">
      <w:pPr>
        <w:ind w:left="-142" w:hanging="142"/>
        <w:jc w:val="both"/>
        <w:rPr>
          <w:sz w:val="24"/>
          <w:szCs w:val="24"/>
        </w:rPr>
      </w:pPr>
      <w:r w:rsidRPr="00A66C4F">
        <w:rPr>
          <w:sz w:val="24"/>
          <w:szCs w:val="24"/>
        </w:rPr>
        <w:t xml:space="preserve">             Муниципальная программа: «Безопасность города Лыткарино» на 2014-2018 годы. Подпрограммы № 1 «Профилактика преступлений и иных правонарушений», утвержденной Постановлением Главы города Лыткарино от 14.10.2013 № 780-п                               (в редакции Постановление Главы города Лыткарино от 14.10.2014 № 814-п).  Из бюджета города Лыткарино на профилактические мероприятия  в 2016 году  выделено 420,0 тыс. руб.</w:t>
      </w:r>
    </w:p>
    <w:p w:rsidR="004D0203" w:rsidRPr="00A66C4F" w:rsidRDefault="004D0203" w:rsidP="004D0203">
      <w:pPr>
        <w:tabs>
          <w:tab w:val="num" w:pos="540"/>
        </w:tabs>
        <w:jc w:val="center"/>
        <w:outlineLvl w:val="0"/>
        <w:rPr>
          <w:b/>
          <w:sz w:val="24"/>
          <w:szCs w:val="24"/>
          <w:u w:val="single"/>
        </w:rPr>
      </w:pPr>
      <w:r w:rsidRPr="00A66C4F">
        <w:rPr>
          <w:b/>
          <w:sz w:val="24"/>
          <w:szCs w:val="24"/>
          <w:u w:val="single"/>
        </w:rPr>
        <w:t>Комиссия решила:</w:t>
      </w:r>
    </w:p>
    <w:p w:rsidR="004D0203" w:rsidRPr="00A66C4F" w:rsidRDefault="004D0203" w:rsidP="004D0203">
      <w:pPr>
        <w:jc w:val="both"/>
        <w:rPr>
          <w:b/>
          <w:sz w:val="24"/>
          <w:szCs w:val="24"/>
          <w:u w:val="single"/>
        </w:rPr>
      </w:pPr>
    </w:p>
    <w:p w:rsidR="004D0203" w:rsidRPr="00A66C4F" w:rsidRDefault="004D0203" w:rsidP="004D0203">
      <w:pPr>
        <w:jc w:val="both"/>
        <w:rPr>
          <w:sz w:val="24"/>
          <w:szCs w:val="24"/>
        </w:rPr>
      </w:pPr>
      <w:r w:rsidRPr="00A66C4F">
        <w:rPr>
          <w:b/>
          <w:sz w:val="24"/>
          <w:szCs w:val="24"/>
        </w:rPr>
        <w:t>4.1.</w:t>
      </w:r>
      <w:r w:rsidRPr="00A66C4F">
        <w:rPr>
          <w:sz w:val="24"/>
          <w:szCs w:val="24"/>
        </w:rPr>
        <w:t xml:space="preserve"> Информацию отдела по делам несовершеннолетних и защите их прав Администрации города Лыткарино принять к сведению. </w:t>
      </w:r>
    </w:p>
    <w:p w:rsidR="004D0203" w:rsidRPr="00A66C4F" w:rsidRDefault="004D0203" w:rsidP="004D0203">
      <w:pPr>
        <w:ind w:left="-142"/>
        <w:jc w:val="both"/>
        <w:rPr>
          <w:b/>
          <w:sz w:val="24"/>
          <w:szCs w:val="24"/>
        </w:rPr>
      </w:pPr>
      <w:r w:rsidRPr="00A66C4F">
        <w:rPr>
          <w:b/>
          <w:sz w:val="24"/>
          <w:szCs w:val="24"/>
        </w:rPr>
        <w:t xml:space="preserve">   4.2. </w:t>
      </w:r>
      <w:r w:rsidRPr="00A66C4F">
        <w:rPr>
          <w:sz w:val="24"/>
          <w:szCs w:val="24"/>
        </w:rPr>
        <w:t xml:space="preserve">МКУ «Комитет по делам культуры, молодежи, спорта и туризма города Лыткарино»,  </w:t>
      </w:r>
      <w:r w:rsidRPr="00A66C4F">
        <w:rPr>
          <w:b/>
          <w:sz w:val="24"/>
          <w:szCs w:val="24"/>
        </w:rPr>
        <w:t xml:space="preserve">  </w:t>
      </w:r>
    </w:p>
    <w:p w:rsidR="004D0203" w:rsidRPr="00A66C4F" w:rsidRDefault="004D0203" w:rsidP="004D0203">
      <w:pPr>
        <w:ind w:left="-142"/>
        <w:jc w:val="both"/>
        <w:rPr>
          <w:sz w:val="24"/>
          <w:szCs w:val="24"/>
        </w:rPr>
      </w:pPr>
      <w:r w:rsidRPr="00A66C4F">
        <w:rPr>
          <w:sz w:val="24"/>
          <w:szCs w:val="24"/>
        </w:rPr>
        <w:t>Управлению образования г. Лыткарино совместно с отделом по дела несовершеннолетних и  защите их прав продолжать работу в этом направлении</w:t>
      </w:r>
    </w:p>
    <w:p w:rsidR="004D0203" w:rsidRPr="00A66C4F" w:rsidRDefault="004D0203" w:rsidP="004D0203">
      <w:pPr>
        <w:ind w:left="-142"/>
        <w:jc w:val="both"/>
        <w:rPr>
          <w:sz w:val="24"/>
          <w:szCs w:val="24"/>
        </w:rPr>
      </w:pPr>
      <w:r w:rsidRPr="00A66C4F">
        <w:rPr>
          <w:sz w:val="24"/>
          <w:szCs w:val="24"/>
        </w:rPr>
        <w:t xml:space="preserve">         </w:t>
      </w:r>
    </w:p>
    <w:p w:rsidR="004D0203" w:rsidRPr="00A66C4F" w:rsidRDefault="004D0203" w:rsidP="004D0203">
      <w:pPr>
        <w:ind w:left="-142"/>
        <w:jc w:val="both"/>
        <w:rPr>
          <w:sz w:val="24"/>
          <w:szCs w:val="24"/>
        </w:rPr>
      </w:pPr>
      <w:r w:rsidRPr="00A66C4F">
        <w:rPr>
          <w:sz w:val="24"/>
          <w:szCs w:val="24"/>
        </w:rPr>
        <w:t xml:space="preserve">   Ответственный исполнитель:            </w:t>
      </w:r>
      <w:r>
        <w:rPr>
          <w:sz w:val="24"/>
          <w:szCs w:val="24"/>
        </w:rPr>
        <w:t xml:space="preserve">         </w:t>
      </w:r>
      <w:r w:rsidRPr="00A66C4F">
        <w:rPr>
          <w:sz w:val="24"/>
          <w:szCs w:val="24"/>
        </w:rPr>
        <w:t xml:space="preserve">Заместитель Главы Администрации </w:t>
      </w:r>
    </w:p>
    <w:p w:rsidR="004D0203" w:rsidRPr="00A66C4F" w:rsidRDefault="004D0203" w:rsidP="004D0203">
      <w:pPr>
        <w:jc w:val="both"/>
        <w:rPr>
          <w:sz w:val="24"/>
          <w:szCs w:val="24"/>
        </w:rPr>
      </w:pPr>
      <w:r w:rsidRPr="00A66C4F">
        <w:rPr>
          <w:sz w:val="24"/>
          <w:szCs w:val="24"/>
        </w:rPr>
        <w:t xml:space="preserve">                                                                         города Лыткарино А.Ю. Уткин.</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Исполнители:                                    </w:t>
      </w:r>
      <w:r>
        <w:rPr>
          <w:sz w:val="24"/>
          <w:szCs w:val="24"/>
        </w:rPr>
        <w:t xml:space="preserve"> </w:t>
      </w:r>
      <w:r w:rsidRPr="00A66C4F">
        <w:rPr>
          <w:sz w:val="24"/>
          <w:szCs w:val="24"/>
        </w:rPr>
        <w:t xml:space="preserve">        Председатель МКУ «Комитет по делам культуры,  </w:t>
      </w:r>
    </w:p>
    <w:p w:rsidR="004D0203" w:rsidRDefault="004D0203" w:rsidP="004D0203">
      <w:pPr>
        <w:jc w:val="both"/>
        <w:rPr>
          <w:sz w:val="24"/>
          <w:szCs w:val="24"/>
        </w:rPr>
      </w:pPr>
      <w:r w:rsidRPr="00A66C4F">
        <w:rPr>
          <w:sz w:val="24"/>
          <w:szCs w:val="24"/>
        </w:rPr>
        <w:t xml:space="preserve">                                                                       молодежи, спорта и туризма города </w:t>
      </w:r>
      <w:r>
        <w:rPr>
          <w:sz w:val="24"/>
          <w:szCs w:val="24"/>
        </w:rPr>
        <w:t xml:space="preserve"> </w:t>
      </w:r>
    </w:p>
    <w:p w:rsidR="004D0203" w:rsidRDefault="004D0203" w:rsidP="004D0203">
      <w:pPr>
        <w:jc w:val="both"/>
        <w:rPr>
          <w:sz w:val="24"/>
          <w:szCs w:val="24"/>
        </w:rPr>
      </w:pPr>
      <w:r>
        <w:rPr>
          <w:sz w:val="24"/>
          <w:szCs w:val="24"/>
        </w:rPr>
        <w:t xml:space="preserve">                                                                       </w:t>
      </w:r>
      <w:r w:rsidRPr="00A66C4F">
        <w:rPr>
          <w:sz w:val="24"/>
          <w:szCs w:val="24"/>
        </w:rPr>
        <w:t>Лыткарино».</w:t>
      </w:r>
    </w:p>
    <w:p w:rsidR="004D0203" w:rsidRPr="00A66C4F" w:rsidRDefault="004D0203" w:rsidP="004D0203">
      <w:pPr>
        <w:jc w:val="both"/>
        <w:rPr>
          <w:sz w:val="24"/>
          <w:szCs w:val="24"/>
        </w:rPr>
      </w:pPr>
      <w:r w:rsidRPr="00A66C4F">
        <w:rPr>
          <w:sz w:val="24"/>
          <w:szCs w:val="24"/>
        </w:rPr>
        <w:t xml:space="preserve">                                                                         О.В. Кленова </w:t>
      </w:r>
    </w:p>
    <w:p w:rsidR="004D0203" w:rsidRDefault="004D0203" w:rsidP="004D0203">
      <w:pPr>
        <w:ind w:left="-142"/>
        <w:jc w:val="both"/>
        <w:rPr>
          <w:sz w:val="24"/>
          <w:szCs w:val="24"/>
        </w:rPr>
      </w:pPr>
      <w:r w:rsidRPr="00A66C4F">
        <w:rPr>
          <w:sz w:val="24"/>
          <w:szCs w:val="24"/>
        </w:rPr>
        <w:t xml:space="preserve">                                                                           Начальник отдела по делам </w:t>
      </w:r>
      <w:r>
        <w:rPr>
          <w:sz w:val="24"/>
          <w:szCs w:val="24"/>
        </w:rPr>
        <w:t xml:space="preserve"> </w:t>
      </w:r>
    </w:p>
    <w:p w:rsidR="004D0203" w:rsidRPr="00A66C4F" w:rsidRDefault="004D0203" w:rsidP="004D0203">
      <w:pPr>
        <w:ind w:left="-142"/>
        <w:jc w:val="both"/>
        <w:rPr>
          <w:sz w:val="24"/>
          <w:szCs w:val="24"/>
        </w:rPr>
      </w:pPr>
      <w:r>
        <w:rPr>
          <w:sz w:val="24"/>
          <w:szCs w:val="24"/>
        </w:rPr>
        <w:t xml:space="preserve">                                                                           н</w:t>
      </w:r>
      <w:r w:rsidRPr="00A66C4F">
        <w:rPr>
          <w:sz w:val="24"/>
          <w:szCs w:val="24"/>
        </w:rPr>
        <w:t xml:space="preserve">есовершеннолетних   </w:t>
      </w:r>
    </w:p>
    <w:p w:rsidR="004D0203" w:rsidRPr="00A66C4F" w:rsidRDefault="004D0203" w:rsidP="004D0203">
      <w:pPr>
        <w:ind w:left="-142"/>
        <w:jc w:val="both"/>
        <w:rPr>
          <w:sz w:val="24"/>
          <w:szCs w:val="24"/>
        </w:rPr>
      </w:pPr>
      <w:r w:rsidRPr="00A66C4F">
        <w:rPr>
          <w:sz w:val="24"/>
          <w:szCs w:val="24"/>
        </w:rPr>
        <w:t xml:space="preserve">                                                                           и защите их прав Администрации </w:t>
      </w:r>
    </w:p>
    <w:p w:rsidR="004D0203" w:rsidRPr="00A66C4F" w:rsidRDefault="004D0203" w:rsidP="004D0203">
      <w:pPr>
        <w:ind w:left="-142"/>
        <w:jc w:val="both"/>
        <w:rPr>
          <w:sz w:val="24"/>
          <w:szCs w:val="24"/>
        </w:rPr>
      </w:pPr>
      <w:r w:rsidRPr="00A66C4F">
        <w:rPr>
          <w:sz w:val="24"/>
          <w:szCs w:val="24"/>
        </w:rPr>
        <w:t xml:space="preserve">                                                                           города Лыткарино</w:t>
      </w:r>
    </w:p>
    <w:p w:rsidR="004D0203" w:rsidRPr="00A66C4F" w:rsidRDefault="004D0203" w:rsidP="004D0203">
      <w:pPr>
        <w:jc w:val="both"/>
        <w:rPr>
          <w:sz w:val="24"/>
          <w:szCs w:val="24"/>
        </w:rPr>
      </w:pPr>
      <w:r w:rsidRPr="00A66C4F">
        <w:rPr>
          <w:sz w:val="24"/>
          <w:szCs w:val="24"/>
        </w:rPr>
        <w:t xml:space="preserve">                                                                         Е.В. Васильева</w:t>
      </w: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 xml:space="preserve">   Срок:                                                               постоянно.</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 xml:space="preserve">       </w:t>
      </w:r>
    </w:p>
    <w:p w:rsidR="004D0203" w:rsidRPr="00A66C4F" w:rsidRDefault="004D0203" w:rsidP="004D0203">
      <w:pPr>
        <w:jc w:val="both"/>
        <w:rPr>
          <w:sz w:val="24"/>
          <w:szCs w:val="24"/>
        </w:rPr>
      </w:pPr>
      <w:r w:rsidRPr="00A66C4F">
        <w:rPr>
          <w:sz w:val="24"/>
          <w:szCs w:val="24"/>
        </w:rPr>
        <w:t>Заместитель Председателя</w:t>
      </w:r>
    </w:p>
    <w:p w:rsidR="004D0203" w:rsidRPr="00A66C4F" w:rsidRDefault="004D0203" w:rsidP="004D0203">
      <w:pPr>
        <w:jc w:val="both"/>
        <w:rPr>
          <w:sz w:val="24"/>
          <w:szCs w:val="24"/>
        </w:rPr>
      </w:pPr>
      <w:r w:rsidRPr="00A66C4F">
        <w:rPr>
          <w:sz w:val="24"/>
          <w:szCs w:val="24"/>
        </w:rPr>
        <w:t>Антинаркотической комиссии                                                                                  А.И. Титаев</w:t>
      </w:r>
    </w:p>
    <w:p w:rsidR="004D0203" w:rsidRPr="00A66C4F" w:rsidRDefault="004D0203" w:rsidP="004D0203">
      <w:pPr>
        <w:jc w:val="both"/>
        <w:rPr>
          <w:sz w:val="24"/>
          <w:szCs w:val="24"/>
        </w:rPr>
      </w:pPr>
    </w:p>
    <w:p w:rsidR="004D0203" w:rsidRPr="00A66C4F" w:rsidRDefault="004D0203" w:rsidP="004D0203">
      <w:pPr>
        <w:jc w:val="both"/>
        <w:rPr>
          <w:sz w:val="24"/>
          <w:szCs w:val="24"/>
        </w:rPr>
      </w:pPr>
    </w:p>
    <w:p w:rsidR="004D0203" w:rsidRPr="00A66C4F" w:rsidRDefault="004D0203" w:rsidP="004D0203">
      <w:pPr>
        <w:jc w:val="both"/>
        <w:rPr>
          <w:sz w:val="24"/>
          <w:szCs w:val="24"/>
        </w:rPr>
      </w:pPr>
      <w:r w:rsidRPr="00A66C4F">
        <w:rPr>
          <w:sz w:val="24"/>
          <w:szCs w:val="24"/>
        </w:rPr>
        <w:t>Секретарь Антинаркотической  комиссии                                                            И.А. Амелина</w:t>
      </w:r>
    </w:p>
    <w:p w:rsidR="00943AC2" w:rsidRPr="00943AC2" w:rsidRDefault="00943AC2" w:rsidP="00943AC2">
      <w:pPr>
        <w:jc w:val="center"/>
        <w:outlineLvl w:val="0"/>
        <w:rPr>
          <w:b/>
          <w:sz w:val="24"/>
          <w:szCs w:val="24"/>
        </w:rPr>
      </w:pPr>
      <w:r w:rsidRPr="00943AC2">
        <w:rPr>
          <w:b/>
          <w:sz w:val="24"/>
          <w:szCs w:val="24"/>
        </w:rPr>
        <w:lastRenderedPageBreak/>
        <w:t>Протокол № 3</w:t>
      </w:r>
    </w:p>
    <w:p w:rsidR="00943AC2" w:rsidRPr="00943AC2" w:rsidRDefault="00943AC2" w:rsidP="00943AC2">
      <w:pPr>
        <w:jc w:val="center"/>
        <w:outlineLvl w:val="0"/>
        <w:rPr>
          <w:b/>
          <w:sz w:val="24"/>
          <w:szCs w:val="24"/>
        </w:rPr>
      </w:pPr>
      <w:r w:rsidRPr="00943AC2">
        <w:rPr>
          <w:b/>
          <w:sz w:val="24"/>
          <w:szCs w:val="24"/>
        </w:rPr>
        <w:t>заседания Антинаркотической комиссии города Лыткарино Московской области</w:t>
      </w:r>
    </w:p>
    <w:p w:rsidR="00943AC2" w:rsidRPr="00943AC2" w:rsidRDefault="00943AC2" w:rsidP="00943AC2">
      <w:pPr>
        <w:jc w:val="center"/>
        <w:rPr>
          <w:sz w:val="24"/>
          <w:szCs w:val="24"/>
        </w:rPr>
      </w:pPr>
    </w:p>
    <w:p w:rsidR="00943AC2" w:rsidRPr="00943AC2" w:rsidRDefault="00943AC2" w:rsidP="00943AC2">
      <w:pPr>
        <w:jc w:val="both"/>
        <w:rPr>
          <w:sz w:val="24"/>
          <w:szCs w:val="24"/>
        </w:rPr>
      </w:pPr>
      <w:r w:rsidRPr="00943AC2">
        <w:rPr>
          <w:sz w:val="24"/>
          <w:szCs w:val="24"/>
        </w:rPr>
        <w:t xml:space="preserve"> г. Лыткарино                                                                                              «28» октября 2016 г.      </w:t>
      </w:r>
    </w:p>
    <w:p w:rsidR="00943AC2" w:rsidRPr="00943AC2" w:rsidRDefault="00943AC2" w:rsidP="00943AC2">
      <w:pPr>
        <w:jc w:val="both"/>
        <w:rPr>
          <w:b/>
          <w:sz w:val="24"/>
          <w:szCs w:val="24"/>
        </w:rPr>
      </w:pPr>
      <w:r w:rsidRPr="00943AC2">
        <w:rPr>
          <w:b/>
          <w:sz w:val="24"/>
          <w:szCs w:val="24"/>
        </w:rPr>
        <w:t xml:space="preserve">                                                                                                     </w:t>
      </w:r>
    </w:p>
    <w:p w:rsidR="00943AC2" w:rsidRPr="00943AC2" w:rsidRDefault="00943AC2" w:rsidP="00943AC2">
      <w:pPr>
        <w:jc w:val="both"/>
        <w:outlineLvl w:val="0"/>
        <w:rPr>
          <w:b/>
          <w:sz w:val="24"/>
          <w:szCs w:val="24"/>
          <w:u w:val="single"/>
        </w:rPr>
      </w:pPr>
      <w:r w:rsidRPr="00943AC2">
        <w:rPr>
          <w:b/>
          <w:sz w:val="24"/>
          <w:szCs w:val="24"/>
          <w:u w:val="single"/>
        </w:rPr>
        <w:t>Председатель:</w:t>
      </w:r>
    </w:p>
    <w:p w:rsidR="00943AC2" w:rsidRPr="00943AC2" w:rsidRDefault="00943AC2" w:rsidP="00943AC2">
      <w:pPr>
        <w:jc w:val="both"/>
        <w:rPr>
          <w:b/>
          <w:sz w:val="24"/>
          <w:szCs w:val="24"/>
          <w:u w:val="single"/>
        </w:rPr>
      </w:pPr>
    </w:p>
    <w:p w:rsidR="00943AC2" w:rsidRPr="00943AC2" w:rsidRDefault="00943AC2" w:rsidP="00943AC2">
      <w:pPr>
        <w:jc w:val="both"/>
        <w:rPr>
          <w:b/>
          <w:sz w:val="24"/>
          <w:szCs w:val="24"/>
        </w:rPr>
      </w:pPr>
      <w:r w:rsidRPr="00943AC2">
        <w:rPr>
          <w:b/>
          <w:sz w:val="24"/>
          <w:szCs w:val="24"/>
        </w:rPr>
        <w:t>Е.В.Серёгин                                      Глава Администрации города Лыткарино,</w:t>
      </w:r>
    </w:p>
    <w:p w:rsidR="00943AC2" w:rsidRPr="00943AC2" w:rsidRDefault="00943AC2" w:rsidP="00943AC2">
      <w:pPr>
        <w:jc w:val="both"/>
        <w:rPr>
          <w:b/>
          <w:sz w:val="24"/>
          <w:szCs w:val="24"/>
        </w:rPr>
      </w:pPr>
      <w:r w:rsidRPr="00943AC2">
        <w:rPr>
          <w:b/>
          <w:sz w:val="24"/>
          <w:szCs w:val="24"/>
        </w:rPr>
        <w:t xml:space="preserve">                                                             председатель Антинаркотической</w:t>
      </w:r>
    </w:p>
    <w:p w:rsidR="00943AC2" w:rsidRPr="00943AC2" w:rsidRDefault="00943AC2" w:rsidP="00943AC2">
      <w:pPr>
        <w:jc w:val="both"/>
        <w:outlineLvl w:val="0"/>
        <w:rPr>
          <w:b/>
          <w:sz w:val="24"/>
          <w:szCs w:val="24"/>
        </w:rPr>
      </w:pPr>
      <w:r w:rsidRPr="00943AC2">
        <w:rPr>
          <w:b/>
          <w:sz w:val="24"/>
          <w:szCs w:val="24"/>
        </w:rPr>
        <w:t xml:space="preserve">                                                             комиссии города Лыткарино                                                      </w:t>
      </w:r>
    </w:p>
    <w:p w:rsidR="00943AC2" w:rsidRPr="00943AC2" w:rsidRDefault="00943AC2" w:rsidP="00943AC2">
      <w:pPr>
        <w:jc w:val="both"/>
        <w:outlineLvl w:val="0"/>
        <w:rPr>
          <w:b/>
          <w:sz w:val="24"/>
          <w:szCs w:val="24"/>
        </w:rPr>
      </w:pPr>
      <w:r w:rsidRPr="00943AC2">
        <w:rPr>
          <w:b/>
          <w:sz w:val="24"/>
          <w:szCs w:val="24"/>
        </w:rPr>
        <w:t xml:space="preserve">                                                             Московской области</w:t>
      </w:r>
    </w:p>
    <w:p w:rsidR="00943AC2" w:rsidRPr="00943AC2" w:rsidRDefault="00943AC2" w:rsidP="00943AC2">
      <w:pPr>
        <w:jc w:val="both"/>
        <w:rPr>
          <w:b/>
          <w:sz w:val="24"/>
          <w:szCs w:val="24"/>
        </w:rPr>
      </w:pPr>
      <w:r w:rsidRPr="00943AC2">
        <w:rPr>
          <w:b/>
          <w:sz w:val="24"/>
          <w:szCs w:val="24"/>
        </w:rPr>
        <w:t xml:space="preserve">                                                       </w:t>
      </w:r>
    </w:p>
    <w:p w:rsidR="00943AC2" w:rsidRPr="00943AC2" w:rsidRDefault="00943AC2" w:rsidP="00943AC2">
      <w:pPr>
        <w:ind w:right="-5"/>
        <w:jc w:val="both"/>
        <w:outlineLvl w:val="0"/>
        <w:rPr>
          <w:b/>
          <w:sz w:val="24"/>
          <w:szCs w:val="24"/>
          <w:u w:val="single"/>
        </w:rPr>
      </w:pPr>
      <w:r w:rsidRPr="00943AC2">
        <w:rPr>
          <w:b/>
          <w:sz w:val="24"/>
          <w:szCs w:val="24"/>
          <w:u w:val="single"/>
        </w:rPr>
        <w:t xml:space="preserve">Присутствовали члены антинаркотической                                   </w:t>
      </w:r>
    </w:p>
    <w:p w:rsidR="00943AC2" w:rsidRPr="00943AC2" w:rsidRDefault="00943AC2" w:rsidP="00943AC2">
      <w:pPr>
        <w:ind w:right="-5"/>
        <w:jc w:val="both"/>
        <w:rPr>
          <w:b/>
          <w:sz w:val="24"/>
          <w:szCs w:val="24"/>
        </w:rPr>
      </w:pPr>
      <w:r w:rsidRPr="00943AC2">
        <w:rPr>
          <w:b/>
          <w:sz w:val="24"/>
          <w:szCs w:val="24"/>
          <w:u w:val="single"/>
        </w:rPr>
        <w:t>комиссии в  городском округе Лыткарино Московской области</w:t>
      </w:r>
      <w:r w:rsidRPr="00943AC2">
        <w:rPr>
          <w:b/>
          <w:sz w:val="24"/>
          <w:szCs w:val="24"/>
        </w:rPr>
        <w:t>:</w:t>
      </w:r>
    </w:p>
    <w:p w:rsidR="00943AC2" w:rsidRPr="00943AC2" w:rsidRDefault="00943AC2" w:rsidP="00943AC2">
      <w:pPr>
        <w:ind w:right="-5"/>
        <w:jc w:val="both"/>
        <w:rPr>
          <w:b/>
          <w:sz w:val="24"/>
          <w:szCs w:val="24"/>
        </w:rPr>
      </w:pPr>
      <w:r w:rsidRPr="00943AC2">
        <w:rPr>
          <w:b/>
          <w:sz w:val="24"/>
          <w:szCs w:val="24"/>
        </w:rPr>
        <w:t>Титаев А.И., Кудря М.А., Карасев М.Б., Гамага А.Я., Ильин С.В., Гамов А.Р., Сушко И.А., Двойнева Ю.В., Стукалов А.Ф., Ковальчук Е.Н., Молчкова Н.А., Васильева Е.В., Кленова О.В., Никитина Л.Е., Парахина В.Е.</w:t>
      </w:r>
    </w:p>
    <w:p w:rsidR="00943AC2" w:rsidRPr="00943AC2" w:rsidRDefault="00943AC2" w:rsidP="00943AC2">
      <w:pPr>
        <w:ind w:right="-5"/>
        <w:jc w:val="both"/>
        <w:rPr>
          <w:b/>
          <w:sz w:val="24"/>
          <w:szCs w:val="24"/>
        </w:rPr>
      </w:pPr>
      <w:r w:rsidRPr="00943AC2">
        <w:rPr>
          <w:b/>
          <w:sz w:val="24"/>
          <w:szCs w:val="24"/>
          <w:u w:val="single"/>
        </w:rPr>
        <w:t>с участием помощника прокурора Тихоновой Т.В.</w:t>
      </w:r>
    </w:p>
    <w:p w:rsidR="00943AC2" w:rsidRPr="00943AC2" w:rsidRDefault="00943AC2" w:rsidP="00943AC2">
      <w:pPr>
        <w:ind w:right="-5"/>
        <w:jc w:val="both"/>
        <w:rPr>
          <w:b/>
          <w:sz w:val="24"/>
          <w:szCs w:val="24"/>
          <w:u w:val="single"/>
        </w:rPr>
      </w:pPr>
    </w:p>
    <w:p w:rsidR="00943AC2" w:rsidRPr="00943AC2" w:rsidRDefault="00943AC2" w:rsidP="00943AC2">
      <w:pPr>
        <w:ind w:right="-5"/>
        <w:jc w:val="both"/>
        <w:rPr>
          <w:b/>
          <w:sz w:val="24"/>
          <w:szCs w:val="24"/>
        </w:rPr>
      </w:pPr>
      <w:r w:rsidRPr="00943AC2">
        <w:rPr>
          <w:b/>
          <w:sz w:val="24"/>
          <w:szCs w:val="24"/>
          <w:u w:val="single"/>
        </w:rPr>
        <w:t>Приглашенные:</w:t>
      </w:r>
      <w:r w:rsidRPr="00943AC2">
        <w:rPr>
          <w:b/>
          <w:sz w:val="24"/>
          <w:szCs w:val="24"/>
        </w:rPr>
        <w:t xml:space="preserve"> директор по социальным вопросам ГБУ СО МО «Люберецкий КЦСОН» Л.И. Осина, социальные педагоги общеобразовательных учреждений города Лыткарино.</w:t>
      </w:r>
    </w:p>
    <w:p w:rsidR="00943AC2" w:rsidRPr="00943AC2" w:rsidRDefault="00943AC2" w:rsidP="00943AC2">
      <w:pPr>
        <w:ind w:right="-5"/>
        <w:jc w:val="both"/>
        <w:rPr>
          <w:b/>
          <w:sz w:val="24"/>
          <w:szCs w:val="24"/>
          <w:u w:val="single"/>
        </w:rPr>
      </w:pPr>
    </w:p>
    <w:p w:rsidR="00943AC2" w:rsidRPr="00943AC2" w:rsidRDefault="00943AC2" w:rsidP="00943AC2">
      <w:pPr>
        <w:ind w:right="-5"/>
        <w:jc w:val="both"/>
        <w:rPr>
          <w:b/>
          <w:sz w:val="24"/>
          <w:szCs w:val="24"/>
          <w:u w:val="single"/>
        </w:rPr>
      </w:pPr>
      <w:r w:rsidRPr="00943AC2">
        <w:rPr>
          <w:b/>
          <w:sz w:val="24"/>
          <w:szCs w:val="24"/>
          <w:u w:val="single"/>
        </w:rPr>
        <w:t>Повестка  дня:</w:t>
      </w:r>
    </w:p>
    <w:p w:rsidR="00943AC2" w:rsidRPr="00943AC2" w:rsidRDefault="00943AC2" w:rsidP="00943AC2">
      <w:pPr>
        <w:ind w:right="-5"/>
        <w:jc w:val="both"/>
        <w:outlineLvl w:val="0"/>
        <w:rPr>
          <w:b/>
          <w:sz w:val="24"/>
          <w:szCs w:val="24"/>
        </w:rPr>
      </w:pPr>
    </w:p>
    <w:p w:rsidR="00943AC2" w:rsidRPr="00943AC2" w:rsidRDefault="00943AC2" w:rsidP="00943AC2">
      <w:pPr>
        <w:jc w:val="both"/>
        <w:outlineLvl w:val="0"/>
        <w:rPr>
          <w:b/>
          <w:sz w:val="24"/>
          <w:szCs w:val="24"/>
        </w:rPr>
      </w:pPr>
      <w:r w:rsidRPr="00943AC2">
        <w:rPr>
          <w:b/>
          <w:sz w:val="24"/>
          <w:szCs w:val="24"/>
        </w:rPr>
        <w:t xml:space="preserve">           1. О деятельности учреждений социального обслуживания населения города Лыткарино по оказанию психологической помощи семьям и детям, находящимся в трудной жизненной ситуации, в рамках первичной профилактики употребления психолоактивных средств.</w:t>
      </w:r>
    </w:p>
    <w:p w:rsidR="00943AC2" w:rsidRPr="00943AC2" w:rsidRDefault="00943AC2" w:rsidP="00943AC2">
      <w:pPr>
        <w:jc w:val="both"/>
        <w:rPr>
          <w:b/>
          <w:sz w:val="24"/>
          <w:szCs w:val="24"/>
        </w:rPr>
      </w:pPr>
      <w:r w:rsidRPr="00943AC2">
        <w:rPr>
          <w:b/>
          <w:sz w:val="24"/>
          <w:szCs w:val="24"/>
        </w:rPr>
        <w:t xml:space="preserve">           2. О реализации в системе образования города Лыткарино комплексных мер по формированию здорового образа жизни обучающихся и раннему выявлению потребителей наркотических средств, психотропных и токсичных веществ.</w:t>
      </w:r>
    </w:p>
    <w:p w:rsidR="00943AC2" w:rsidRPr="00943AC2" w:rsidRDefault="00943AC2" w:rsidP="00943AC2">
      <w:pPr>
        <w:jc w:val="both"/>
        <w:rPr>
          <w:b/>
          <w:sz w:val="24"/>
          <w:szCs w:val="24"/>
        </w:rPr>
      </w:pPr>
      <w:r w:rsidRPr="00943AC2">
        <w:rPr>
          <w:b/>
          <w:sz w:val="24"/>
          <w:szCs w:val="24"/>
        </w:rPr>
        <w:tab/>
        <w:t>3. Об организации работы по выявлению и пресечению преступлений, связанных с незаконным оборотом наркотических средств, психотропных и сильнодействующих веществ и мерах по ее совершенствованию.</w:t>
      </w:r>
    </w:p>
    <w:p w:rsidR="00943AC2" w:rsidRPr="00943AC2" w:rsidRDefault="00943AC2" w:rsidP="00943AC2">
      <w:pPr>
        <w:jc w:val="both"/>
        <w:rPr>
          <w:b/>
          <w:sz w:val="24"/>
          <w:szCs w:val="24"/>
        </w:rPr>
      </w:pPr>
      <w:r w:rsidRPr="00943AC2">
        <w:rPr>
          <w:b/>
          <w:sz w:val="24"/>
          <w:szCs w:val="24"/>
        </w:rPr>
        <w:tab/>
        <w:t>4. О состоянии подростковой преступности на территории города Лыткарино за первое полугодие 2016 года.</w:t>
      </w:r>
    </w:p>
    <w:p w:rsidR="00943AC2" w:rsidRPr="00943AC2" w:rsidRDefault="00943AC2" w:rsidP="00943AC2">
      <w:pPr>
        <w:jc w:val="both"/>
        <w:rPr>
          <w:b/>
          <w:sz w:val="24"/>
          <w:szCs w:val="24"/>
        </w:rPr>
      </w:pPr>
    </w:p>
    <w:p w:rsidR="00943AC2" w:rsidRPr="00943AC2" w:rsidRDefault="00943AC2" w:rsidP="00943AC2">
      <w:pPr>
        <w:jc w:val="both"/>
        <w:rPr>
          <w:b/>
          <w:sz w:val="24"/>
          <w:szCs w:val="24"/>
          <w:u w:val="single"/>
        </w:rPr>
      </w:pPr>
      <w:r w:rsidRPr="00943AC2">
        <w:rPr>
          <w:b/>
          <w:sz w:val="24"/>
          <w:szCs w:val="24"/>
        </w:rPr>
        <w:t xml:space="preserve"> </w:t>
      </w:r>
      <w:r w:rsidRPr="00943AC2">
        <w:rPr>
          <w:b/>
          <w:sz w:val="24"/>
          <w:szCs w:val="24"/>
          <w:u w:val="single"/>
        </w:rPr>
        <w:t>1. О деятельности учреждений социального обслуживания населения города Лыткарино по оказанию психологической помощи семьям и детям, находящимся в трудной жизненной ситуации, в рамках первичной профилактики употребления психолоактивных средств.</w:t>
      </w:r>
    </w:p>
    <w:p w:rsidR="00943AC2" w:rsidRPr="00943AC2" w:rsidRDefault="00943AC2" w:rsidP="00943AC2">
      <w:pPr>
        <w:jc w:val="both"/>
        <w:outlineLvl w:val="0"/>
        <w:rPr>
          <w:sz w:val="24"/>
          <w:szCs w:val="24"/>
        </w:rPr>
      </w:pPr>
      <w:r w:rsidRPr="00943AC2">
        <w:rPr>
          <w:b/>
          <w:sz w:val="24"/>
          <w:szCs w:val="24"/>
        </w:rPr>
        <w:t>Директор по социальным вопросам ГБУ СО МО «Люберецкий КЦСОН» Л.И. Осина:</w:t>
      </w:r>
      <w:r w:rsidRPr="00943AC2">
        <w:rPr>
          <w:sz w:val="24"/>
          <w:szCs w:val="24"/>
        </w:rPr>
        <w:t xml:space="preserve"> </w:t>
      </w:r>
    </w:p>
    <w:p w:rsidR="00943AC2" w:rsidRPr="00943AC2" w:rsidRDefault="00943AC2" w:rsidP="00943AC2">
      <w:pPr>
        <w:jc w:val="both"/>
        <w:outlineLvl w:val="0"/>
        <w:rPr>
          <w:sz w:val="24"/>
          <w:szCs w:val="24"/>
        </w:rPr>
      </w:pPr>
      <w:r w:rsidRPr="00943AC2">
        <w:rPr>
          <w:sz w:val="24"/>
          <w:szCs w:val="24"/>
        </w:rPr>
        <w:tab/>
        <w:t xml:space="preserve">В течение 2016 года специалистами отделения велась работа по привитию здорового образа жизни среди подрастающего поколения. Детям из семей участковой службы в рамках первичной профилактики употребления психоактивных веществ проведено ряд мероприятий: профилактические беседы с взрослыми и несовершеннолетними о вреде употребления ПАВ, о влиянии ПАВ на организм и поведение человека. Для достижения положительного результата вся информация предоставлялась семьям на бумажном носителе. Сотрудниками отделения участковой социальной службы ведется активная пропаганда здорового образа жизни среди </w:t>
      </w:r>
      <w:r w:rsidRPr="00943AC2">
        <w:rPr>
          <w:sz w:val="24"/>
          <w:szCs w:val="24"/>
        </w:rPr>
        <w:lastRenderedPageBreak/>
        <w:t>несовершеннолетних из семей групп риска и семей, находящихся в социально-опасном положении, в соответствии с возрастом оказывается содействие в устройстве в кружки и секции на бесплатной основе. Постоянно дается информация по всероссийскому детскому телефону доверия. Родителям из таких семей всегда предлагаются услуги психолога. Психолог отделения участковой социальной службы проводит как индивидуальные занятия с несовершеннолетними, так и групповые.</w:t>
      </w:r>
    </w:p>
    <w:p w:rsidR="00943AC2" w:rsidRPr="00943AC2" w:rsidRDefault="00943AC2" w:rsidP="00943AC2">
      <w:pPr>
        <w:jc w:val="both"/>
        <w:outlineLvl w:val="0"/>
        <w:rPr>
          <w:sz w:val="24"/>
          <w:szCs w:val="24"/>
        </w:rPr>
      </w:pPr>
      <w:r w:rsidRPr="00943AC2">
        <w:rPr>
          <w:sz w:val="24"/>
          <w:szCs w:val="24"/>
        </w:rPr>
        <w:tab/>
        <w:t xml:space="preserve">В рамках вторичной профилактики употребления психоактивных веществ специалисты отделения участковой социальной службы оказывают содействие в направлении на лечение родителей, страдающих алкоголизацией или наркоманией.  </w:t>
      </w:r>
    </w:p>
    <w:p w:rsidR="00943AC2" w:rsidRPr="00943AC2" w:rsidRDefault="00943AC2" w:rsidP="00943AC2">
      <w:pPr>
        <w:jc w:val="both"/>
        <w:outlineLvl w:val="0"/>
        <w:rPr>
          <w:sz w:val="24"/>
          <w:szCs w:val="24"/>
        </w:rPr>
      </w:pPr>
      <w:r w:rsidRPr="00943AC2">
        <w:rPr>
          <w:sz w:val="24"/>
          <w:szCs w:val="24"/>
        </w:rPr>
        <w:tab/>
        <w:t xml:space="preserve">Во </w:t>
      </w:r>
      <w:r w:rsidRPr="00943AC2">
        <w:rPr>
          <w:sz w:val="24"/>
          <w:szCs w:val="24"/>
          <w:lang w:val="en-US"/>
        </w:rPr>
        <w:t>II</w:t>
      </w:r>
      <w:r w:rsidRPr="00943AC2">
        <w:rPr>
          <w:sz w:val="24"/>
          <w:szCs w:val="24"/>
        </w:rPr>
        <w:t xml:space="preserve"> квартале 2016 года специалистами отделения участковой социальной службы профилактическая работа проводилась как среди семей, состоящих на учете и патронаже в отделении, так и среди несовершеннолетних учащихся двух общеобразовательных школ города Лыткарино в возрасте от 10 до 15 лет.</w:t>
      </w:r>
    </w:p>
    <w:p w:rsidR="00943AC2" w:rsidRPr="00943AC2" w:rsidRDefault="00943AC2" w:rsidP="00943AC2">
      <w:pPr>
        <w:jc w:val="both"/>
        <w:outlineLvl w:val="0"/>
        <w:rPr>
          <w:sz w:val="24"/>
          <w:szCs w:val="24"/>
        </w:rPr>
      </w:pPr>
      <w:r w:rsidRPr="00943AC2">
        <w:rPr>
          <w:sz w:val="24"/>
          <w:szCs w:val="24"/>
        </w:rPr>
        <w:tab/>
        <w:t>По данным Лыткаринского управления социальной защиты населения Министерства социального развития Московской области проведены следующие мероприятия:</w:t>
      </w:r>
    </w:p>
    <w:p w:rsidR="00943AC2" w:rsidRPr="00943AC2" w:rsidRDefault="00943AC2" w:rsidP="00943AC2">
      <w:pPr>
        <w:jc w:val="both"/>
        <w:outlineLvl w:val="0"/>
        <w:rPr>
          <w:sz w:val="24"/>
          <w:szCs w:val="24"/>
        </w:rPr>
      </w:pPr>
      <w:r w:rsidRPr="00943AC2">
        <w:rPr>
          <w:sz w:val="24"/>
          <w:szCs w:val="24"/>
        </w:rPr>
        <w:t>- летняя оздоровительная компания – 34 ребенка;</w:t>
      </w:r>
    </w:p>
    <w:p w:rsidR="00943AC2" w:rsidRPr="00943AC2" w:rsidRDefault="00943AC2" w:rsidP="00943AC2">
      <w:pPr>
        <w:jc w:val="both"/>
        <w:outlineLvl w:val="0"/>
        <w:rPr>
          <w:sz w:val="24"/>
          <w:szCs w:val="24"/>
        </w:rPr>
      </w:pPr>
      <w:r w:rsidRPr="00943AC2">
        <w:rPr>
          <w:sz w:val="24"/>
          <w:szCs w:val="24"/>
        </w:rPr>
        <w:t>- распространение бесплатных билетов на аттракционы в парке культуры и отдыха                         г. Лыткарино – 350 билетов для детей из многодетных семей;</w:t>
      </w:r>
    </w:p>
    <w:p w:rsidR="00943AC2" w:rsidRPr="00943AC2" w:rsidRDefault="00943AC2" w:rsidP="00943AC2">
      <w:pPr>
        <w:jc w:val="both"/>
        <w:outlineLvl w:val="0"/>
        <w:rPr>
          <w:sz w:val="24"/>
          <w:szCs w:val="24"/>
        </w:rPr>
      </w:pPr>
      <w:r w:rsidRPr="00943AC2">
        <w:rPr>
          <w:sz w:val="24"/>
          <w:szCs w:val="24"/>
        </w:rPr>
        <w:t>- День семьи в г. Лыткарино – 6 подарков;</w:t>
      </w:r>
    </w:p>
    <w:p w:rsidR="00943AC2" w:rsidRPr="00943AC2" w:rsidRDefault="00943AC2" w:rsidP="00943AC2">
      <w:pPr>
        <w:jc w:val="both"/>
        <w:outlineLvl w:val="0"/>
        <w:rPr>
          <w:sz w:val="24"/>
          <w:szCs w:val="24"/>
        </w:rPr>
      </w:pPr>
      <w:r w:rsidRPr="00943AC2">
        <w:rPr>
          <w:sz w:val="24"/>
          <w:szCs w:val="24"/>
        </w:rPr>
        <w:t>- областное мероприятие, посвященное Дню семьи – 8 семей;</w:t>
      </w:r>
    </w:p>
    <w:p w:rsidR="00943AC2" w:rsidRPr="00943AC2" w:rsidRDefault="00943AC2" w:rsidP="00943AC2">
      <w:pPr>
        <w:jc w:val="both"/>
        <w:outlineLvl w:val="0"/>
        <w:rPr>
          <w:sz w:val="24"/>
          <w:szCs w:val="24"/>
        </w:rPr>
      </w:pPr>
      <w:r w:rsidRPr="00943AC2">
        <w:rPr>
          <w:sz w:val="24"/>
          <w:szCs w:val="24"/>
        </w:rPr>
        <w:t>- областное мероприятие, посвященное Дню любви и верности – 1 семья;</w:t>
      </w:r>
    </w:p>
    <w:p w:rsidR="00943AC2" w:rsidRPr="00943AC2" w:rsidRDefault="00943AC2" w:rsidP="00943AC2">
      <w:pPr>
        <w:jc w:val="both"/>
        <w:outlineLvl w:val="0"/>
        <w:rPr>
          <w:sz w:val="24"/>
          <w:szCs w:val="24"/>
        </w:rPr>
      </w:pPr>
      <w:r w:rsidRPr="00943AC2">
        <w:rPr>
          <w:sz w:val="24"/>
          <w:szCs w:val="24"/>
        </w:rPr>
        <w:t>- День защиты детей (городское мероприятие) – 6 детей;</w:t>
      </w:r>
    </w:p>
    <w:p w:rsidR="00943AC2" w:rsidRPr="00943AC2" w:rsidRDefault="00943AC2" w:rsidP="00943AC2">
      <w:pPr>
        <w:jc w:val="both"/>
        <w:outlineLvl w:val="0"/>
        <w:rPr>
          <w:sz w:val="24"/>
          <w:szCs w:val="24"/>
        </w:rPr>
      </w:pPr>
      <w:r w:rsidRPr="00943AC2">
        <w:rPr>
          <w:sz w:val="24"/>
          <w:szCs w:val="24"/>
        </w:rPr>
        <w:t>- экскурсии – 74 человека.</w:t>
      </w:r>
    </w:p>
    <w:p w:rsidR="00943AC2" w:rsidRPr="00943AC2" w:rsidRDefault="00943AC2" w:rsidP="00943AC2">
      <w:pPr>
        <w:jc w:val="both"/>
        <w:outlineLvl w:val="0"/>
        <w:rPr>
          <w:sz w:val="24"/>
          <w:szCs w:val="24"/>
        </w:rPr>
      </w:pPr>
      <w:r w:rsidRPr="00943AC2">
        <w:rPr>
          <w:sz w:val="24"/>
          <w:szCs w:val="24"/>
        </w:rPr>
        <w:t xml:space="preserve">                    </w:t>
      </w:r>
    </w:p>
    <w:p w:rsidR="00943AC2" w:rsidRPr="00943AC2" w:rsidRDefault="00943AC2" w:rsidP="00943AC2">
      <w:pPr>
        <w:tabs>
          <w:tab w:val="num" w:pos="540"/>
        </w:tabs>
        <w:jc w:val="center"/>
        <w:outlineLvl w:val="0"/>
        <w:rPr>
          <w:b/>
          <w:sz w:val="24"/>
          <w:szCs w:val="24"/>
          <w:u w:val="single"/>
        </w:rPr>
      </w:pPr>
      <w:r w:rsidRPr="00943AC2">
        <w:rPr>
          <w:b/>
          <w:sz w:val="24"/>
          <w:szCs w:val="24"/>
          <w:u w:val="single"/>
        </w:rPr>
        <w:t>Комиссия решила:</w:t>
      </w:r>
    </w:p>
    <w:p w:rsidR="00943AC2" w:rsidRPr="00943AC2" w:rsidRDefault="00943AC2" w:rsidP="00943AC2">
      <w:pPr>
        <w:tabs>
          <w:tab w:val="num" w:pos="540"/>
        </w:tabs>
        <w:jc w:val="both"/>
        <w:outlineLvl w:val="0"/>
        <w:rPr>
          <w:b/>
          <w:sz w:val="24"/>
          <w:szCs w:val="24"/>
          <w:u w:val="single"/>
        </w:rPr>
      </w:pPr>
    </w:p>
    <w:p w:rsidR="00943AC2" w:rsidRPr="00943AC2" w:rsidRDefault="00943AC2" w:rsidP="00943AC2">
      <w:pPr>
        <w:tabs>
          <w:tab w:val="num" w:pos="540"/>
        </w:tabs>
        <w:jc w:val="both"/>
        <w:outlineLvl w:val="0"/>
        <w:rPr>
          <w:sz w:val="24"/>
          <w:szCs w:val="24"/>
        </w:rPr>
      </w:pPr>
      <w:r w:rsidRPr="00943AC2">
        <w:rPr>
          <w:b/>
          <w:sz w:val="24"/>
          <w:szCs w:val="24"/>
        </w:rPr>
        <w:t>1.1.</w:t>
      </w:r>
      <w:r w:rsidRPr="00943AC2">
        <w:rPr>
          <w:sz w:val="24"/>
          <w:szCs w:val="24"/>
        </w:rPr>
        <w:t xml:space="preserve"> Информацию Государственного бюджетного учреждения социального обслуживания Московской области «Люберецкий комплексный центр социального обслуживания населения» принять к сведению.</w:t>
      </w:r>
    </w:p>
    <w:p w:rsidR="00943AC2" w:rsidRPr="00943AC2" w:rsidRDefault="00943AC2" w:rsidP="00943AC2">
      <w:pPr>
        <w:tabs>
          <w:tab w:val="num" w:pos="540"/>
        </w:tabs>
        <w:jc w:val="both"/>
        <w:outlineLvl w:val="0"/>
        <w:rPr>
          <w:sz w:val="24"/>
          <w:szCs w:val="24"/>
        </w:rPr>
      </w:pPr>
      <w:r w:rsidRPr="00943AC2">
        <w:rPr>
          <w:b/>
          <w:sz w:val="24"/>
          <w:szCs w:val="24"/>
        </w:rPr>
        <w:t>1.2</w:t>
      </w:r>
      <w:r w:rsidRPr="00943AC2">
        <w:rPr>
          <w:sz w:val="24"/>
          <w:szCs w:val="24"/>
        </w:rPr>
        <w:t>. Информировать население о спектре социальных услуг, предоставляемых гражданам, оказавшимся в трудной жизненной ситуации, в том числе психологического и консультативного характера.</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jc w:val="both"/>
        <w:rPr>
          <w:sz w:val="24"/>
          <w:szCs w:val="24"/>
        </w:rPr>
      </w:pPr>
      <w:r w:rsidRPr="00943AC2">
        <w:rPr>
          <w:sz w:val="24"/>
          <w:szCs w:val="24"/>
        </w:rPr>
        <w:t xml:space="preserve">Исполнители:                                        Начальник Лыткаринского Управления </w:t>
      </w:r>
    </w:p>
    <w:p w:rsidR="00943AC2" w:rsidRPr="00943AC2" w:rsidRDefault="00943AC2" w:rsidP="00943AC2">
      <w:pPr>
        <w:jc w:val="both"/>
        <w:rPr>
          <w:sz w:val="24"/>
          <w:szCs w:val="24"/>
        </w:rPr>
      </w:pPr>
      <w:r w:rsidRPr="00943AC2">
        <w:rPr>
          <w:sz w:val="24"/>
          <w:szCs w:val="24"/>
        </w:rPr>
        <w:t xml:space="preserve">                                                                социальной защиты населения Министерства</w:t>
      </w:r>
    </w:p>
    <w:p w:rsidR="00943AC2" w:rsidRPr="00943AC2" w:rsidRDefault="00943AC2" w:rsidP="00943AC2">
      <w:pPr>
        <w:jc w:val="both"/>
        <w:rPr>
          <w:sz w:val="24"/>
          <w:szCs w:val="24"/>
        </w:rPr>
      </w:pPr>
      <w:r w:rsidRPr="00943AC2">
        <w:rPr>
          <w:sz w:val="24"/>
          <w:szCs w:val="24"/>
        </w:rPr>
        <w:t xml:space="preserve">                                                                социального развития Московской области</w:t>
      </w:r>
    </w:p>
    <w:p w:rsidR="00943AC2" w:rsidRPr="00943AC2" w:rsidRDefault="00943AC2" w:rsidP="00943AC2">
      <w:pPr>
        <w:jc w:val="both"/>
        <w:rPr>
          <w:sz w:val="24"/>
          <w:szCs w:val="24"/>
        </w:rPr>
      </w:pPr>
      <w:r w:rsidRPr="00943AC2">
        <w:rPr>
          <w:sz w:val="24"/>
          <w:szCs w:val="24"/>
        </w:rPr>
        <w:t xml:space="preserve">                                                                И.А. Тренева.</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jc w:val="both"/>
        <w:rPr>
          <w:sz w:val="24"/>
          <w:szCs w:val="24"/>
        </w:rPr>
      </w:pPr>
      <w:r w:rsidRPr="00943AC2">
        <w:rPr>
          <w:sz w:val="24"/>
          <w:szCs w:val="24"/>
        </w:rPr>
        <w:t>Срок:                                                      постоянно</w:t>
      </w:r>
    </w:p>
    <w:p w:rsidR="00943AC2" w:rsidRPr="00943AC2" w:rsidRDefault="00943AC2" w:rsidP="00943AC2">
      <w:pPr>
        <w:jc w:val="both"/>
        <w:rPr>
          <w:sz w:val="24"/>
          <w:szCs w:val="24"/>
        </w:rPr>
      </w:pPr>
    </w:p>
    <w:p w:rsidR="00943AC2" w:rsidRPr="00943AC2" w:rsidRDefault="00943AC2" w:rsidP="00943AC2">
      <w:pPr>
        <w:jc w:val="both"/>
        <w:rPr>
          <w:b/>
          <w:sz w:val="24"/>
          <w:szCs w:val="24"/>
        </w:rPr>
      </w:pPr>
      <w:r w:rsidRPr="00943AC2">
        <w:rPr>
          <w:b/>
          <w:sz w:val="24"/>
          <w:szCs w:val="24"/>
          <w:u w:val="single"/>
        </w:rPr>
        <w:t>2. О реализации в системе образования города Лыткарино комплексных мер по формированию здорового образа жизни обучающихся и раннему выявлению потребителей наркотических средств, психотропных и токсичных веществ</w:t>
      </w:r>
      <w:r w:rsidRPr="00943AC2">
        <w:rPr>
          <w:b/>
          <w:sz w:val="24"/>
          <w:szCs w:val="24"/>
        </w:rPr>
        <w:t>.</w:t>
      </w:r>
    </w:p>
    <w:p w:rsidR="00943AC2" w:rsidRPr="00943AC2" w:rsidRDefault="00943AC2" w:rsidP="00943AC2">
      <w:pPr>
        <w:jc w:val="both"/>
        <w:rPr>
          <w:b/>
          <w:sz w:val="24"/>
          <w:szCs w:val="24"/>
        </w:rPr>
      </w:pPr>
      <w:r w:rsidRPr="00943AC2">
        <w:rPr>
          <w:b/>
          <w:sz w:val="24"/>
          <w:szCs w:val="24"/>
          <w:u w:val="single"/>
        </w:rPr>
        <w:t>Начальник Управления образования города Лыткарино И.А. Сушко</w:t>
      </w:r>
      <w:r w:rsidRPr="00943AC2">
        <w:rPr>
          <w:b/>
          <w:sz w:val="24"/>
          <w:szCs w:val="24"/>
        </w:rPr>
        <w:t>:</w:t>
      </w:r>
    </w:p>
    <w:p w:rsidR="00943AC2" w:rsidRPr="00943AC2" w:rsidRDefault="00943AC2" w:rsidP="00943AC2">
      <w:pPr>
        <w:ind w:firstLine="708"/>
        <w:jc w:val="both"/>
        <w:rPr>
          <w:sz w:val="24"/>
          <w:szCs w:val="24"/>
        </w:rPr>
      </w:pPr>
      <w:r w:rsidRPr="00943AC2">
        <w:rPr>
          <w:sz w:val="24"/>
          <w:szCs w:val="24"/>
        </w:rPr>
        <w:t xml:space="preserve">В целях раннего выявления потребителей наркотических, психотропных и токсических веществ выполняется межведомственный план совместных мероприятий 3 службы  ФСКН России по Московской области, ГУ МВД России по Московской области, Министерства образования Московской области и Министерства здравоохранения Московской области по формированию «зон безопасности». </w:t>
      </w:r>
    </w:p>
    <w:p w:rsidR="00943AC2" w:rsidRPr="00943AC2" w:rsidRDefault="00943AC2" w:rsidP="00943AC2">
      <w:pPr>
        <w:ind w:firstLine="708"/>
        <w:jc w:val="both"/>
        <w:rPr>
          <w:sz w:val="24"/>
          <w:szCs w:val="24"/>
        </w:rPr>
      </w:pPr>
      <w:r w:rsidRPr="00943AC2">
        <w:rPr>
          <w:sz w:val="24"/>
          <w:szCs w:val="24"/>
        </w:rPr>
        <w:lastRenderedPageBreak/>
        <w:t>Общеобразовательные учреждения в 2015–2016 учебном году приняли участие в межведомственных акциях и рейдах профилактической направленности: «Игла», «Безнадзорные дети», «Подросток».</w:t>
      </w:r>
    </w:p>
    <w:p w:rsidR="00943AC2" w:rsidRPr="00943AC2" w:rsidRDefault="00943AC2" w:rsidP="00943AC2">
      <w:pPr>
        <w:ind w:firstLine="708"/>
        <w:jc w:val="both"/>
        <w:rPr>
          <w:sz w:val="24"/>
          <w:szCs w:val="24"/>
        </w:rPr>
      </w:pPr>
      <w:r w:rsidRPr="00943AC2">
        <w:rPr>
          <w:sz w:val="24"/>
          <w:szCs w:val="24"/>
        </w:rPr>
        <w:t>В образовательной среде г. Лыткарино реализуются программы, направленные на формирование здорового образа жизни:</w:t>
      </w:r>
    </w:p>
    <w:p w:rsidR="00943AC2" w:rsidRPr="00943AC2" w:rsidRDefault="00943AC2" w:rsidP="00943AC2">
      <w:pPr>
        <w:jc w:val="both"/>
        <w:rPr>
          <w:sz w:val="24"/>
          <w:szCs w:val="24"/>
        </w:rPr>
      </w:pPr>
      <w:r w:rsidRPr="00943AC2">
        <w:rPr>
          <w:sz w:val="24"/>
          <w:szCs w:val="24"/>
        </w:rPr>
        <w:t>– «Твое здоровье»;</w:t>
      </w:r>
    </w:p>
    <w:p w:rsidR="00943AC2" w:rsidRPr="00943AC2" w:rsidRDefault="00943AC2" w:rsidP="00943AC2">
      <w:pPr>
        <w:jc w:val="both"/>
        <w:rPr>
          <w:sz w:val="24"/>
          <w:szCs w:val="24"/>
        </w:rPr>
      </w:pPr>
      <w:r w:rsidRPr="00943AC2">
        <w:rPr>
          <w:sz w:val="24"/>
          <w:szCs w:val="24"/>
        </w:rPr>
        <w:t>– «Все цвета, кроме черного»;</w:t>
      </w:r>
    </w:p>
    <w:p w:rsidR="00943AC2" w:rsidRPr="00943AC2" w:rsidRDefault="00943AC2" w:rsidP="00943AC2">
      <w:pPr>
        <w:jc w:val="both"/>
        <w:rPr>
          <w:sz w:val="24"/>
          <w:szCs w:val="24"/>
        </w:rPr>
      </w:pPr>
      <w:r w:rsidRPr="00943AC2">
        <w:rPr>
          <w:sz w:val="24"/>
          <w:szCs w:val="24"/>
        </w:rPr>
        <w:t>– «Разговор о правильном питании»;</w:t>
      </w:r>
    </w:p>
    <w:p w:rsidR="00943AC2" w:rsidRPr="00943AC2" w:rsidRDefault="00943AC2" w:rsidP="00943AC2">
      <w:pPr>
        <w:jc w:val="both"/>
        <w:rPr>
          <w:sz w:val="24"/>
          <w:szCs w:val="24"/>
        </w:rPr>
      </w:pPr>
      <w:r w:rsidRPr="00943AC2">
        <w:rPr>
          <w:sz w:val="24"/>
          <w:szCs w:val="24"/>
        </w:rPr>
        <w:t>–  «Мир без наркотиков».</w:t>
      </w:r>
    </w:p>
    <w:p w:rsidR="00943AC2" w:rsidRPr="00943AC2" w:rsidRDefault="00943AC2" w:rsidP="00943AC2">
      <w:pPr>
        <w:ind w:firstLine="708"/>
        <w:jc w:val="both"/>
        <w:rPr>
          <w:color w:val="FF0000"/>
          <w:sz w:val="24"/>
          <w:szCs w:val="24"/>
        </w:rPr>
      </w:pPr>
      <w:r w:rsidRPr="00943AC2">
        <w:rPr>
          <w:sz w:val="24"/>
          <w:szCs w:val="24"/>
        </w:rPr>
        <w:t>Организовано участие несовершеннолетних во всероссийских профилактических акциях «Здоровье – твое богатство», «За здоровье и безопасность наших детей». В рамках летней оздоровительной кампании 2016 г. организован досуг подростков, состоящих на учете в ОДН отдела полиции г. Лыткарино, КДН и ЗП Администрации города (загородные оздоровительные и спортивные лагеря, спортивные секции города). Приняты меры по вовлечению обучающихся «группы риска» к занятиям кружковой работой, различными видами культурно-массовой деятельности в свободное от учебы время. 320 учащихся начальных классов, в том числе дети из неблагополучных семей, посетили летние лагеря с дневным пребыванием на базе общеобразовательных учреждений  № 1,2,3,4,5,6,7.</w:t>
      </w:r>
    </w:p>
    <w:p w:rsidR="00943AC2" w:rsidRPr="00943AC2" w:rsidRDefault="00943AC2" w:rsidP="00943AC2">
      <w:pPr>
        <w:ind w:firstLine="708"/>
        <w:jc w:val="both"/>
        <w:rPr>
          <w:sz w:val="24"/>
          <w:szCs w:val="24"/>
        </w:rPr>
      </w:pPr>
      <w:r w:rsidRPr="00943AC2">
        <w:rPr>
          <w:sz w:val="24"/>
          <w:szCs w:val="24"/>
        </w:rPr>
        <w:t>Проведены правовые лектории антинаркотической направленности с родителями обучающихся, организованы родительские собрания, индивидуальные консультации детей «группы риска» с психологами и социальными педагогами образовательного учреждения. В течение учебного года организовано информирование родительской аудитории по вопросам профилактики наркомании, токсикомании и алкоголизма несовершеннолетних (рекомендации, памятки, брошюры) с привлечением сотрудников ГБУЗ МО «ЛГБ».</w:t>
      </w:r>
    </w:p>
    <w:p w:rsidR="00943AC2" w:rsidRPr="00943AC2" w:rsidRDefault="00943AC2" w:rsidP="00943AC2">
      <w:pPr>
        <w:ind w:firstLine="708"/>
        <w:jc w:val="both"/>
        <w:rPr>
          <w:sz w:val="24"/>
          <w:szCs w:val="24"/>
        </w:rPr>
      </w:pPr>
      <w:r w:rsidRPr="00943AC2">
        <w:rPr>
          <w:sz w:val="24"/>
          <w:szCs w:val="24"/>
        </w:rPr>
        <w:t>В соответствии с Планом мероприятий по профилактике наркомании и токсикомании среди учащихся общеобразовательных учреждений на 2015-2016 учебный год, утвержденным приказом Управления образования, с учащимися 5-11 классов проведены беседы об административной и уголовной ответственности за правонарушения, связанные с незаконным оборотом наркотиков и ПАВ. В учреждениях проведены мероприятия антинаркотической направленности, учащиеся ознакомились с работой Управления ФСКН России. В течение года в образовательных учреждениях на родительских собраниях рассматривались вопросы первичной профилактики наркомании, токсикомании и алкоголизма среди подростков, организована индивидуальная коррекционная  работа социальных педагогов и школьных психологов с учащимися «группы риска» и их родителями,  проведены консультации для классных руководителей: «Кризисные зоны развития ребенка и характер педагогической поддержки». Всего профилактической работой было охвачено свыше 800 школьников.</w:t>
      </w:r>
    </w:p>
    <w:p w:rsidR="00943AC2" w:rsidRPr="00943AC2" w:rsidRDefault="00943AC2" w:rsidP="00943AC2">
      <w:pPr>
        <w:ind w:firstLine="708"/>
        <w:jc w:val="both"/>
        <w:rPr>
          <w:sz w:val="24"/>
          <w:szCs w:val="24"/>
        </w:rPr>
      </w:pPr>
      <w:r w:rsidRPr="00943AC2">
        <w:rPr>
          <w:sz w:val="24"/>
          <w:szCs w:val="24"/>
        </w:rPr>
        <w:t xml:space="preserve">В соответствии с приказом Министерства образования Московской области от 11.08.2015 № 4268 в октябре 2015 г. проведено социально-психологическое тестирование, в котором приняли участие  720 учащихся общеобразовательных учреждений № 1, 2, 3, 4, 5, 6, 7. Обработку и анализ информации, полученной от образовательных учреждений, осуществлял Центр психолого-педагогической реабилитации и коррекции «Ариадна». По результатам тестирования установлено следующее: 581 чел. (80,69%) отнесен к рискометрическому нейтральному профилю, 24 чел. (3,33%) – к гедонистическому профилю, 64 чел. (8,89%) – к абулистическому профилю, 33 чел. (4,58%) – к асоциальному профилю, 5 чел. (0,69%) – к конформному профилю и 13 чел. (1,81%) – когнитивно-деструктивному профилю. </w:t>
      </w:r>
    </w:p>
    <w:p w:rsidR="00943AC2" w:rsidRPr="00943AC2" w:rsidRDefault="00943AC2" w:rsidP="00943AC2">
      <w:pPr>
        <w:ind w:firstLine="708"/>
        <w:jc w:val="both"/>
        <w:rPr>
          <w:sz w:val="24"/>
          <w:szCs w:val="24"/>
        </w:rPr>
      </w:pPr>
      <w:r w:rsidRPr="00943AC2">
        <w:rPr>
          <w:sz w:val="24"/>
          <w:szCs w:val="24"/>
        </w:rPr>
        <w:t xml:space="preserve">Во исполнение Постановления Главы города Лыткарино от 03.09.2015   № 498-п «О проведении в рамках диспансеризации выборочного экспресс-тестирования на добровольной основе в целях выявления учащихся, больных наркоманией» с 21 по 25 </w:t>
      </w:r>
      <w:r w:rsidRPr="00943AC2">
        <w:rPr>
          <w:sz w:val="24"/>
          <w:szCs w:val="24"/>
        </w:rPr>
        <w:lastRenderedPageBreak/>
        <w:t xml:space="preserve">декабря 2015 г. проведено добровольное диагностическое тестирование 397 учащихся образовательных учреждений № 1,2,3,4,5,6,7. Отказавшихся от обследования нет. </w:t>
      </w:r>
    </w:p>
    <w:p w:rsidR="00943AC2" w:rsidRPr="00943AC2" w:rsidRDefault="00943AC2" w:rsidP="00943AC2">
      <w:pPr>
        <w:ind w:firstLine="708"/>
        <w:jc w:val="both"/>
        <w:rPr>
          <w:sz w:val="24"/>
          <w:szCs w:val="24"/>
        </w:rPr>
      </w:pPr>
      <w:r w:rsidRPr="00943AC2">
        <w:rPr>
          <w:sz w:val="24"/>
          <w:szCs w:val="24"/>
        </w:rPr>
        <w:t>Организовано проведение совместных  межведомственных рейдов по посещению неблагополучных семей для определения профилактических мер оздоровления обстановки в семье.</w:t>
      </w:r>
    </w:p>
    <w:p w:rsidR="00943AC2" w:rsidRPr="00943AC2" w:rsidRDefault="00943AC2" w:rsidP="00943AC2">
      <w:pPr>
        <w:ind w:firstLine="708"/>
        <w:jc w:val="both"/>
        <w:rPr>
          <w:sz w:val="24"/>
          <w:szCs w:val="24"/>
        </w:rPr>
      </w:pPr>
      <w:r w:rsidRPr="00943AC2">
        <w:rPr>
          <w:sz w:val="24"/>
          <w:szCs w:val="24"/>
        </w:rPr>
        <w:t>В 2015–2016 учебном году были проведены спортивно-массовые мероприятия, направленные на пропаганду здорового образа жизни.</w:t>
      </w:r>
    </w:p>
    <w:p w:rsidR="00943AC2" w:rsidRPr="00943AC2" w:rsidRDefault="00943AC2" w:rsidP="00943AC2">
      <w:pPr>
        <w:jc w:val="both"/>
        <w:rPr>
          <w:rFonts w:eastAsia="Calibri"/>
          <w:sz w:val="24"/>
          <w:szCs w:val="24"/>
          <w:lang w:eastAsia="en-US"/>
        </w:rPr>
      </w:pPr>
      <w:r w:rsidRPr="00943AC2">
        <w:rPr>
          <w:rFonts w:eastAsia="Calibri"/>
          <w:sz w:val="24"/>
          <w:szCs w:val="24"/>
          <w:lang w:eastAsia="en-US"/>
        </w:rPr>
        <w:t xml:space="preserve">Во исполнение Постановления Главы города от 11.09.2015 № 519-п в истекшем учебном году обеспечено участие школьников общеобразовательных учреждений в </w:t>
      </w:r>
      <w:r w:rsidRPr="00943AC2">
        <w:rPr>
          <w:rFonts w:eastAsia="Calibri"/>
          <w:b/>
          <w:sz w:val="24"/>
          <w:szCs w:val="24"/>
          <w:lang w:eastAsia="en-US"/>
        </w:rPr>
        <w:t xml:space="preserve">XXXXI Спартакиаде </w:t>
      </w:r>
      <w:r w:rsidRPr="00943AC2">
        <w:rPr>
          <w:rFonts w:eastAsia="Calibri"/>
          <w:sz w:val="24"/>
          <w:szCs w:val="24"/>
          <w:lang w:eastAsia="en-US"/>
        </w:rPr>
        <w:t xml:space="preserve">учащихся г. Лыткарино. В  рамках  Спартакиады  были проведены городские соревнования по легкой атлетике, баскетболу, мини-футболу, волейболу, плаванию, лыжам, шахматам. </w:t>
      </w:r>
    </w:p>
    <w:p w:rsidR="00943AC2" w:rsidRPr="00943AC2" w:rsidRDefault="00943AC2" w:rsidP="00943AC2">
      <w:pPr>
        <w:jc w:val="center"/>
        <w:rPr>
          <w:b/>
          <w:sz w:val="24"/>
          <w:szCs w:val="24"/>
        </w:rPr>
      </w:pPr>
      <w:r w:rsidRPr="00943AC2">
        <w:rPr>
          <w:b/>
          <w:sz w:val="24"/>
          <w:szCs w:val="24"/>
        </w:rPr>
        <w:t>Итоги Спартакиады школьников г. Лыткарино в 2015-2016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Вид соревнований</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Команда-победитель</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Кросс «Золотая осень-2015»</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4</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Баскетбол</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1</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Волейбол</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СОШ № 2 (юноши), МОУ гимназия № 4 (девушки)</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Мини-футбол</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1</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Шахматы</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СОШ № 6</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Плавание</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7</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Лыжные гонки</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7</w:t>
            </w:r>
          </w:p>
        </w:tc>
      </w:tr>
      <w:tr w:rsidR="00943AC2" w:rsidRPr="00943AC2" w:rsidTr="0078781F">
        <w:tc>
          <w:tcPr>
            <w:tcW w:w="4785"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Четырехборье «Шиповка юных»</w:t>
            </w:r>
          </w:p>
        </w:tc>
        <w:tc>
          <w:tcPr>
            <w:tcW w:w="4786" w:type="dxa"/>
            <w:shd w:val="clear" w:color="auto" w:fill="auto"/>
          </w:tcPr>
          <w:p w:rsidR="00943AC2" w:rsidRPr="00943AC2" w:rsidRDefault="00943AC2" w:rsidP="00943AC2">
            <w:pPr>
              <w:jc w:val="both"/>
              <w:rPr>
                <w:rFonts w:eastAsia="Calibri"/>
                <w:sz w:val="24"/>
                <w:szCs w:val="24"/>
              </w:rPr>
            </w:pPr>
            <w:r w:rsidRPr="00943AC2">
              <w:rPr>
                <w:rFonts w:eastAsia="Calibri"/>
                <w:sz w:val="24"/>
                <w:szCs w:val="24"/>
              </w:rPr>
              <w:t>МОУ гимназия № 4</w:t>
            </w:r>
          </w:p>
        </w:tc>
      </w:tr>
    </w:tbl>
    <w:p w:rsidR="00943AC2" w:rsidRPr="00943AC2" w:rsidRDefault="00943AC2" w:rsidP="00943AC2">
      <w:pPr>
        <w:jc w:val="both"/>
        <w:rPr>
          <w:rFonts w:eastAsia="Calibri"/>
          <w:sz w:val="24"/>
          <w:szCs w:val="24"/>
          <w:lang w:eastAsia="en-US"/>
        </w:rPr>
      </w:pPr>
    </w:p>
    <w:p w:rsidR="00943AC2" w:rsidRPr="00943AC2" w:rsidRDefault="00943AC2" w:rsidP="00943AC2">
      <w:pPr>
        <w:jc w:val="both"/>
        <w:rPr>
          <w:sz w:val="24"/>
          <w:szCs w:val="24"/>
          <w:lang w:eastAsia="en-US"/>
        </w:rPr>
      </w:pPr>
      <w:r w:rsidRPr="00943AC2">
        <w:rPr>
          <w:sz w:val="24"/>
          <w:szCs w:val="24"/>
          <w:lang w:eastAsia="en-US"/>
        </w:rPr>
        <w:t>- 23 января 2016 года победитель в муниципальном этапе соревнований «Веселые старты» – сборная команда учащихся 3-4 классов МОУ гимназии № 7 представляла город на зональном этапе соревнований, проходившем в  г. Люберцы, и заняла 2-е место;</w:t>
      </w:r>
    </w:p>
    <w:p w:rsidR="00943AC2" w:rsidRPr="00943AC2" w:rsidRDefault="00943AC2" w:rsidP="00943AC2">
      <w:pPr>
        <w:jc w:val="both"/>
        <w:rPr>
          <w:sz w:val="24"/>
          <w:szCs w:val="24"/>
          <w:lang w:eastAsia="en-US"/>
        </w:rPr>
      </w:pPr>
      <w:r w:rsidRPr="00943AC2">
        <w:rPr>
          <w:sz w:val="24"/>
          <w:szCs w:val="24"/>
          <w:lang w:eastAsia="en-US"/>
        </w:rPr>
        <w:t xml:space="preserve">- 18 февраля 2016 года в МУП СК «Кристалл» проходили соревнования по мини-футболу среди школьных команд; </w:t>
      </w:r>
    </w:p>
    <w:p w:rsidR="00943AC2" w:rsidRPr="00943AC2" w:rsidRDefault="00943AC2" w:rsidP="00943AC2">
      <w:pPr>
        <w:jc w:val="both"/>
        <w:rPr>
          <w:rFonts w:eastAsia="Calibri"/>
          <w:sz w:val="24"/>
          <w:szCs w:val="24"/>
          <w:lang w:eastAsia="en-US"/>
        </w:rPr>
      </w:pPr>
      <w:r w:rsidRPr="00943AC2">
        <w:rPr>
          <w:sz w:val="24"/>
          <w:szCs w:val="24"/>
          <w:lang w:eastAsia="en-US"/>
        </w:rPr>
        <w:t xml:space="preserve">- 20 </w:t>
      </w:r>
      <w:r w:rsidRPr="00943AC2">
        <w:rPr>
          <w:sz w:val="24"/>
          <w:szCs w:val="24"/>
        </w:rPr>
        <w:t>февраля 2016 года в МОУ гимназии № 7 проходила военно-спортивная игра «Зарница»;</w:t>
      </w:r>
    </w:p>
    <w:p w:rsidR="00943AC2" w:rsidRPr="00943AC2" w:rsidRDefault="00943AC2" w:rsidP="00943AC2">
      <w:pPr>
        <w:jc w:val="both"/>
        <w:rPr>
          <w:sz w:val="24"/>
          <w:szCs w:val="24"/>
          <w:lang w:eastAsia="en-US"/>
        </w:rPr>
      </w:pPr>
      <w:r w:rsidRPr="00943AC2">
        <w:rPr>
          <w:sz w:val="24"/>
          <w:szCs w:val="24"/>
          <w:lang w:eastAsia="en-US"/>
        </w:rPr>
        <w:t xml:space="preserve">- 27 февраля 2016 года среди команд учащихся 5-6 классов в зональных соревнованиях «Веселые старты» областной Спартакиады школьников, проходивших в г. Раменское, ребята МОУ гимназии № 4 заняли 4-е место. </w:t>
      </w:r>
    </w:p>
    <w:p w:rsidR="00943AC2" w:rsidRPr="00943AC2" w:rsidRDefault="00943AC2" w:rsidP="00943AC2">
      <w:pPr>
        <w:jc w:val="both"/>
        <w:rPr>
          <w:sz w:val="24"/>
          <w:szCs w:val="24"/>
          <w:lang w:eastAsia="en-US"/>
        </w:rPr>
      </w:pPr>
      <w:r w:rsidRPr="00943AC2">
        <w:rPr>
          <w:sz w:val="24"/>
          <w:szCs w:val="24"/>
        </w:rPr>
        <w:t>- 3 марта 2016 года в рамках Спартакиады школьников города Лыткарино на трассе «Волкуша» проходили лыжные соревнования, в которых приняло участие 169 учащихся общеобразовательных учреждений № 1-7. Командные результаты: 1-е место – гимназия         № 7 (10 очков), 2-е место – гимназия № 4 (16 очков), 3-е место – СОШ № 2 (22 очка);</w:t>
      </w:r>
    </w:p>
    <w:p w:rsidR="00943AC2" w:rsidRPr="00943AC2" w:rsidRDefault="00943AC2" w:rsidP="00943AC2">
      <w:pPr>
        <w:jc w:val="both"/>
        <w:rPr>
          <w:rFonts w:eastAsia="Calibri"/>
          <w:sz w:val="24"/>
          <w:szCs w:val="24"/>
          <w:lang w:eastAsia="en-US"/>
        </w:rPr>
      </w:pPr>
      <w:r w:rsidRPr="00943AC2">
        <w:rPr>
          <w:sz w:val="24"/>
          <w:szCs w:val="24"/>
          <w:lang w:eastAsia="en-US"/>
        </w:rPr>
        <w:t xml:space="preserve">- </w:t>
      </w:r>
      <w:r w:rsidRPr="00943AC2">
        <w:rPr>
          <w:rFonts w:eastAsia="Calibri"/>
          <w:sz w:val="24"/>
          <w:szCs w:val="24"/>
          <w:lang w:eastAsia="en-US"/>
        </w:rPr>
        <w:t xml:space="preserve">17 марта 2016 года в г. Котельники состоялись зональные соревнования Спартакиады учащихся Московской области по мини-футболу; </w:t>
      </w:r>
    </w:p>
    <w:p w:rsidR="00943AC2" w:rsidRPr="00943AC2" w:rsidRDefault="00943AC2" w:rsidP="00943AC2">
      <w:pPr>
        <w:jc w:val="both"/>
        <w:rPr>
          <w:rFonts w:eastAsia="Calibri"/>
          <w:sz w:val="24"/>
          <w:szCs w:val="24"/>
          <w:lang w:eastAsia="en-US"/>
        </w:rPr>
      </w:pPr>
      <w:r w:rsidRPr="00943AC2">
        <w:rPr>
          <w:rFonts w:eastAsia="Calibri"/>
          <w:sz w:val="24"/>
          <w:szCs w:val="24"/>
          <w:lang w:eastAsia="en-US"/>
        </w:rPr>
        <w:t xml:space="preserve">- 26 марта 2016 г. </w:t>
      </w:r>
      <w:r w:rsidRPr="00943AC2">
        <w:rPr>
          <w:rFonts w:eastAsia="Calibri"/>
          <w:sz w:val="24"/>
          <w:szCs w:val="24"/>
          <w:lang w:eastAsia="en-US"/>
        </w:rPr>
        <w:softHyphen/>
        <w:t>в г. Люберцы зональные соревнования по баскетболу. В обоих видах соревнований участвовали  команды  МОУ Гимназии № 1 как победители муниципального этапа  состязаний;</w:t>
      </w:r>
      <w:r w:rsidRPr="00943AC2">
        <w:rPr>
          <w:rFonts w:eastAsia="Calibri"/>
          <w:sz w:val="24"/>
          <w:szCs w:val="24"/>
          <w:lang w:eastAsia="en-US"/>
        </w:rPr>
        <w:tab/>
      </w:r>
    </w:p>
    <w:p w:rsidR="00943AC2" w:rsidRPr="00943AC2" w:rsidRDefault="00943AC2" w:rsidP="00943AC2">
      <w:pPr>
        <w:jc w:val="both"/>
        <w:rPr>
          <w:rFonts w:eastAsia="Calibri"/>
          <w:sz w:val="24"/>
          <w:szCs w:val="24"/>
          <w:lang w:eastAsia="en-US"/>
        </w:rPr>
      </w:pPr>
      <w:r w:rsidRPr="00943AC2">
        <w:rPr>
          <w:rFonts w:eastAsia="Calibri"/>
          <w:sz w:val="24"/>
          <w:szCs w:val="24"/>
          <w:lang w:eastAsia="en-US"/>
        </w:rPr>
        <w:t xml:space="preserve">- 7 апреля 2016 года </w:t>
      </w:r>
      <w:r w:rsidRPr="00943AC2">
        <w:rPr>
          <w:sz w:val="24"/>
          <w:szCs w:val="24"/>
        </w:rPr>
        <w:t>соревновались учащиеся 6-х классов, добившиеся наилучших результатов в физической подготовке;</w:t>
      </w:r>
    </w:p>
    <w:p w:rsidR="00943AC2" w:rsidRPr="00943AC2" w:rsidRDefault="00943AC2" w:rsidP="00943AC2">
      <w:pPr>
        <w:pStyle w:val="a7"/>
        <w:jc w:val="both"/>
        <w:rPr>
          <w:rFonts w:ascii="Times New Roman" w:hAnsi="Times New Roman"/>
          <w:sz w:val="24"/>
          <w:szCs w:val="24"/>
        </w:rPr>
      </w:pPr>
      <w:r w:rsidRPr="00943AC2">
        <w:rPr>
          <w:rFonts w:ascii="Times New Roman" w:eastAsia="Times New Roman" w:hAnsi="Times New Roman"/>
          <w:sz w:val="24"/>
          <w:szCs w:val="24"/>
        </w:rPr>
        <w:t>- 12 апреля 2016 года в</w:t>
      </w:r>
      <w:r w:rsidRPr="00943AC2">
        <w:rPr>
          <w:rFonts w:ascii="Times New Roman" w:hAnsi="Times New Roman"/>
          <w:sz w:val="24"/>
          <w:szCs w:val="24"/>
        </w:rPr>
        <w:t xml:space="preserve"> соревнованиях по плаванию, проходивших в МУП СК «Кристалл», по сумме очков команда МОУ гимназии № 7 заняла 1-е место  (686 очков); </w:t>
      </w:r>
    </w:p>
    <w:p w:rsidR="00943AC2" w:rsidRPr="00943AC2" w:rsidRDefault="00943AC2" w:rsidP="00943AC2">
      <w:pPr>
        <w:pStyle w:val="a7"/>
        <w:jc w:val="both"/>
        <w:rPr>
          <w:rFonts w:ascii="Times New Roman" w:hAnsi="Times New Roman"/>
          <w:sz w:val="24"/>
          <w:szCs w:val="24"/>
        </w:rPr>
      </w:pPr>
      <w:r w:rsidRPr="00943AC2">
        <w:rPr>
          <w:rFonts w:ascii="Times New Roman" w:hAnsi="Times New Roman"/>
          <w:sz w:val="24"/>
          <w:szCs w:val="24"/>
        </w:rPr>
        <w:t>- 23-24 апреля 2016 года ХXV традиционные массовые соревнования по спортивному ориентированию «Московский компас–2016» собрали свыше 5300 участников из 24 регионов России, из них 243 человека из г. Лыткарино.</w:t>
      </w:r>
      <w:r w:rsidRPr="00943AC2">
        <w:rPr>
          <w:rFonts w:ascii="Times New Roman" w:hAnsi="Times New Roman"/>
          <w:sz w:val="24"/>
          <w:szCs w:val="24"/>
        </w:rPr>
        <w:tab/>
      </w:r>
      <w:r w:rsidRPr="00943AC2">
        <w:rPr>
          <w:rFonts w:ascii="Times New Roman" w:hAnsi="Times New Roman"/>
          <w:sz w:val="24"/>
          <w:szCs w:val="24"/>
        </w:rPr>
        <w:tab/>
      </w:r>
      <w:r w:rsidRPr="00943AC2">
        <w:rPr>
          <w:rFonts w:ascii="Times New Roman" w:hAnsi="Times New Roman"/>
          <w:sz w:val="24"/>
          <w:szCs w:val="24"/>
        </w:rPr>
        <w:tab/>
      </w:r>
      <w:r w:rsidRPr="00943AC2">
        <w:rPr>
          <w:rFonts w:ascii="Times New Roman" w:hAnsi="Times New Roman"/>
          <w:sz w:val="24"/>
          <w:szCs w:val="24"/>
        </w:rPr>
        <w:tab/>
      </w:r>
      <w:r w:rsidRPr="00943AC2">
        <w:rPr>
          <w:rFonts w:ascii="Times New Roman" w:hAnsi="Times New Roman"/>
          <w:sz w:val="24"/>
          <w:szCs w:val="24"/>
        </w:rPr>
        <w:tab/>
      </w:r>
    </w:p>
    <w:p w:rsidR="00943AC2" w:rsidRPr="00943AC2" w:rsidRDefault="00943AC2" w:rsidP="00943AC2">
      <w:pPr>
        <w:pStyle w:val="a7"/>
        <w:jc w:val="both"/>
        <w:rPr>
          <w:rFonts w:ascii="Times New Roman" w:hAnsi="Times New Roman"/>
          <w:sz w:val="24"/>
          <w:szCs w:val="24"/>
        </w:rPr>
      </w:pPr>
      <w:r w:rsidRPr="00943AC2">
        <w:rPr>
          <w:rFonts w:ascii="Times New Roman" w:hAnsi="Times New Roman"/>
          <w:sz w:val="24"/>
          <w:szCs w:val="24"/>
        </w:rPr>
        <w:t>- 27 апреля 2016 года команда учащихся 6-х классов МОУ СОШ № 3 приняла участие в зональных соревнованиях "Президентские состязания";</w:t>
      </w:r>
      <w:r w:rsidRPr="00943AC2">
        <w:rPr>
          <w:rFonts w:ascii="Times New Roman" w:hAnsi="Times New Roman"/>
          <w:sz w:val="24"/>
          <w:szCs w:val="24"/>
        </w:rPr>
        <w:tab/>
      </w:r>
    </w:p>
    <w:p w:rsidR="00943AC2" w:rsidRPr="00943AC2" w:rsidRDefault="00943AC2" w:rsidP="00943AC2">
      <w:pPr>
        <w:pStyle w:val="a7"/>
        <w:jc w:val="both"/>
        <w:rPr>
          <w:rFonts w:ascii="Times New Roman" w:hAnsi="Times New Roman"/>
          <w:sz w:val="24"/>
          <w:szCs w:val="24"/>
        </w:rPr>
      </w:pPr>
      <w:r w:rsidRPr="00943AC2">
        <w:rPr>
          <w:rFonts w:ascii="Times New Roman" w:hAnsi="Times New Roman"/>
          <w:sz w:val="24"/>
          <w:szCs w:val="24"/>
        </w:rPr>
        <w:lastRenderedPageBreak/>
        <w:t>- 9 мая 2016 года учащиеся школ стали участниками легкоатлетической эстафеты, посвященной Дню Победы (1-е место – МОУ Гимназия № 4);</w:t>
      </w:r>
    </w:p>
    <w:p w:rsidR="00943AC2" w:rsidRPr="00943AC2" w:rsidRDefault="00943AC2" w:rsidP="00943AC2">
      <w:pPr>
        <w:jc w:val="both"/>
        <w:rPr>
          <w:rFonts w:eastAsia="Calibri"/>
          <w:sz w:val="24"/>
          <w:szCs w:val="24"/>
          <w:lang w:eastAsia="en-US"/>
        </w:rPr>
      </w:pPr>
      <w:r w:rsidRPr="00943AC2">
        <w:rPr>
          <w:rFonts w:eastAsia="Calibri"/>
          <w:sz w:val="24"/>
          <w:szCs w:val="24"/>
          <w:lang w:eastAsia="en-US"/>
        </w:rPr>
        <w:t>- 12 мая 2016 года на стадионе МОУ СОШ № 5 проходили соревнования «Шиповка юных» среди уч-ся 7-8 классов. В командном зачете 1-е место заняла гимназия № 4, 2-е место – гимназия № 7, 3-е место – СОШ № 3.</w:t>
      </w:r>
    </w:p>
    <w:p w:rsidR="00943AC2" w:rsidRPr="00943AC2" w:rsidRDefault="00943AC2" w:rsidP="00943AC2">
      <w:pPr>
        <w:ind w:firstLine="708"/>
        <w:jc w:val="both"/>
        <w:rPr>
          <w:rFonts w:eastAsia="Calibri"/>
          <w:sz w:val="24"/>
          <w:szCs w:val="24"/>
          <w:lang w:eastAsia="en-US"/>
        </w:rPr>
      </w:pPr>
      <w:r w:rsidRPr="00943AC2">
        <w:rPr>
          <w:rFonts w:eastAsia="Calibri"/>
          <w:sz w:val="24"/>
          <w:szCs w:val="24"/>
          <w:lang w:eastAsia="en-US"/>
        </w:rPr>
        <w:t xml:space="preserve">Ежегодно школьные спортивные команды принимают участие во Всероссийских спортивных соревнованиях школьников </w:t>
      </w:r>
      <w:r w:rsidRPr="00943AC2">
        <w:rPr>
          <w:rFonts w:eastAsia="Calibri"/>
          <w:b/>
          <w:sz w:val="24"/>
          <w:szCs w:val="24"/>
          <w:lang w:eastAsia="en-US"/>
        </w:rPr>
        <w:t>«Президентские состязания».</w:t>
      </w:r>
      <w:r w:rsidRPr="00943AC2">
        <w:rPr>
          <w:rFonts w:eastAsia="Calibri"/>
          <w:sz w:val="24"/>
          <w:szCs w:val="24"/>
          <w:lang w:eastAsia="en-US"/>
        </w:rPr>
        <w:t xml:space="preserve"> </w:t>
      </w:r>
    </w:p>
    <w:p w:rsidR="00943AC2" w:rsidRPr="00943AC2" w:rsidRDefault="00943AC2" w:rsidP="00943AC2">
      <w:pPr>
        <w:ind w:firstLine="708"/>
        <w:jc w:val="both"/>
        <w:rPr>
          <w:rFonts w:eastAsia="Calibri"/>
          <w:sz w:val="24"/>
          <w:szCs w:val="24"/>
          <w:lang w:eastAsia="en-US"/>
        </w:rPr>
      </w:pPr>
      <w:r w:rsidRPr="00943AC2">
        <w:rPr>
          <w:rFonts w:eastAsia="Calibri"/>
          <w:sz w:val="24"/>
          <w:szCs w:val="24"/>
          <w:lang w:eastAsia="en-US"/>
        </w:rPr>
        <w:t xml:space="preserve">В течение учебного года в образовательных учреждениях проводились Дни здоровья, спортивные эстафеты, театрализованные постановки, пропагандирующие здоровый образ жизни. </w:t>
      </w:r>
    </w:p>
    <w:p w:rsidR="00943AC2" w:rsidRPr="00943AC2" w:rsidRDefault="00943AC2" w:rsidP="00943AC2">
      <w:pPr>
        <w:jc w:val="both"/>
        <w:rPr>
          <w:b/>
          <w:color w:val="FF0000"/>
          <w:sz w:val="24"/>
          <w:szCs w:val="24"/>
          <w:u w:val="single"/>
        </w:rPr>
      </w:pPr>
      <w:r w:rsidRPr="00943AC2">
        <w:rPr>
          <w:sz w:val="24"/>
          <w:szCs w:val="24"/>
        </w:rPr>
        <w:t xml:space="preserve"> </w:t>
      </w:r>
    </w:p>
    <w:p w:rsidR="00943AC2" w:rsidRPr="00943AC2" w:rsidRDefault="00943AC2" w:rsidP="00943AC2">
      <w:pPr>
        <w:tabs>
          <w:tab w:val="num" w:pos="540"/>
        </w:tabs>
        <w:jc w:val="center"/>
        <w:outlineLvl w:val="0"/>
        <w:rPr>
          <w:b/>
          <w:sz w:val="24"/>
          <w:szCs w:val="24"/>
          <w:u w:val="single"/>
        </w:rPr>
      </w:pPr>
      <w:r w:rsidRPr="00943AC2">
        <w:rPr>
          <w:b/>
          <w:sz w:val="24"/>
          <w:szCs w:val="24"/>
          <w:u w:val="single"/>
        </w:rPr>
        <w:t>Комиссия решила:</w:t>
      </w:r>
    </w:p>
    <w:p w:rsidR="00943AC2" w:rsidRPr="00943AC2" w:rsidRDefault="00943AC2" w:rsidP="00943AC2">
      <w:pPr>
        <w:tabs>
          <w:tab w:val="num" w:pos="540"/>
        </w:tabs>
        <w:jc w:val="both"/>
        <w:outlineLvl w:val="0"/>
        <w:rPr>
          <w:b/>
          <w:sz w:val="24"/>
          <w:szCs w:val="24"/>
          <w:u w:val="single"/>
        </w:rPr>
      </w:pPr>
    </w:p>
    <w:p w:rsidR="00943AC2" w:rsidRPr="00943AC2" w:rsidRDefault="00943AC2" w:rsidP="00943AC2">
      <w:pPr>
        <w:tabs>
          <w:tab w:val="num" w:pos="540"/>
        </w:tabs>
        <w:jc w:val="both"/>
        <w:outlineLvl w:val="0"/>
        <w:rPr>
          <w:sz w:val="24"/>
          <w:szCs w:val="24"/>
        </w:rPr>
      </w:pPr>
      <w:r w:rsidRPr="00943AC2">
        <w:rPr>
          <w:b/>
          <w:sz w:val="24"/>
          <w:szCs w:val="24"/>
        </w:rPr>
        <w:t xml:space="preserve">2.1. </w:t>
      </w:r>
      <w:r w:rsidRPr="00943AC2">
        <w:rPr>
          <w:sz w:val="24"/>
          <w:szCs w:val="24"/>
        </w:rPr>
        <w:t>Информацию Управления образования г. Лыткарино принять к сведению.</w:t>
      </w:r>
    </w:p>
    <w:p w:rsidR="00943AC2" w:rsidRPr="00943AC2" w:rsidRDefault="00943AC2" w:rsidP="00943AC2">
      <w:pPr>
        <w:tabs>
          <w:tab w:val="num" w:pos="540"/>
        </w:tabs>
        <w:jc w:val="both"/>
        <w:outlineLvl w:val="0"/>
        <w:rPr>
          <w:sz w:val="24"/>
          <w:szCs w:val="24"/>
        </w:rPr>
      </w:pPr>
      <w:r w:rsidRPr="00943AC2">
        <w:rPr>
          <w:b/>
          <w:sz w:val="24"/>
          <w:szCs w:val="24"/>
        </w:rPr>
        <w:t xml:space="preserve">2.2. </w:t>
      </w:r>
      <w:r w:rsidRPr="00943AC2">
        <w:rPr>
          <w:sz w:val="24"/>
          <w:szCs w:val="24"/>
        </w:rPr>
        <w:t>Организовать участие обучающихся филиала ГБОУ ВО МО «Университета «Дубна» - Лыткаринского промышленно – гуманитарного колледжа.</w:t>
      </w:r>
    </w:p>
    <w:p w:rsidR="00943AC2" w:rsidRPr="00943AC2" w:rsidRDefault="00943AC2" w:rsidP="00943AC2">
      <w:pPr>
        <w:tabs>
          <w:tab w:val="num" w:pos="540"/>
        </w:tabs>
        <w:jc w:val="both"/>
        <w:outlineLvl w:val="0"/>
        <w:rPr>
          <w:sz w:val="24"/>
          <w:szCs w:val="24"/>
        </w:rPr>
      </w:pPr>
      <w:r w:rsidRPr="00943AC2">
        <w:rPr>
          <w:b/>
          <w:sz w:val="24"/>
          <w:szCs w:val="24"/>
        </w:rPr>
        <w:t xml:space="preserve">2.3. </w:t>
      </w:r>
      <w:r w:rsidRPr="00943AC2">
        <w:rPr>
          <w:sz w:val="24"/>
          <w:szCs w:val="24"/>
        </w:rPr>
        <w:t>Провести общешкольные и классные родительские собрания по вопросам проведения добровольного диагностического тестирования обучающихся и профилактики наркомании среди несовершеннолетних с привлечением представителей ГБУЗ МО «ЛГБ», отдела полиции по г.о. Лыткарино, Комиссии по делам несовершеннолетних и защите их прав Администрации города Лыткарино и других субъектов профилактики безнадзорности и правонарушений несовершеннолетних.</w:t>
      </w:r>
    </w:p>
    <w:p w:rsidR="00943AC2" w:rsidRPr="00943AC2" w:rsidRDefault="00943AC2" w:rsidP="00943AC2">
      <w:pPr>
        <w:tabs>
          <w:tab w:val="num" w:pos="540"/>
        </w:tabs>
        <w:jc w:val="both"/>
        <w:outlineLvl w:val="0"/>
        <w:rPr>
          <w:sz w:val="24"/>
          <w:szCs w:val="24"/>
        </w:rPr>
      </w:pPr>
    </w:p>
    <w:p w:rsidR="00943AC2" w:rsidRPr="00943AC2" w:rsidRDefault="00943AC2" w:rsidP="00943AC2">
      <w:pPr>
        <w:jc w:val="both"/>
        <w:rPr>
          <w:sz w:val="24"/>
          <w:szCs w:val="24"/>
        </w:rPr>
      </w:pPr>
      <w:r w:rsidRPr="00943AC2">
        <w:rPr>
          <w:sz w:val="24"/>
          <w:szCs w:val="24"/>
        </w:rPr>
        <w:t>Исполнители:                                        Начальник Управления образования г. Лыткарино</w:t>
      </w:r>
    </w:p>
    <w:p w:rsidR="00943AC2" w:rsidRPr="00943AC2" w:rsidRDefault="00943AC2" w:rsidP="00943AC2">
      <w:pPr>
        <w:jc w:val="both"/>
        <w:rPr>
          <w:sz w:val="24"/>
          <w:szCs w:val="24"/>
        </w:rPr>
      </w:pPr>
      <w:r w:rsidRPr="00943AC2">
        <w:rPr>
          <w:sz w:val="24"/>
          <w:szCs w:val="24"/>
        </w:rPr>
        <w:t xml:space="preserve">                                                                И.А. Сушко</w:t>
      </w:r>
    </w:p>
    <w:p w:rsidR="00943AC2" w:rsidRPr="00943AC2" w:rsidRDefault="00943AC2" w:rsidP="00943AC2">
      <w:pPr>
        <w:jc w:val="both"/>
        <w:rPr>
          <w:sz w:val="24"/>
          <w:szCs w:val="24"/>
        </w:rPr>
      </w:pPr>
      <w:r w:rsidRPr="00943AC2">
        <w:rPr>
          <w:sz w:val="24"/>
          <w:szCs w:val="24"/>
        </w:rPr>
        <w:t xml:space="preserve">                                                                Начальник отдела по делам несовершеннолетних </w:t>
      </w:r>
    </w:p>
    <w:p w:rsidR="00943AC2" w:rsidRPr="00943AC2" w:rsidRDefault="00943AC2" w:rsidP="00943AC2">
      <w:pPr>
        <w:jc w:val="both"/>
        <w:rPr>
          <w:sz w:val="24"/>
          <w:szCs w:val="24"/>
        </w:rPr>
      </w:pPr>
      <w:r w:rsidRPr="00943AC2">
        <w:rPr>
          <w:sz w:val="24"/>
          <w:szCs w:val="24"/>
        </w:rPr>
        <w:t xml:space="preserve">                                                                и защите их прав Администрации г. Лыткарино</w:t>
      </w:r>
    </w:p>
    <w:p w:rsidR="00943AC2" w:rsidRPr="00943AC2" w:rsidRDefault="00943AC2" w:rsidP="00943AC2">
      <w:pPr>
        <w:jc w:val="both"/>
        <w:rPr>
          <w:sz w:val="24"/>
          <w:szCs w:val="24"/>
        </w:rPr>
      </w:pPr>
      <w:r w:rsidRPr="00943AC2">
        <w:rPr>
          <w:sz w:val="24"/>
          <w:szCs w:val="24"/>
        </w:rPr>
        <w:t xml:space="preserve">                                                                Е.В. Васильева</w:t>
      </w:r>
    </w:p>
    <w:p w:rsidR="00943AC2" w:rsidRPr="00943AC2" w:rsidRDefault="00943AC2" w:rsidP="00943AC2">
      <w:pPr>
        <w:jc w:val="both"/>
        <w:rPr>
          <w:sz w:val="24"/>
          <w:szCs w:val="24"/>
        </w:rPr>
      </w:pPr>
      <w:r w:rsidRPr="00943AC2">
        <w:rPr>
          <w:sz w:val="24"/>
          <w:szCs w:val="24"/>
        </w:rPr>
        <w:t xml:space="preserve">                                                                Главный врач ГБУЗ МО «ЛГБ» А.Ф. Стукалов                                                        </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Срок:                                                       до 30 октября 2016 года</w:t>
      </w:r>
    </w:p>
    <w:p w:rsidR="00943AC2" w:rsidRPr="00943AC2" w:rsidRDefault="00943AC2" w:rsidP="00943AC2">
      <w:pPr>
        <w:jc w:val="both"/>
        <w:rPr>
          <w:sz w:val="24"/>
          <w:szCs w:val="24"/>
        </w:rPr>
      </w:pPr>
    </w:p>
    <w:p w:rsidR="00943AC2" w:rsidRPr="00943AC2" w:rsidRDefault="00943AC2" w:rsidP="00943AC2">
      <w:pPr>
        <w:tabs>
          <w:tab w:val="num" w:pos="540"/>
        </w:tabs>
        <w:jc w:val="both"/>
        <w:outlineLvl w:val="0"/>
        <w:rPr>
          <w:sz w:val="24"/>
          <w:szCs w:val="24"/>
        </w:rPr>
      </w:pPr>
      <w:r w:rsidRPr="00943AC2">
        <w:rPr>
          <w:b/>
          <w:sz w:val="24"/>
          <w:szCs w:val="24"/>
        </w:rPr>
        <w:t xml:space="preserve">2.4. </w:t>
      </w:r>
      <w:r w:rsidRPr="00943AC2">
        <w:rPr>
          <w:sz w:val="24"/>
          <w:szCs w:val="24"/>
        </w:rPr>
        <w:t>Провести социально-психологическое тестирование обучающихся старших классов в общеобразовательных учреждений. Отчет о результатах тестирования направить в Антинаркотическую комиссию г. Лыткарино.</w:t>
      </w:r>
    </w:p>
    <w:p w:rsidR="00943AC2" w:rsidRPr="00943AC2" w:rsidRDefault="00943AC2" w:rsidP="00943AC2">
      <w:pPr>
        <w:tabs>
          <w:tab w:val="num" w:pos="540"/>
        </w:tabs>
        <w:jc w:val="both"/>
        <w:outlineLvl w:val="0"/>
        <w:rPr>
          <w:sz w:val="24"/>
          <w:szCs w:val="24"/>
        </w:rPr>
      </w:pPr>
    </w:p>
    <w:p w:rsidR="00943AC2" w:rsidRPr="00943AC2" w:rsidRDefault="00943AC2" w:rsidP="00943AC2">
      <w:pPr>
        <w:jc w:val="both"/>
        <w:rPr>
          <w:sz w:val="24"/>
          <w:szCs w:val="24"/>
        </w:rPr>
      </w:pPr>
      <w:r w:rsidRPr="00943AC2">
        <w:rPr>
          <w:sz w:val="24"/>
          <w:szCs w:val="24"/>
        </w:rPr>
        <w:t>Исполнители:                                         Начальник Управления образования г. Лыткарино</w:t>
      </w:r>
    </w:p>
    <w:p w:rsidR="00943AC2" w:rsidRPr="00943AC2" w:rsidRDefault="00943AC2" w:rsidP="00943AC2">
      <w:pPr>
        <w:jc w:val="both"/>
        <w:rPr>
          <w:sz w:val="24"/>
          <w:szCs w:val="24"/>
        </w:rPr>
      </w:pPr>
      <w:r w:rsidRPr="00943AC2">
        <w:rPr>
          <w:sz w:val="24"/>
          <w:szCs w:val="24"/>
        </w:rPr>
        <w:t xml:space="preserve">                                                                 И.А. Сушко</w:t>
      </w:r>
    </w:p>
    <w:p w:rsidR="00943AC2" w:rsidRPr="00943AC2" w:rsidRDefault="00943AC2" w:rsidP="00943AC2">
      <w:pPr>
        <w:jc w:val="both"/>
        <w:rPr>
          <w:sz w:val="24"/>
          <w:szCs w:val="24"/>
        </w:rPr>
      </w:pPr>
      <w:r w:rsidRPr="00943AC2">
        <w:rPr>
          <w:sz w:val="24"/>
          <w:szCs w:val="24"/>
        </w:rPr>
        <w:t>Срок:                                                       до 30 ноября 2016 года</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b/>
          <w:sz w:val="24"/>
          <w:szCs w:val="24"/>
        </w:rPr>
        <w:t xml:space="preserve">2.5.  </w:t>
      </w:r>
      <w:r w:rsidRPr="00943AC2">
        <w:rPr>
          <w:sz w:val="24"/>
          <w:szCs w:val="24"/>
        </w:rPr>
        <w:t>Провести работу:</w:t>
      </w:r>
    </w:p>
    <w:p w:rsidR="00943AC2" w:rsidRPr="00943AC2" w:rsidRDefault="00943AC2" w:rsidP="00943AC2">
      <w:pPr>
        <w:jc w:val="both"/>
        <w:rPr>
          <w:sz w:val="24"/>
          <w:szCs w:val="24"/>
        </w:rPr>
      </w:pPr>
      <w:r w:rsidRPr="00943AC2">
        <w:rPr>
          <w:sz w:val="24"/>
          <w:szCs w:val="24"/>
        </w:rPr>
        <w:t>- по сокращению числа обучающихся, не прошедших тестирование по уважительным причинам, а также отказавшихся от обследования;</w:t>
      </w:r>
    </w:p>
    <w:p w:rsidR="00943AC2" w:rsidRPr="00943AC2" w:rsidRDefault="00943AC2" w:rsidP="00943AC2">
      <w:pPr>
        <w:jc w:val="both"/>
        <w:rPr>
          <w:sz w:val="24"/>
          <w:szCs w:val="24"/>
        </w:rPr>
      </w:pPr>
      <w:r w:rsidRPr="00943AC2">
        <w:rPr>
          <w:sz w:val="24"/>
          <w:szCs w:val="24"/>
        </w:rPr>
        <w:t>- по информированию обучающихся и их родителей (иных законных представителей) о негативных социальных и медицинских последствиях незаконного потребления наркотических средств;</w:t>
      </w:r>
    </w:p>
    <w:p w:rsidR="00943AC2" w:rsidRPr="00943AC2" w:rsidRDefault="00943AC2" w:rsidP="00943AC2">
      <w:pPr>
        <w:jc w:val="both"/>
        <w:rPr>
          <w:sz w:val="24"/>
          <w:szCs w:val="24"/>
        </w:rPr>
      </w:pPr>
      <w:r w:rsidRPr="00943AC2">
        <w:rPr>
          <w:sz w:val="24"/>
          <w:szCs w:val="24"/>
        </w:rPr>
        <w:t xml:space="preserve">- по организации занятости учащихся во внеучебное время, привлечению их к занятиям физкультурой и спортом, расширению сети бесплатных спортивных секций. </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 xml:space="preserve">Исполнители:                                        Начальник Управления образования г. Лыткарино, </w:t>
      </w:r>
    </w:p>
    <w:p w:rsidR="00943AC2" w:rsidRPr="00943AC2" w:rsidRDefault="00943AC2" w:rsidP="00943AC2">
      <w:pPr>
        <w:jc w:val="both"/>
        <w:rPr>
          <w:sz w:val="24"/>
          <w:szCs w:val="24"/>
        </w:rPr>
      </w:pPr>
      <w:r w:rsidRPr="00943AC2">
        <w:rPr>
          <w:sz w:val="24"/>
          <w:szCs w:val="24"/>
        </w:rPr>
        <w:t xml:space="preserve">                                                                И.А. Сушко</w:t>
      </w:r>
    </w:p>
    <w:p w:rsidR="00943AC2" w:rsidRPr="00943AC2" w:rsidRDefault="00943AC2" w:rsidP="00943AC2">
      <w:pPr>
        <w:jc w:val="both"/>
        <w:rPr>
          <w:sz w:val="24"/>
          <w:szCs w:val="24"/>
        </w:rPr>
      </w:pPr>
      <w:r w:rsidRPr="00943AC2">
        <w:rPr>
          <w:sz w:val="24"/>
          <w:szCs w:val="24"/>
        </w:rPr>
        <w:t xml:space="preserve">                                                                Председатель муниципального казенного  </w:t>
      </w:r>
    </w:p>
    <w:p w:rsidR="00943AC2" w:rsidRPr="00943AC2" w:rsidRDefault="00943AC2" w:rsidP="00943AC2">
      <w:pPr>
        <w:jc w:val="both"/>
        <w:rPr>
          <w:sz w:val="24"/>
          <w:szCs w:val="24"/>
        </w:rPr>
      </w:pPr>
      <w:r w:rsidRPr="00943AC2">
        <w:rPr>
          <w:sz w:val="24"/>
          <w:szCs w:val="24"/>
        </w:rPr>
        <w:lastRenderedPageBreak/>
        <w:t xml:space="preserve">                                                                учреждения «Комитет по делам культуры, молодежи,</w:t>
      </w:r>
    </w:p>
    <w:p w:rsidR="00943AC2" w:rsidRPr="00943AC2" w:rsidRDefault="00943AC2" w:rsidP="00943AC2">
      <w:pPr>
        <w:jc w:val="both"/>
        <w:rPr>
          <w:sz w:val="24"/>
          <w:szCs w:val="24"/>
        </w:rPr>
      </w:pPr>
      <w:r w:rsidRPr="00943AC2">
        <w:rPr>
          <w:sz w:val="24"/>
          <w:szCs w:val="24"/>
        </w:rPr>
        <w:t xml:space="preserve">                                                                спорта и туризма г. Лыткарино» О.В. Кленова, </w:t>
      </w:r>
    </w:p>
    <w:p w:rsidR="00943AC2" w:rsidRPr="00943AC2" w:rsidRDefault="00943AC2" w:rsidP="00943AC2">
      <w:pPr>
        <w:jc w:val="both"/>
        <w:rPr>
          <w:sz w:val="24"/>
          <w:szCs w:val="24"/>
        </w:rPr>
      </w:pPr>
    </w:p>
    <w:p w:rsidR="00943AC2" w:rsidRPr="00943AC2" w:rsidRDefault="00943AC2" w:rsidP="00943AC2">
      <w:pPr>
        <w:tabs>
          <w:tab w:val="num" w:pos="540"/>
        </w:tabs>
        <w:jc w:val="both"/>
        <w:outlineLvl w:val="0"/>
        <w:rPr>
          <w:sz w:val="24"/>
          <w:szCs w:val="24"/>
        </w:rPr>
      </w:pPr>
      <w:r w:rsidRPr="00943AC2">
        <w:rPr>
          <w:sz w:val="24"/>
          <w:szCs w:val="24"/>
        </w:rPr>
        <w:t>Срок:                                                       до 15 января 2017 года</w:t>
      </w:r>
    </w:p>
    <w:p w:rsidR="00943AC2" w:rsidRPr="00943AC2" w:rsidRDefault="00943AC2" w:rsidP="00943AC2">
      <w:pPr>
        <w:tabs>
          <w:tab w:val="num" w:pos="540"/>
        </w:tabs>
        <w:jc w:val="both"/>
        <w:outlineLvl w:val="0"/>
        <w:rPr>
          <w:b/>
          <w:sz w:val="24"/>
          <w:szCs w:val="24"/>
          <w:u w:val="single"/>
        </w:rPr>
      </w:pPr>
    </w:p>
    <w:p w:rsidR="00943AC2" w:rsidRPr="00943AC2" w:rsidRDefault="00943AC2" w:rsidP="00943AC2">
      <w:pPr>
        <w:jc w:val="both"/>
        <w:rPr>
          <w:b/>
          <w:sz w:val="24"/>
          <w:szCs w:val="24"/>
        </w:rPr>
      </w:pPr>
      <w:r w:rsidRPr="00943AC2">
        <w:rPr>
          <w:sz w:val="24"/>
          <w:szCs w:val="24"/>
        </w:rPr>
        <w:t xml:space="preserve"> </w:t>
      </w:r>
      <w:r w:rsidRPr="00943AC2">
        <w:rPr>
          <w:b/>
          <w:sz w:val="24"/>
          <w:szCs w:val="24"/>
          <w:u w:val="single"/>
        </w:rPr>
        <w:t>3. Об организации работы по выявлению и пресечению преступлений, связанных с незаконным оборотом наркотических средств, психотропных и сильнодействующих веществ и мерах по ее совершенствованию</w:t>
      </w:r>
      <w:r w:rsidRPr="00943AC2">
        <w:rPr>
          <w:b/>
          <w:sz w:val="24"/>
          <w:szCs w:val="24"/>
        </w:rPr>
        <w:t>.</w:t>
      </w:r>
    </w:p>
    <w:p w:rsidR="00943AC2" w:rsidRPr="00943AC2" w:rsidRDefault="00943AC2" w:rsidP="00943AC2">
      <w:pPr>
        <w:jc w:val="both"/>
        <w:rPr>
          <w:b/>
          <w:sz w:val="24"/>
          <w:szCs w:val="24"/>
          <w:u w:val="single"/>
        </w:rPr>
      </w:pPr>
      <w:r w:rsidRPr="00943AC2">
        <w:rPr>
          <w:b/>
          <w:sz w:val="24"/>
          <w:szCs w:val="24"/>
          <w:u w:val="single"/>
        </w:rPr>
        <w:t>Начальник отдела полиции по г.о. Лыткарино М.А. Кудря:</w:t>
      </w:r>
    </w:p>
    <w:p w:rsidR="00943AC2" w:rsidRPr="00943AC2" w:rsidRDefault="00943AC2" w:rsidP="00943AC2">
      <w:pPr>
        <w:jc w:val="both"/>
        <w:rPr>
          <w:sz w:val="24"/>
          <w:szCs w:val="24"/>
        </w:rPr>
      </w:pPr>
      <w:r w:rsidRPr="00943AC2">
        <w:rPr>
          <w:sz w:val="24"/>
          <w:szCs w:val="24"/>
        </w:rPr>
        <w:tab/>
        <w:t>В соответствии с приказом МВД России от 13.08.2002 года № 772, приказом ГУВД по МО от 21.04.2005 года № 191, а также во исполнении решения коллегии ГУ МВД России по МО от 21.11.2012 года № КУ-6/1р ДСП, в целях стабилизации оперативной обстановки, предупреждения и раскрытия преступлений, совершаемых с применением наркотических средств, психотропных и сильнодействующих веществ, выявления фактов незаконного хранения, перевозки сбыта, а также пресечения каналов поставок наркотических средств, психотропных и сильнодействующих веществ, предотвращения распространения наркотиков, на территории ОП по г.о. Лыткарино проводятся оперативно-профилактические мероприятия «НОН».</w:t>
      </w:r>
    </w:p>
    <w:p w:rsidR="00943AC2" w:rsidRPr="00943AC2" w:rsidRDefault="00943AC2" w:rsidP="00943AC2">
      <w:pPr>
        <w:jc w:val="both"/>
        <w:rPr>
          <w:sz w:val="24"/>
          <w:szCs w:val="24"/>
        </w:rPr>
      </w:pPr>
      <w:r w:rsidRPr="00943AC2">
        <w:rPr>
          <w:sz w:val="24"/>
          <w:szCs w:val="24"/>
        </w:rPr>
        <w:tab/>
        <w:t>За указанный период, сотрудниками ОУР ОП по г.о. Лыткарино было выявлено 14 преступлений, связанных с незаконным оборотом наркотических средств, по которым возбуждены уголовные дела (по ч.2 ст.228 УК РФ – 4, по ч.1 ст.228-1 УК РФ – 9, по ч.3 ст.228-1 УК РФ – 1.</w:t>
      </w:r>
    </w:p>
    <w:p w:rsidR="00943AC2" w:rsidRPr="00943AC2" w:rsidRDefault="00943AC2" w:rsidP="00943AC2">
      <w:pPr>
        <w:jc w:val="both"/>
        <w:rPr>
          <w:sz w:val="24"/>
          <w:szCs w:val="24"/>
        </w:rPr>
      </w:pPr>
      <w:r w:rsidRPr="00943AC2">
        <w:rPr>
          <w:sz w:val="24"/>
          <w:szCs w:val="24"/>
        </w:rPr>
        <w:tab/>
        <w:t xml:space="preserve">Сотрудниками ОП по г.о. Лыткарино на обслуживаемой территории с начала 2016 года проводились целевые мероприятия по выявлению, пресечению и распространению в Подмосковье новых видов химических модифицированных наркотических средств, курительных смесей, не отвечающих требованиям безопасности для жизни и здоровья человека. </w:t>
      </w:r>
    </w:p>
    <w:p w:rsidR="00943AC2" w:rsidRPr="00943AC2" w:rsidRDefault="00943AC2" w:rsidP="00943AC2">
      <w:pPr>
        <w:jc w:val="both"/>
        <w:rPr>
          <w:sz w:val="24"/>
          <w:szCs w:val="24"/>
        </w:rPr>
      </w:pPr>
      <w:r w:rsidRPr="00943AC2">
        <w:rPr>
          <w:sz w:val="24"/>
          <w:szCs w:val="24"/>
        </w:rPr>
        <w:tab/>
        <w:t>Инспекторами УУП и ОДН совместно с сотрудниками отдела уголовного розыска за период с января 2016 года и по настоящее время посещались среднеобразовательные и среднеспециальные образовательные учреждения, где с учащимся проводятся лекционные занятия о недопущении употребления и распространения наркотических веществ, среди лиц, не достигших восемнадцатилетнего возраста. Так же в учебных заведениях регулярно проводятся лекции о токсикомании среди несовершеннолетних и об употреблении курительных смесей.</w:t>
      </w:r>
    </w:p>
    <w:p w:rsidR="00943AC2" w:rsidRPr="00943AC2" w:rsidRDefault="00943AC2" w:rsidP="00943AC2">
      <w:pPr>
        <w:jc w:val="both"/>
        <w:rPr>
          <w:sz w:val="24"/>
          <w:szCs w:val="24"/>
        </w:rPr>
      </w:pPr>
      <w:r w:rsidRPr="00943AC2">
        <w:rPr>
          <w:sz w:val="24"/>
          <w:szCs w:val="24"/>
        </w:rPr>
        <w:tab/>
        <w:t>В период с 27.06.2016 года по 08.07.2016 года на территории города Лыткарино проводилось межведомственное профилактическое мероприятие «Подросток – 2016» 2 этап «Подросток – Игла».</w:t>
      </w:r>
    </w:p>
    <w:p w:rsidR="00943AC2" w:rsidRPr="00943AC2" w:rsidRDefault="00943AC2" w:rsidP="00943AC2">
      <w:pPr>
        <w:jc w:val="both"/>
        <w:rPr>
          <w:sz w:val="24"/>
          <w:szCs w:val="24"/>
        </w:rPr>
      </w:pPr>
      <w:r w:rsidRPr="00943AC2">
        <w:rPr>
          <w:sz w:val="24"/>
          <w:szCs w:val="24"/>
        </w:rPr>
        <w:tab/>
        <w:t>30.06., 08.07.2016 года в ночное время проводились оперативно – профилактические мероприятия совместно с сотрудниками КДН и ЗП Администрации города Лыткарино по местам массового скопления молодежи. Проверена информация о возможных местах, где подростки могут употреблять токсические вещества, информация не подтвердилась. Были проверены места концентрации подростков: площадь у памятника «Звезда», площадь и сквер у ДК «Мир», ТЦ «Весна», кафе «Макдональдс», зона отдыха «Волкуша», бары и дискотеки, расположенные в зоне отдыха «Волкуша», стадион «Полет», у магазина «Пятерочка» на квартале 2, территории общеобразовательных учреждений, проверено 10 детских площадок.</w:t>
      </w:r>
    </w:p>
    <w:p w:rsidR="00943AC2" w:rsidRPr="00943AC2" w:rsidRDefault="00943AC2" w:rsidP="00943AC2">
      <w:pPr>
        <w:jc w:val="both"/>
        <w:rPr>
          <w:sz w:val="24"/>
          <w:szCs w:val="24"/>
        </w:rPr>
      </w:pPr>
      <w:r w:rsidRPr="00943AC2">
        <w:rPr>
          <w:sz w:val="24"/>
          <w:szCs w:val="24"/>
        </w:rPr>
        <w:tab/>
        <w:t>30.06.2016 года проведен рейд, направленный на выявление незаконной продажи алкогольной и спиртосодержащей продукции несовершеннолетним. Местом проверки стала зона отдыха «Волкуша», где расположено множество кафе. В ходе рейда не выявлено правонарушений предусмотренной ст.14.16 КоАП РФ.</w:t>
      </w:r>
    </w:p>
    <w:p w:rsidR="00943AC2" w:rsidRPr="00943AC2" w:rsidRDefault="00943AC2" w:rsidP="00943AC2">
      <w:pPr>
        <w:jc w:val="both"/>
        <w:rPr>
          <w:sz w:val="24"/>
          <w:szCs w:val="24"/>
        </w:rPr>
      </w:pPr>
      <w:r w:rsidRPr="00943AC2">
        <w:rPr>
          <w:sz w:val="24"/>
          <w:szCs w:val="24"/>
        </w:rPr>
        <w:lastRenderedPageBreak/>
        <w:tab/>
        <w:t>01.07., 04.07., 08.07.2016 года проверено 20 семей, состоящих на учете в органах и учреждениях системы профилактики безнадзорности и правонарушений, где родители склонны к злоупотреблению алкоголем и наркотиками.</w:t>
      </w:r>
    </w:p>
    <w:p w:rsidR="00943AC2" w:rsidRPr="00943AC2" w:rsidRDefault="00943AC2" w:rsidP="00943AC2">
      <w:pPr>
        <w:jc w:val="both"/>
        <w:rPr>
          <w:sz w:val="24"/>
          <w:szCs w:val="24"/>
        </w:rPr>
      </w:pPr>
      <w:r w:rsidRPr="00943AC2">
        <w:rPr>
          <w:sz w:val="24"/>
          <w:szCs w:val="24"/>
        </w:rPr>
        <w:tab/>
        <w:t>28.06.2016 года проведен рейд по проверке несовершеннолетних, состоящих на профилактическом учете в органах системы профилактики за употребление алкогольной продукции. В ходе проведения рейда, правонарушений со стороны несовершеннолетних не выявлено. В присутствии законных представителей с подростками проведены профилактические беседы о не допустимости повторных правонарушений и преступлений.</w:t>
      </w:r>
    </w:p>
    <w:p w:rsidR="00943AC2" w:rsidRPr="00943AC2" w:rsidRDefault="00943AC2" w:rsidP="00943AC2">
      <w:pPr>
        <w:jc w:val="both"/>
        <w:rPr>
          <w:sz w:val="24"/>
          <w:szCs w:val="24"/>
        </w:rPr>
      </w:pPr>
      <w:r w:rsidRPr="00943AC2">
        <w:rPr>
          <w:sz w:val="24"/>
          <w:szCs w:val="24"/>
        </w:rPr>
        <w:tab/>
        <w:t xml:space="preserve">27.06.2016 года проведена акция «Мир без наркотиков, раздавались населению памятки и проводилась разъяснительная беседа о вреде наркотических веществ. В акции принимали участие: врач - нарколог, члены Антинаркотической комиссии города Лыткарино, Лыткаринские службы массовой информации.   </w:t>
      </w:r>
    </w:p>
    <w:p w:rsidR="00943AC2" w:rsidRPr="00943AC2" w:rsidRDefault="00943AC2" w:rsidP="00943AC2">
      <w:pPr>
        <w:tabs>
          <w:tab w:val="num" w:pos="540"/>
        </w:tabs>
        <w:jc w:val="both"/>
        <w:outlineLvl w:val="0"/>
        <w:rPr>
          <w:b/>
          <w:sz w:val="24"/>
          <w:szCs w:val="24"/>
          <w:u w:val="single"/>
        </w:rPr>
      </w:pPr>
    </w:p>
    <w:p w:rsidR="00943AC2" w:rsidRPr="00943AC2" w:rsidRDefault="00943AC2" w:rsidP="00943AC2">
      <w:pPr>
        <w:tabs>
          <w:tab w:val="num" w:pos="540"/>
        </w:tabs>
        <w:jc w:val="center"/>
        <w:outlineLvl w:val="0"/>
        <w:rPr>
          <w:b/>
          <w:sz w:val="24"/>
          <w:szCs w:val="24"/>
          <w:u w:val="single"/>
        </w:rPr>
      </w:pPr>
      <w:r w:rsidRPr="00943AC2">
        <w:rPr>
          <w:b/>
          <w:sz w:val="24"/>
          <w:szCs w:val="24"/>
          <w:u w:val="single"/>
        </w:rPr>
        <w:t>Комиссия решила:</w:t>
      </w:r>
    </w:p>
    <w:p w:rsidR="00943AC2" w:rsidRPr="00943AC2" w:rsidRDefault="00943AC2" w:rsidP="00943AC2">
      <w:pPr>
        <w:tabs>
          <w:tab w:val="num" w:pos="540"/>
        </w:tabs>
        <w:jc w:val="both"/>
        <w:outlineLvl w:val="0"/>
        <w:rPr>
          <w:b/>
          <w:sz w:val="24"/>
          <w:szCs w:val="24"/>
          <w:u w:val="single"/>
        </w:rPr>
      </w:pPr>
    </w:p>
    <w:p w:rsidR="00943AC2" w:rsidRPr="00943AC2" w:rsidRDefault="00943AC2" w:rsidP="00943AC2">
      <w:pPr>
        <w:tabs>
          <w:tab w:val="num" w:pos="540"/>
        </w:tabs>
        <w:jc w:val="both"/>
        <w:outlineLvl w:val="0"/>
        <w:rPr>
          <w:sz w:val="24"/>
          <w:szCs w:val="24"/>
        </w:rPr>
      </w:pPr>
      <w:r w:rsidRPr="00943AC2">
        <w:rPr>
          <w:b/>
          <w:sz w:val="24"/>
          <w:szCs w:val="24"/>
        </w:rPr>
        <w:t xml:space="preserve">3.1. </w:t>
      </w:r>
      <w:r w:rsidRPr="00943AC2">
        <w:rPr>
          <w:sz w:val="24"/>
          <w:szCs w:val="24"/>
        </w:rPr>
        <w:t>Информацию отдела полиции по г.о. Лыткарино принять к сведению.</w:t>
      </w:r>
    </w:p>
    <w:p w:rsidR="00943AC2" w:rsidRPr="00943AC2" w:rsidRDefault="00943AC2" w:rsidP="00943AC2">
      <w:pPr>
        <w:jc w:val="both"/>
        <w:rPr>
          <w:sz w:val="24"/>
          <w:szCs w:val="24"/>
        </w:rPr>
      </w:pPr>
      <w:r w:rsidRPr="00943AC2">
        <w:rPr>
          <w:b/>
          <w:sz w:val="24"/>
          <w:szCs w:val="24"/>
        </w:rPr>
        <w:t xml:space="preserve">3.2. </w:t>
      </w:r>
      <w:r w:rsidRPr="00943AC2">
        <w:rPr>
          <w:sz w:val="24"/>
          <w:szCs w:val="24"/>
        </w:rPr>
        <w:t>Организовать проведение оперативно – профилактических мероприятий в общеобразовательных учреждениях, в которых выявлены потребители наркотиков в результате проведения добровольного тестирования учащихся, в целях перекрытия каналов поступления наркотических средств в учебные заведения и выявление их распространителей.</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 xml:space="preserve">Исполнители:                                        Инспектора ОДН ОП г.о. Лыткарино </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tabs>
          <w:tab w:val="num" w:pos="540"/>
        </w:tabs>
        <w:jc w:val="both"/>
        <w:outlineLvl w:val="0"/>
        <w:rPr>
          <w:sz w:val="24"/>
          <w:szCs w:val="24"/>
        </w:rPr>
      </w:pPr>
      <w:r w:rsidRPr="00943AC2">
        <w:rPr>
          <w:sz w:val="24"/>
          <w:szCs w:val="24"/>
        </w:rPr>
        <w:t xml:space="preserve">Срок:                                                       </w:t>
      </w:r>
      <w:r w:rsidRPr="00943AC2">
        <w:rPr>
          <w:sz w:val="24"/>
          <w:szCs w:val="24"/>
          <w:lang w:val="en-US"/>
        </w:rPr>
        <w:t>I</w:t>
      </w:r>
      <w:r w:rsidRPr="00943AC2">
        <w:rPr>
          <w:sz w:val="24"/>
          <w:szCs w:val="24"/>
        </w:rPr>
        <w:t xml:space="preserve"> полугодие 2017 года</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b/>
          <w:sz w:val="24"/>
          <w:szCs w:val="24"/>
        </w:rPr>
        <w:t>3.3</w:t>
      </w:r>
      <w:r w:rsidRPr="00943AC2">
        <w:rPr>
          <w:sz w:val="24"/>
          <w:szCs w:val="24"/>
        </w:rPr>
        <w:t>. Соблюдать установленный алгоритм рассмотрения обращений, поступивших в подкатегорию «Объявления о продаже наркотиков» областного Интернет – канала «Добродел».</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 xml:space="preserve">Исполнители:                                        ответственные сотрудники ОП г.о. Лыткарино </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tabs>
          <w:tab w:val="num" w:pos="540"/>
        </w:tabs>
        <w:jc w:val="both"/>
        <w:outlineLvl w:val="0"/>
        <w:rPr>
          <w:sz w:val="24"/>
          <w:szCs w:val="24"/>
        </w:rPr>
      </w:pPr>
      <w:r w:rsidRPr="00943AC2">
        <w:rPr>
          <w:sz w:val="24"/>
          <w:szCs w:val="24"/>
        </w:rPr>
        <w:t>Срок:                                                       постоянно</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b/>
          <w:sz w:val="24"/>
          <w:szCs w:val="24"/>
        </w:rPr>
        <w:t xml:space="preserve">3.4. </w:t>
      </w:r>
      <w:r w:rsidRPr="00943AC2">
        <w:rPr>
          <w:sz w:val="24"/>
          <w:szCs w:val="24"/>
        </w:rPr>
        <w:t xml:space="preserve">При рассмотрении Плана работы Антинаркотической комиссии города Лыткарино на 2017 год предусмотреть проведение совместных с правоохранительными органами мероприятий по сокращению предложения наркотиков. </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 xml:space="preserve">Срок: </w:t>
      </w:r>
      <w:r w:rsidR="00F10A3C">
        <w:rPr>
          <w:sz w:val="24"/>
          <w:szCs w:val="24"/>
        </w:rPr>
        <w:t xml:space="preserve">                                                         постоянно</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jc w:val="both"/>
        <w:rPr>
          <w:b/>
          <w:sz w:val="24"/>
          <w:szCs w:val="24"/>
        </w:rPr>
      </w:pPr>
      <w:r w:rsidRPr="00943AC2">
        <w:rPr>
          <w:b/>
          <w:sz w:val="24"/>
          <w:szCs w:val="24"/>
          <w:u w:val="single"/>
        </w:rPr>
        <w:t>4. О состоянии подростковой преступности на территории города Лыткарино за первое полугодие 2016 года</w:t>
      </w:r>
      <w:r w:rsidRPr="00943AC2">
        <w:rPr>
          <w:b/>
          <w:sz w:val="24"/>
          <w:szCs w:val="24"/>
        </w:rPr>
        <w:t>.</w:t>
      </w:r>
    </w:p>
    <w:p w:rsidR="00943AC2" w:rsidRPr="00943AC2" w:rsidRDefault="00943AC2" w:rsidP="00943AC2">
      <w:pPr>
        <w:jc w:val="both"/>
        <w:rPr>
          <w:b/>
          <w:sz w:val="24"/>
          <w:szCs w:val="24"/>
          <w:u w:val="single"/>
        </w:rPr>
      </w:pPr>
      <w:r w:rsidRPr="00943AC2">
        <w:rPr>
          <w:b/>
          <w:sz w:val="24"/>
          <w:szCs w:val="24"/>
          <w:u w:val="single"/>
        </w:rPr>
        <w:t>Начальник отдела по делам несовершеннолетних и защите их прав Администрации города Лыткарино Е.В. Васильева:</w:t>
      </w:r>
    </w:p>
    <w:p w:rsidR="00943AC2" w:rsidRPr="00943AC2" w:rsidRDefault="00943AC2" w:rsidP="00943AC2">
      <w:pPr>
        <w:ind w:firstLine="708"/>
        <w:jc w:val="both"/>
        <w:rPr>
          <w:sz w:val="24"/>
          <w:szCs w:val="24"/>
        </w:rPr>
      </w:pPr>
      <w:r w:rsidRPr="00943AC2">
        <w:rPr>
          <w:sz w:val="24"/>
          <w:szCs w:val="24"/>
        </w:rPr>
        <w:t xml:space="preserve"> За отчетный период 2016 года на территории города Лыткарино совершенно 4 преступления  с участием  5 несовершеннолетних (разбой - ч.4 ст. 162 УК РФ, кража – ч.2 ст. 158 УК РФ, вымогательство – ч.2 ст. 163 УК РФ, похищение – ч.2ст. 161 УК РФ.), из них 3 совершенно по предварительному сговору (4 несовершеннолетних  в группе взрослых), из них 4 учащиеся  общеобразовательных учреждений и 1 учащийся колледжа. По сравнению с аналогичным периодом 2015 года совершенно 3 преступления   с участием 3-х несовершеннолетних (кражи – ч.2 ст. 158 УК РФ- 3), из них 1 совершенно по </w:t>
      </w:r>
      <w:r w:rsidRPr="00943AC2">
        <w:rPr>
          <w:sz w:val="24"/>
          <w:szCs w:val="24"/>
        </w:rPr>
        <w:lastRenderedPageBreak/>
        <w:t>предварительному сговору (1 несовершеннолетний  в группе взрослых),  из них 2 учащиеся колледжа, 1 нигде не учился, не работал.</w:t>
      </w:r>
    </w:p>
    <w:p w:rsidR="00943AC2" w:rsidRPr="00943AC2" w:rsidRDefault="00943AC2" w:rsidP="00943AC2">
      <w:pPr>
        <w:ind w:firstLine="708"/>
        <w:jc w:val="both"/>
        <w:rPr>
          <w:sz w:val="24"/>
          <w:szCs w:val="24"/>
        </w:rPr>
      </w:pPr>
      <w:r w:rsidRPr="00943AC2">
        <w:rPr>
          <w:sz w:val="24"/>
          <w:szCs w:val="24"/>
        </w:rPr>
        <w:t>На территории г. Лыткарино зарегистрирован рост  подростковой преступности. По сравнению с прошлым годом за истекший период  совершенно 4 преступления: тяжкие (ч. 3 п. «а» ст. 111 УК РФ,  ч. 2 ст. 162 УК РФ, ч. 2 ст. 163 УК РФ  «а,г» ч. 2 ст. 161 УК РФ-1,  ч. 2 ст. 163 УК РФ), средней тяжести (п. «в» ч. 2 ст. 158 УК РФ). Преступления  в алкогольном и наркотическом опьянении  за отчетный период 2016 год  не совершались. За аналогичный период 2015 года  совершенно 3 преступления: средней тяжести (ч. 2 ст. 158 УК РФ). Преступления в алкогольном и наркотическом опьянении  за отчетный период 2015 год  не совершались.</w:t>
      </w:r>
    </w:p>
    <w:p w:rsidR="00943AC2" w:rsidRPr="00943AC2" w:rsidRDefault="00943AC2" w:rsidP="00943AC2">
      <w:pPr>
        <w:ind w:firstLine="708"/>
        <w:jc w:val="both"/>
        <w:rPr>
          <w:sz w:val="24"/>
          <w:szCs w:val="24"/>
        </w:rPr>
      </w:pPr>
      <w:r w:rsidRPr="00943AC2">
        <w:rPr>
          <w:sz w:val="24"/>
          <w:szCs w:val="24"/>
        </w:rPr>
        <w:t xml:space="preserve">Все преступления, которые рассматриваются за отчетный период  2016 года, совершенны в 2015 году, по одному преступлению в течение полугода ведется судебное расследование (ч. 3 п. «а» ст. 111 УК РФ, п.   «а,г» ч. 2 ст. 161 УК РФ-1), совершенно в группе лиц с участием взрослых. </w:t>
      </w:r>
    </w:p>
    <w:p w:rsidR="00943AC2" w:rsidRPr="00943AC2" w:rsidRDefault="00943AC2" w:rsidP="00943AC2">
      <w:pPr>
        <w:ind w:firstLine="708"/>
        <w:jc w:val="both"/>
        <w:rPr>
          <w:sz w:val="24"/>
          <w:szCs w:val="24"/>
        </w:rPr>
      </w:pPr>
      <w:r w:rsidRPr="00943AC2">
        <w:rPr>
          <w:sz w:val="24"/>
          <w:szCs w:val="24"/>
        </w:rPr>
        <w:t xml:space="preserve">Анализируя  ситуацию по преступлениям несовершеннолетних,  комиссия выяснила, что 1 несовершеннолетний, который совершил  преступления  из  неблагополучной семьи; 3 несовершеннолетних – из малообеспеченных семей, 1 несовершеннолетний – из благополучной семьи. </w:t>
      </w:r>
    </w:p>
    <w:p w:rsidR="00943AC2" w:rsidRPr="00943AC2" w:rsidRDefault="00943AC2" w:rsidP="00943AC2">
      <w:pPr>
        <w:ind w:firstLine="708"/>
        <w:jc w:val="both"/>
        <w:rPr>
          <w:sz w:val="24"/>
          <w:szCs w:val="24"/>
        </w:rPr>
      </w:pPr>
      <w:r w:rsidRPr="00943AC2">
        <w:rPr>
          <w:sz w:val="24"/>
          <w:szCs w:val="24"/>
        </w:rPr>
        <w:t xml:space="preserve">1 несовершеннолетний состоял на профилактическом учете, а 3-е несовершеннолетних не состояли на профилактическом учете, несовершеннолетние совершившие преступления в возрасте 16-17 лет, 1 – студент колледжа, 3- несовершеннолетних  учащиеся общеобразовательных учреждений.  </w:t>
      </w:r>
    </w:p>
    <w:p w:rsidR="00943AC2" w:rsidRPr="00943AC2" w:rsidRDefault="00943AC2" w:rsidP="00943AC2">
      <w:pPr>
        <w:ind w:firstLine="708"/>
        <w:jc w:val="both"/>
        <w:rPr>
          <w:sz w:val="24"/>
          <w:szCs w:val="24"/>
        </w:rPr>
      </w:pPr>
      <w:r w:rsidRPr="00943AC2">
        <w:rPr>
          <w:sz w:val="24"/>
          <w:szCs w:val="24"/>
        </w:rPr>
        <w:t>Комиссия считает, что причинами и условиями роста подростковой преступности является сложное экономическое положение в стране, низкое благосостояние общества, увеличение малообеспеченных и неблагополучных семей, распространение пьянства, употребление наркотических средств</w:t>
      </w:r>
      <w:r w:rsidRPr="00943AC2">
        <w:rPr>
          <w:sz w:val="24"/>
          <w:szCs w:val="24"/>
          <w:u w:val="single"/>
        </w:rPr>
        <w:t>, недостаточный контроль со стороны родителей</w:t>
      </w:r>
      <w:r w:rsidRPr="00943AC2">
        <w:rPr>
          <w:sz w:val="24"/>
          <w:szCs w:val="24"/>
        </w:rPr>
        <w:t>. По данным проведенного анализа большая часть несовершеннолетних правонарушителей воспитывалась в проблемных семьях – неполных, многодетных, употребляющих спиртные напитки,  отсутствие или слабый контроль за поведением детей со стороны родителей, родители не в состоянии обеспечить нормальное воспитание детей, их материальные и духовные потребности, осуществлять за ними должный контроль. Отсутствие занятости у возрастной категории несовершеннолетних 16-17 лет, в свободное от учебы время приводит к совершению несовершеннолетними преступлений. Как правило, подростки, совершающие преступления не посещают кружки, секции и другие досуговые учреждения в свободное от учебы время.</w:t>
      </w:r>
    </w:p>
    <w:p w:rsidR="00943AC2" w:rsidRPr="00943AC2" w:rsidRDefault="00943AC2" w:rsidP="00943AC2">
      <w:pPr>
        <w:ind w:firstLine="708"/>
        <w:jc w:val="both"/>
        <w:rPr>
          <w:sz w:val="24"/>
          <w:szCs w:val="24"/>
        </w:rPr>
      </w:pPr>
      <w:r w:rsidRPr="00943AC2">
        <w:rPr>
          <w:sz w:val="24"/>
          <w:szCs w:val="24"/>
        </w:rPr>
        <w:t xml:space="preserve">За отчетный период 2016 года в комиссию  поступили </w:t>
      </w:r>
      <w:r w:rsidRPr="00943AC2">
        <w:rPr>
          <w:b/>
          <w:sz w:val="24"/>
          <w:szCs w:val="24"/>
          <w:u w:val="single"/>
        </w:rPr>
        <w:t>2 Постановления об отказе в возбуждении уголовного дела</w:t>
      </w:r>
      <w:r w:rsidRPr="00943AC2">
        <w:rPr>
          <w:b/>
          <w:sz w:val="24"/>
          <w:szCs w:val="24"/>
        </w:rPr>
        <w:t xml:space="preserve"> в отношении  5 несовершеннолетних</w:t>
      </w:r>
      <w:r w:rsidRPr="00943AC2">
        <w:rPr>
          <w:sz w:val="24"/>
          <w:szCs w:val="24"/>
        </w:rPr>
        <w:t xml:space="preserve"> (по ст. 116 УК РФ – 2). Всего по данной категории стоит </w:t>
      </w:r>
      <w:r w:rsidRPr="00943AC2">
        <w:rPr>
          <w:b/>
          <w:sz w:val="24"/>
          <w:szCs w:val="24"/>
        </w:rPr>
        <w:t>13  несовершеннолетних</w:t>
      </w:r>
      <w:r w:rsidRPr="00943AC2">
        <w:rPr>
          <w:sz w:val="24"/>
          <w:szCs w:val="24"/>
        </w:rPr>
        <w:t xml:space="preserve"> (по ст. 116 УК РФ – 5 , ст. 158 УК РФ- 5,  ст. 163 УК РФ – 1, ст. 161 УК РФ- 2),  возрастная категория с 11 -17 лет (11 лет- 1, 12 лет-1, 13 лет – 1, 14 лет- 1, 15 лет -2,  16 лет -5, 17 лет - 2), 2 студенты колледжа,  11 -  из общеобразовательных учреждений.</w:t>
      </w:r>
    </w:p>
    <w:p w:rsidR="00943AC2" w:rsidRPr="00943AC2" w:rsidRDefault="00943AC2" w:rsidP="00943AC2">
      <w:pPr>
        <w:ind w:firstLine="709"/>
        <w:jc w:val="both"/>
        <w:rPr>
          <w:sz w:val="24"/>
          <w:szCs w:val="24"/>
        </w:rPr>
      </w:pPr>
      <w:r w:rsidRPr="00943AC2">
        <w:rPr>
          <w:sz w:val="24"/>
          <w:szCs w:val="24"/>
        </w:rPr>
        <w:t>Преступления  в состоянии алкогольного опьянения за отчетный период не совершались.</w:t>
      </w:r>
    </w:p>
    <w:p w:rsidR="00943AC2" w:rsidRPr="00943AC2" w:rsidRDefault="00943AC2" w:rsidP="00943AC2">
      <w:pPr>
        <w:ind w:firstLine="708"/>
        <w:jc w:val="both"/>
        <w:rPr>
          <w:sz w:val="24"/>
          <w:szCs w:val="24"/>
        </w:rPr>
      </w:pPr>
      <w:r w:rsidRPr="00943AC2">
        <w:rPr>
          <w:sz w:val="24"/>
          <w:szCs w:val="24"/>
        </w:rPr>
        <w:t xml:space="preserve">По предоставленным сведениям ОП по г.о. Лыткарино  за отчетный период 2016 года на территории города Лыткарино совершенно 2  преступления  в отношении несовершеннолетних (мошенничество – ч.2 ст. 159 УК  РФ,  побои- ч. 1 ст. 116 УК РФ)  в сравнении с аналогичным периодом  в 2015 году  совершенно 0 преступлений в отношении несовершеннолетних. На территории города Лыткарино зарегистрирован рост преступности  в отношении несовершеннолетних   по сравнению аналогичным периодом  2015  с 0 до 2 (200%). Преступления  совершенны средней тяжести, потерпевшие несовершеннолетние  в возрасте 13-14 лет, возрастная категория, которая не в состоянии себя обезопасить от противоправных деяний со стороны взрослых.  </w:t>
      </w:r>
    </w:p>
    <w:p w:rsidR="00943AC2" w:rsidRPr="00943AC2" w:rsidRDefault="00943AC2" w:rsidP="00943AC2">
      <w:pPr>
        <w:ind w:firstLine="708"/>
        <w:jc w:val="both"/>
        <w:rPr>
          <w:sz w:val="24"/>
          <w:szCs w:val="24"/>
        </w:rPr>
      </w:pPr>
      <w:r w:rsidRPr="00943AC2">
        <w:rPr>
          <w:sz w:val="24"/>
          <w:szCs w:val="24"/>
        </w:rPr>
        <w:lastRenderedPageBreak/>
        <w:t>Анализ показал, что гражданин совершивший мошенничество, то есть хищение чужого имущества путем обмана, с причинением значительного ущерба несовершеннолетнему, не проживает на территории города Лыткарино,  зарегистрирован в Раменском районе, нигде не работает, окончил 2 класса общеобразовательного учреждения, все факты в совокупности повлияли на преступление.</w:t>
      </w:r>
    </w:p>
    <w:p w:rsidR="00943AC2" w:rsidRPr="00943AC2" w:rsidRDefault="00943AC2" w:rsidP="00943AC2">
      <w:pPr>
        <w:ind w:firstLine="708"/>
        <w:jc w:val="both"/>
        <w:rPr>
          <w:rFonts w:eastAsia="Calibri"/>
          <w:sz w:val="24"/>
          <w:szCs w:val="24"/>
          <w:lang w:eastAsia="en-US"/>
        </w:rPr>
      </w:pPr>
      <w:r w:rsidRPr="00943AC2">
        <w:rPr>
          <w:sz w:val="24"/>
          <w:szCs w:val="24"/>
        </w:rPr>
        <w:t xml:space="preserve">Учительница </w:t>
      </w:r>
      <w:r w:rsidRPr="00943AC2">
        <w:rPr>
          <w:rFonts w:eastAsia="Calibri"/>
          <w:sz w:val="24"/>
          <w:szCs w:val="24"/>
          <w:lang w:eastAsia="en-US"/>
        </w:rPr>
        <w:t xml:space="preserve">ударила несовершеннолетнего на уроке математики учебником «дидактические материалы» по голове. После удара схватила его за одежду со спины (за шиворот) и насильно против его воли вытащила из-за парты, несовершеннолетний ударился правым боком о парту. После чего, она держав несовершеннолетнего за одежду, толкнула два раза, в ходе первого толчка, он ударился головой о письменную доску, висящую на стене. Все действия учителя сопровождались оскорблениями в отношении несовершеннолетнего. </w:t>
      </w:r>
    </w:p>
    <w:p w:rsidR="00943AC2" w:rsidRPr="00943AC2" w:rsidRDefault="00943AC2" w:rsidP="00943AC2">
      <w:pPr>
        <w:ind w:firstLine="708"/>
        <w:jc w:val="both"/>
        <w:rPr>
          <w:rFonts w:eastAsia="Calibri"/>
          <w:sz w:val="24"/>
          <w:szCs w:val="24"/>
          <w:lang w:eastAsia="en-US"/>
        </w:rPr>
      </w:pPr>
      <w:r w:rsidRPr="00943AC2">
        <w:rPr>
          <w:rFonts w:eastAsia="Calibri"/>
          <w:sz w:val="24"/>
          <w:szCs w:val="24"/>
          <w:lang w:eastAsia="en-US"/>
        </w:rPr>
        <w:t>Большая загруженность  в школе  и психологические проблемы  учителя, сложный подростковый возраст несовершеннолетнего (13 лет), все это способствовало совершению преступления, повлекшего причинение  вреда здоровью несовершеннолетнему.</w:t>
      </w:r>
    </w:p>
    <w:p w:rsidR="00943AC2" w:rsidRPr="00943AC2" w:rsidRDefault="00943AC2" w:rsidP="00943AC2">
      <w:pPr>
        <w:ind w:firstLine="708"/>
        <w:jc w:val="both"/>
        <w:rPr>
          <w:sz w:val="24"/>
          <w:szCs w:val="24"/>
        </w:rPr>
      </w:pPr>
      <w:r w:rsidRPr="00943AC2">
        <w:rPr>
          <w:sz w:val="24"/>
          <w:szCs w:val="24"/>
        </w:rPr>
        <w:t>Потерпевшим несовершеннолетним предложена была социально- реабилитационная, психологическая помощь, от которой они отказались: по одному несовершеннолетнему, в отношении которого было совершено мошенничество, законный представитель отказался; по второму несовершеннолетнему, в отношении которого была применена физическая сила со стороны взрослого, законный представитель самостоятельно обратился за психологической помощью.</w:t>
      </w:r>
    </w:p>
    <w:p w:rsidR="00943AC2" w:rsidRPr="00943AC2" w:rsidRDefault="00943AC2" w:rsidP="00943AC2">
      <w:pPr>
        <w:ind w:firstLine="708"/>
        <w:jc w:val="both"/>
        <w:rPr>
          <w:sz w:val="24"/>
          <w:szCs w:val="24"/>
        </w:rPr>
      </w:pPr>
      <w:r w:rsidRPr="00943AC2">
        <w:rPr>
          <w:sz w:val="24"/>
          <w:szCs w:val="24"/>
        </w:rPr>
        <w:t>Проблемы у Комиссии по делам несовершеннолетних и защите их прав  Администрации города Лыткарино возникают, когда следственный  комитет  и следователи, сообщают  о преступлении, когда  дела передаются в суд,  по истечению двух или трех месяцев, что затрудняет решить проблему  после преступления организовать помощь потерпевшим несовершеннолетним.</w:t>
      </w:r>
    </w:p>
    <w:p w:rsidR="00943AC2" w:rsidRPr="00943AC2" w:rsidRDefault="00943AC2" w:rsidP="00943AC2">
      <w:pPr>
        <w:ind w:firstLine="708"/>
        <w:jc w:val="both"/>
        <w:rPr>
          <w:sz w:val="24"/>
          <w:szCs w:val="24"/>
        </w:rPr>
      </w:pPr>
    </w:p>
    <w:p w:rsidR="00943AC2" w:rsidRPr="00943AC2" w:rsidRDefault="00943AC2" w:rsidP="00943AC2">
      <w:pPr>
        <w:ind w:firstLine="708"/>
        <w:jc w:val="both"/>
        <w:rPr>
          <w:sz w:val="24"/>
          <w:szCs w:val="24"/>
        </w:rPr>
      </w:pPr>
    </w:p>
    <w:p w:rsidR="00943AC2" w:rsidRPr="00943AC2" w:rsidRDefault="00943AC2" w:rsidP="00943AC2">
      <w:pPr>
        <w:tabs>
          <w:tab w:val="num" w:pos="540"/>
        </w:tabs>
        <w:jc w:val="center"/>
        <w:outlineLvl w:val="0"/>
        <w:rPr>
          <w:b/>
          <w:sz w:val="24"/>
          <w:szCs w:val="24"/>
          <w:u w:val="single"/>
        </w:rPr>
      </w:pPr>
      <w:r w:rsidRPr="00943AC2">
        <w:rPr>
          <w:b/>
          <w:sz w:val="24"/>
          <w:szCs w:val="24"/>
          <w:u w:val="single"/>
        </w:rPr>
        <w:t>Комиссия решила:</w:t>
      </w:r>
    </w:p>
    <w:p w:rsidR="00943AC2" w:rsidRPr="00943AC2" w:rsidRDefault="00943AC2" w:rsidP="00943AC2">
      <w:pPr>
        <w:jc w:val="both"/>
        <w:rPr>
          <w:b/>
          <w:sz w:val="24"/>
          <w:szCs w:val="24"/>
          <w:u w:val="single"/>
        </w:rPr>
      </w:pPr>
    </w:p>
    <w:p w:rsidR="00943AC2" w:rsidRPr="00943AC2" w:rsidRDefault="00943AC2" w:rsidP="00943AC2">
      <w:pPr>
        <w:jc w:val="both"/>
        <w:rPr>
          <w:sz w:val="24"/>
          <w:szCs w:val="24"/>
        </w:rPr>
      </w:pPr>
      <w:r w:rsidRPr="00943AC2">
        <w:rPr>
          <w:b/>
          <w:sz w:val="24"/>
          <w:szCs w:val="24"/>
        </w:rPr>
        <w:t>4.1.</w:t>
      </w:r>
      <w:r w:rsidRPr="00943AC2">
        <w:rPr>
          <w:sz w:val="24"/>
          <w:szCs w:val="24"/>
        </w:rPr>
        <w:t xml:space="preserve"> Информацию отдела по делам несовершеннолетних и защите их прав Администрации города Лыткарино принять к сведению. </w:t>
      </w:r>
    </w:p>
    <w:p w:rsidR="00943AC2" w:rsidRPr="00943AC2" w:rsidRDefault="00943AC2" w:rsidP="00943AC2">
      <w:pPr>
        <w:ind w:left="-142"/>
        <w:jc w:val="both"/>
        <w:rPr>
          <w:b/>
          <w:color w:val="FF0000"/>
          <w:sz w:val="24"/>
          <w:szCs w:val="24"/>
        </w:rPr>
      </w:pPr>
      <w:r w:rsidRPr="00943AC2">
        <w:rPr>
          <w:b/>
          <w:color w:val="FF0000"/>
          <w:sz w:val="24"/>
          <w:szCs w:val="24"/>
        </w:rPr>
        <w:t xml:space="preserve"> </w:t>
      </w:r>
    </w:p>
    <w:p w:rsidR="00943AC2" w:rsidRPr="00943AC2" w:rsidRDefault="00943AC2" w:rsidP="00943AC2">
      <w:pPr>
        <w:ind w:left="-142"/>
        <w:jc w:val="both"/>
        <w:rPr>
          <w:sz w:val="24"/>
          <w:szCs w:val="24"/>
        </w:rPr>
      </w:pPr>
      <w:r w:rsidRPr="00943AC2">
        <w:rPr>
          <w:b/>
          <w:sz w:val="24"/>
          <w:szCs w:val="24"/>
        </w:rPr>
        <w:t xml:space="preserve"> 4.2. </w:t>
      </w:r>
      <w:r w:rsidRPr="00943AC2">
        <w:rPr>
          <w:sz w:val="24"/>
          <w:szCs w:val="24"/>
        </w:rPr>
        <w:t>В целях профилактики преступности несовершеннолетних и организации с ними межведомственной индивидуальной профилактической работы организовать передачу в возможно короткие сроки в Комиссию по делам несовершеннолетних и защите их прав Администрации города Лыткарино предварительно проверенной информации:</w:t>
      </w:r>
    </w:p>
    <w:p w:rsidR="00943AC2" w:rsidRPr="00943AC2" w:rsidRDefault="00943AC2" w:rsidP="00943AC2">
      <w:pPr>
        <w:ind w:left="-142"/>
        <w:jc w:val="both"/>
        <w:rPr>
          <w:sz w:val="24"/>
          <w:szCs w:val="24"/>
        </w:rPr>
      </w:pPr>
      <w:r w:rsidRPr="00943AC2">
        <w:rPr>
          <w:b/>
          <w:sz w:val="24"/>
          <w:szCs w:val="24"/>
        </w:rPr>
        <w:t>-</w:t>
      </w:r>
      <w:r w:rsidRPr="00943AC2">
        <w:rPr>
          <w:sz w:val="24"/>
          <w:szCs w:val="24"/>
        </w:rPr>
        <w:t xml:space="preserve"> о несовершеннолетних, подозреваемых или обвиняемых в совершении преступлений или административных правонарушений, связанных с незаконным оборотом наркотиков;</w:t>
      </w:r>
    </w:p>
    <w:p w:rsidR="00943AC2" w:rsidRPr="00943AC2" w:rsidRDefault="00943AC2" w:rsidP="00943AC2">
      <w:pPr>
        <w:ind w:left="-142"/>
        <w:jc w:val="both"/>
        <w:rPr>
          <w:sz w:val="24"/>
          <w:szCs w:val="24"/>
        </w:rPr>
      </w:pPr>
      <w:r w:rsidRPr="00943AC2">
        <w:rPr>
          <w:b/>
          <w:sz w:val="24"/>
          <w:szCs w:val="24"/>
        </w:rPr>
        <w:t>-</w:t>
      </w:r>
      <w:r w:rsidRPr="00943AC2">
        <w:rPr>
          <w:sz w:val="24"/>
          <w:szCs w:val="24"/>
        </w:rPr>
        <w:t xml:space="preserve"> о выявленных нарушениях прав и законных интересов несовершеннолетних;</w:t>
      </w:r>
    </w:p>
    <w:p w:rsidR="00943AC2" w:rsidRPr="00943AC2" w:rsidRDefault="00943AC2" w:rsidP="00943AC2">
      <w:pPr>
        <w:ind w:left="-142"/>
        <w:jc w:val="both"/>
        <w:rPr>
          <w:b/>
          <w:sz w:val="24"/>
          <w:szCs w:val="24"/>
        </w:rPr>
      </w:pPr>
      <w:r w:rsidRPr="00943AC2">
        <w:rPr>
          <w:b/>
          <w:sz w:val="24"/>
          <w:szCs w:val="24"/>
        </w:rPr>
        <w:t>-</w:t>
      </w:r>
      <w:r w:rsidRPr="00943AC2">
        <w:rPr>
          <w:sz w:val="24"/>
          <w:szCs w:val="24"/>
        </w:rPr>
        <w:t xml:space="preserve"> о выявленных несовершеннолетних и семьях, находящихся в социально опасном положении и трудной жизненной ситуации.   </w:t>
      </w:r>
      <w:r w:rsidRPr="00943AC2">
        <w:rPr>
          <w:b/>
          <w:sz w:val="24"/>
          <w:szCs w:val="24"/>
        </w:rPr>
        <w:t xml:space="preserve">  </w:t>
      </w:r>
      <w:r w:rsidRPr="00943AC2">
        <w:rPr>
          <w:color w:val="FF0000"/>
          <w:sz w:val="24"/>
          <w:szCs w:val="24"/>
        </w:rPr>
        <w:t xml:space="preserve">               </w:t>
      </w:r>
    </w:p>
    <w:p w:rsidR="00943AC2" w:rsidRPr="00943AC2" w:rsidRDefault="00943AC2" w:rsidP="00943AC2">
      <w:pPr>
        <w:ind w:left="-142"/>
        <w:jc w:val="both"/>
        <w:rPr>
          <w:sz w:val="24"/>
          <w:szCs w:val="24"/>
        </w:rPr>
      </w:pPr>
    </w:p>
    <w:p w:rsidR="00943AC2" w:rsidRPr="00943AC2" w:rsidRDefault="00943AC2" w:rsidP="00943AC2">
      <w:pPr>
        <w:ind w:left="-142"/>
        <w:jc w:val="both"/>
        <w:rPr>
          <w:b/>
          <w:sz w:val="24"/>
          <w:szCs w:val="24"/>
        </w:rPr>
      </w:pPr>
      <w:r w:rsidRPr="00943AC2">
        <w:rPr>
          <w:sz w:val="24"/>
          <w:szCs w:val="24"/>
        </w:rPr>
        <w:t>Срок:                                                               постоянно.</w:t>
      </w:r>
    </w:p>
    <w:p w:rsidR="00943AC2" w:rsidRPr="00943AC2" w:rsidRDefault="00943AC2" w:rsidP="00943AC2">
      <w:pPr>
        <w:jc w:val="both"/>
        <w:rPr>
          <w:color w:val="FF0000"/>
          <w:sz w:val="24"/>
          <w:szCs w:val="24"/>
        </w:rPr>
      </w:pPr>
      <w:r w:rsidRPr="00943AC2">
        <w:rPr>
          <w:color w:val="FF0000"/>
          <w:sz w:val="24"/>
          <w:szCs w:val="24"/>
        </w:rPr>
        <w:t xml:space="preserve">                                          </w:t>
      </w:r>
    </w:p>
    <w:p w:rsidR="00943AC2" w:rsidRPr="00943AC2" w:rsidRDefault="00943AC2" w:rsidP="00943AC2">
      <w:pPr>
        <w:jc w:val="both"/>
        <w:rPr>
          <w:sz w:val="24"/>
          <w:szCs w:val="24"/>
        </w:rPr>
      </w:pPr>
      <w:r w:rsidRPr="00943AC2">
        <w:rPr>
          <w:sz w:val="24"/>
          <w:szCs w:val="24"/>
        </w:rPr>
        <w:t xml:space="preserve">       </w:t>
      </w:r>
    </w:p>
    <w:p w:rsidR="00943AC2" w:rsidRPr="00943AC2" w:rsidRDefault="00943AC2" w:rsidP="00943AC2">
      <w:pPr>
        <w:jc w:val="both"/>
        <w:rPr>
          <w:sz w:val="24"/>
          <w:szCs w:val="24"/>
        </w:rPr>
      </w:pPr>
      <w:r w:rsidRPr="00943AC2">
        <w:rPr>
          <w:sz w:val="24"/>
          <w:szCs w:val="24"/>
        </w:rPr>
        <w:t>Заместитель Председателя</w:t>
      </w:r>
    </w:p>
    <w:p w:rsidR="00943AC2" w:rsidRPr="00943AC2" w:rsidRDefault="00943AC2" w:rsidP="00943AC2">
      <w:pPr>
        <w:jc w:val="both"/>
        <w:rPr>
          <w:sz w:val="24"/>
          <w:szCs w:val="24"/>
        </w:rPr>
      </w:pPr>
      <w:r w:rsidRPr="00943AC2">
        <w:rPr>
          <w:sz w:val="24"/>
          <w:szCs w:val="24"/>
        </w:rPr>
        <w:t>Антинаркотической комиссии                                                                                  А.И. Титаев</w:t>
      </w:r>
    </w:p>
    <w:p w:rsidR="00943AC2" w:rsidRPr="00943AC2" w:rsidRDefault="00943AC2" w:rsidP="00943AC2">
      <w:pPr>
        <w:jc w:val="both"/>
        <w:rPr>
          <w:sz w:val="24"/>
          <w:szCs w:val="24"/>
        </w:rPr>
      </w:pPr>
    </w:p>
    <w:p w:rsidR="00943AC2" w:rsidRPr="00943AC2" w:rsidRDefault="00943AC2" w:rsidP="00943AC2">
      <w:pPr>
        <w:jc w:val="both"/>
        <w:rPr>
          <w:sz w:val="24"/>
          <w:szCs w:val="24"/>
        </w:rPr>
      </w:pPr>
      <w:r w:rsidRPr="00943AC2">
        <w:rPr>
          <w:sz w:val="24"/>
          <w:szCs w:val="24"/>
        </w:rPr>
        <w:t>Секретарь Антинаркотической  комиссии                                                            И.А. Амелина</w:t>
      </w:r>
    </w:p>
    <w:p w:rsidR="0078781F" w:rsidRDefault="0078781F" w:rsidP="0078781F">
      <w:pPr>
        <w:jc w:val="center"/>
        <w:outlineLvl w:val="0"/>
        <w:rPr>
          <w:b/>
        </w:rPr>
      </w:pPr>
    </w:p>
    <w:p w:rsidR="0078781F" w:rsidRDefault="0078781F" w:rsidP="0078781F">
      <w:pPr>
        <w:jc w:val="center"/>
        <w:outlineLvl w:val="0"/>
        <w:rPr>
          <w:b/>
        </w:rPr>
      </w:pPr>
    </w:p>
    <w:p w:rsidR="0078781F" w:rsidRPr="0078781F" w:rsidRDefault="0078781F" w:rsidP="0078781F">
      <w:pPr>
        <w:jc w:val="center"/>
        <w:outlineLvl w:val="0"/>
        <w:rPr>
          <w:b/>
          <w:sz w:val="24"/>
          <w:szCs w:val="24"/>
        </w:rPr>
      </w:pPr>
      <w:r w:rsidRPr="0078781F">
        <w:rPr>
          <w:b/>
          <w:sz w:val="24"/>
          <w:szCs w:val="24"/>
        </w:rPr>
        <w:lastRenderedPageBreak/>
        <w:t>Протокол № 4</w:t>
      </w:r>
    </w:p>
    <w:p w:rsidR="0078781F" w:rsidRPr="0078781F" w:rsidRDefault="0078781F" w:rsidP="0078781F">
      <w:pPr>
        <w:jc w:val="center"/>
        <w:outlineLvl w:val="0"/>
        <w:rPr>
          <w:b/>
          <w:sz w:val="24"/>
          <w:szCs w:val="24"/>
        </w:rPr>
      </w:pPr>
      <w:r w:rsidRPr="0078781F">
        <w:rPr>
          <w:b/>
          <w:sz w:val="24"/>
          <w:szCs w:val="24"/>
        </w:rPr>
        <w:t>заседания Антинаркотической комиссии города Лыткарино Московской области</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 г. Лыткарино                                                                                              «23» декабря 2016 г.      </w:t>
      </w:r>
    </w:p>
    <w:p w:rsidR="0078781F" w:rsidRPr="0078781F" w:rsidRDefault="0078781F" w:rsidP="0078781F">
      <w:pPr>
        <w:jc w:val="both"/>
        <w:rPr>
          <w:b/>
          <w:sz w:val="24"/>
          <w:szCs w:val="24"/>
        </w:rPr>
      </w:pPr>
      <w:r w:rsidRPr="0078781F">
        <w:rPr>
          <w:b/>
          <w:sz w:val="24"/>
          <w:szCs w:val="24"/>
        </w:rPr>
        <w:t xml:space="preserve">                                                                                                     </w:t>
      </w:r>
    </w:p>
    <w:p w:rsidR="0078781F" w:rsidRPr="0078781F" w:rsidRDefault="0078781F" w:rsidP="0078781F">
      <w:pPr>
        <w:jc w:val="both"/>
        <w:outlineLvl w:val="0"/>
        <w:rPr>
          <w:b/>
          <w:sz w:val="24"/>
          <w:szCs w:val="24"/>
          <w:u w:val="single"/>
        </w:rPr>
      </w:pPr>
      <w:r w:rsidRPr="0078781F">
        <w:rPr>
          <w:b/>
          <w:sz w:val="24"/>
          <w:szCs w:val="24"/>
          <w:u w:val="single"/>
        </w:rPr>
        <w:t>Председатель:</w:t>
      </w:r>
    </w:p>
    <w:p w:rsidR="0078781F" w:rsidRPr="0078781F" w:rsidRDefault="0078781F" w:rsidP="0078781F">
      <w:pPr>
        <w:jc w:val="both"/>
        <w:rPr>
          <w:b/>
          <w:sz w:val="24"/>
          <w:szCs w:val="24"/>
          <w:u w:val="single"/>
        </w:rPr>
      </w:pPr>
    </w:p>
    <w:p w:rsidR="0078781F" w:rsidRPr="0078781F" w:rsidRDefault="0078781F" w:rsidP="0078781F">
      <w:pPr>
        <w:jc w:val="both"/>
        <w:rPr>
          <w:b/>
          <w:sz w:val="24"/>
          <w:szCs w:val="24"/>
        </w:rPr>
      </w:pPr>
      <w:r w:rsidRPr="0078781F">
        <w:rPr>
          <w:b/>
          <w:sz w:val="24"/>
          <w:szCs w:val="24"/>
        </w:rPr>
        <w:t>Е.В. Серёгин                                     Глава Администрации города Лыткарино,</w:t>
      </w:r>
    </w:p>
    <w:p w:rsidR="0078781F" w:rsidRPr="0078781F" w:rsidRDefault="0078781F" w:rsidP="0078781F">
      <w:pPr>
        <w:jc w:val="both"/>
        <w:rPr>
          <w:b/>
          <w:sz w:val="24"/>
          <w:szCs w:val="24"/>
        </w:rPr>
      </w:pPr>
      <w:r w:rsidRPr="0078781F">
        <w:rPr>
          <w:b/>
          <w:sz w:val="24"/>
          <w:szCs w:val="24"/>
        </w:rPr>
        <w:t xml:space="preserve">                                                             председатель Антинаркотической</w:t>
      </w:r>
    </w:p>
    <w:p w:rsidR="0078781F" w:rsidRPr="0078781F" w:rsidRDefault="0078781F" w:rsidP="0078781F">
      <w:pPr>
        <w:jc w:val="both"/>
        <w:outlineLvl w:val="0"/>
        <w:rPr>
          <w:b/>
          <w:sz w:val="24"/>
          <w:szCs w:val="24"/>
        </w:rPr>
      </w:pPr>
      <w:r w:rsidRPr="0078781F">
        <w:rPr>
          <w:b/>
          <w:sz w:val="24"/>
          <w:szCs w:val="24"/>
        </w:rPr>
        <w:t xml:space="preserve">                                                             комиссии города Лыткарино                                                      </w:t>
      </w:r>
    </w:p>
    <w:p w:rsidR="0078781F" w:rsidRPr="0078781F" w:rsidRDefault="0078781F" w:rsidP="0078781F">
      <w:pPr>
        <w:jc w:val="both"/>
        <w:outlineLvl w:val="0"/>
        <w:rPr>
          <w:b/>
          <w:sz w:val="24"/>
          <w:szCs w:val="24"/>
        </w:rPr>
      </w:pPr>
      <w:r w:rsidRPr="0078781F">
        <w:rPr>
          <w:b/>
          <w:sz w:val="24"/>
          <w:szCs w:val="24"/>
        </w:rPr>
        <w:t xml:space="preserve">                                                             Московской области</w:t>
      </w:r>
    </w:p>
    <w:p w:rsidR="0078781F" w:rsidRPr="0078781F" w:rsidRDefault="0078781F" w:rsidP="0078781F">
      <w:pPr>
        <w:jc w:val="both"/>
        <w:rPr>
          <w:b/>
          <w:sz w:val="24"/>
          <w:szCs w:val="24"/>
        </w:rPr>
      </w:pPr>
      <w:r w:rsidRPr="0078781F">
        <w:rPr>
          <w:b/>
          <w:sz w:val="24"/>
          <w:szCs w:val="24"/>
        </w:rPr>
        <w:t xml:space="preserve">                                                       </w:t>
      </w:r>
    </w:p>
    <w:p w:rsidR="0078781F" w:rsidRPr="0078781F" w:rsidRDefault="0078781F" w:rsidP="0078781F">
      <w:pPr>
        <w:ind w:right="-5"/>
        <w:jc w:val="both"/>
        <w:outlineLvl w:val="0"/>
        <w:rPr>
          <w:b/>
          <w:sz w:val="24"/>
          <w:szCs w:val="24"/>
          <w:u w:val="single"/>
        </w:rPr>
      </w:pPr>
      <w:r w:rsidRPr="0078781F">
        <w:rPr>
          <w:b/>
          <w:sz w:val="24"/>
          <w:szCs w:val="24"/>
          <w:u w:val="single"/>
        </w:rPr>
        <w:t xml:space="preserve">Присутствовали члены антинаркотической                                   </w:t>
      </w:r>
    </w:p>
    <w:p w:rsidR="0078781F" w:rsidRPr="0078781F" w:rsidRDefault="0078781F" w:rsidP="0078781F">
      <w:pPr>
        <w:ind w:right="-5"/>
        <w:jc w:val="both"/>
        <w:rPr>
          <w:b/>
          <w:sz w:val="24"/>
          <w:szCs w:val="24"/>
        </w:rPr>
      </w:pPr>
      <w:r w:rsidRPr="0078781F">
        <w:rPr>
          <w:b/>
          <w:sz w:val="24"/>
          <w:szCs w:val="24"/>
          <w:u w:val="single"/>
        </w:rPr>
        <w:t>комиссии в  городском округе Лыткарино Московской области</w:t>
      </w:r>
      <w:r w:rsidRPr="0078781F">
        <w:rPr>
          <w:b/>
          <w:sz w:val="24"/>
          <w:szCs w:val="24"/>
        </w:rPr>
        <w:t>:</w:t>
      </w:r>
    </w:p>
    <w:p w:rsidR="0078781F" w:rsidRPr="0078781F" w:rsidRDefault="0078781F" w:rsidP="0078781F">
      <w:pPr>
        <w:ind w:right="-5"/>
        <w:jc w:val="both"/>
        <w:rPr>
          <w:b/>
          <w:sz w:val="24"/>
          <w:szCs w:val="24"/>
        </w:rPr>
      </w:pPr>
      <w:r w:rsidRPr="0078781F">
        <w:rPr>
          <w:b/>
          <w:sz w:val="24"/>
          <w:szCs w:val="24"/>
        </w:rPr>
        <w:t>Титаев А.И., Кудря М.А., Карасев М.Б., Гамага А.Я., Ильин С.В., Гамов А.Р., Сушко И.А., Двойнева Ю.В., Стукалов А.Ф., Ковальчук Е.Н., Молчкова Н.А., Васильева Е.В., Кленова О.В., Никитина Л.Е., Парахина В.Е.</w:t>
      </w:r>
    </w:p>
    <w:p w:rsidR="0078781F" w:rsidRPr="0078781F" w:rsidRDefault="0078781F" w:rsidP="0078781F">
      <w:pPr>
        <w:ind w:right="-5"/>
        <w:jc w:val="both"/>
        <w:rPr>
          <w:b/>
          <w:sz w:val="24"/>
          <w:szCs w:val="24"/>
        </w:rPr>
      </w:pPr>
    </w:p>
    <w:p w:rsidR="0078781F" w:rsidRPr="0078781F" w:rsidRDefault="0078781F" w:rsidP="0078781F">
      <w:pPr>
        <w:ind w:right="-5"/>
        <w:jc w:val="both"/>
        <w:rPr>
          <w:b/>
          <w:sz w:val="24"/>
          <w:szCs w:val="24"/>
        </w:rPr>
      </w:pPr>
      <w:r w:rsidRPr="0078781F">
        <w:rPr>
          <w:b/>
          <w:sz w:val="24"/>
          <w:szCs w:val="24"/>
          <w:u w:val="single"/>
        </w:rPr>
        <w:t>с участием помощника прокурора Тихоновой Т.В.</w:t>
      </w:r>
    </w:p>
    <w:p w:rsidR="0078781F" w:rsidRPr="0078781F" w:rsidRDefault="0078781F" w:rsidP="0078781F">
      <w:pPr>
        <w:ind w:right="-5"/>
        <w:jc w:val="both"/>
        <w:rPr>
          <w:b/>
          <w:sz w:val="24"/>
          <w:szCs w:val="24"/>
          <w:u w:val="single"/>
        </w:rPr>
      </w:pPr>
    </w:p>
    <w:p w:rsidR="0078781F" w:rsidRPr="0078781F" w:rsidRDefault="0078781F" w:rsidP="0078781F">
      <w:pPr>
        <w:ind w:right="-5"/>
        <w:jc w:val="both"/>
        <w:rPr>
          <w:b/>
          <w:sz w:val="24"/>
          <w:szCs w:val="24"/>
          <w:u w:val="single"/>
        </w:rPr>
      </w:pPr>
      <w:r w:rsidRPr="0078781F">
        <w:rPr>
          <w:b/>
          <w:sz w:val="24"/>
          <w:szCs w:val="24"/>
          <w:u w:val="single"/>
        </w:rPr>
        <w:t>Приглашенные:</w:t>
      </w:r>
      <w:r w:rsidRPr="0078781F">
        <w:rPr>
          <w:b/>
          <w:sz w:val="24"/>
          <w:szCs w:val="24"/>
        </w:rPr>
        <w:t xml:space="preserve"> социальные  педагоги общеобразовательных учреждений города Лыткарино.</w:t>
      </w:r>
    </w:p>
    <w:p w:rsidR="0078781F" w:rsidRPr="0078781F" w:rsidRDefault="0078781F" w:rsidP="0078781F">
      <w:pPr>
        <w:ind w:right="-5"/>
        <w:jc w:val="both"/>
        <w:rPr>
          <w:b/>
          <w:sz w:val="24"/>
          <w:szCs w:val="24"/>
          <w:u w:val="single"/>
        </w:rPr>
      </w:pPr>
    </w:p>
    <w:p w:rsidR="0078781F" w:rsidRPr="0078781F" w:rsidRDefault="0078781F" w:rsidP="0078781F">
      <w:pPr>
        <w:ind w:right="-5"/>
        <w:jc w:val="both"/>
        <w:rPr>
          <w:b/>
          <w:sz w:val="24"/>
          <w:szCs w:val="24"/>
          <w:u w:val="single"/>
        </w:rPr>
      </w:pPr>
      <w:r w:rsidRPr="0078781F">
        <w:rPr>
          <w:b/>
          <w:sz w:val="24"/>
          <w:szCs w:val="24"/>
          <w:u w:val="single"/>
        </w:rPr>
        <w:t>Повестка  дня:</w:t>
      </w:r>
    </w:p>
    <w:p w:rsidR="0078781F" w:rsidRPr="0078781F" w:rsidRDefault="0078781F" w:rsidP="0078781F">
      <w:pPr>
        <w:ind w:right="-5"/>
        <w:jc w:val="both"/>
        <w:outlineLvl w:val="0"/>
        <w:rPr>
          <w:b/>
          <w:sz w:val="24"/>
          <w:szCs w:val="24"/>
        </w:rPr>
      </w:pPr>
    </w:p>
    <w:p w:rsidR="0078781F" w:rsidRPr="0078781F" w:rsidRDefault="0078781F" w:rsidP="0078781F">
      <w:pPr>
        <w:jc w:val="both"/>
        <w:outlineLvl w:val="0"/>
        <w:rPr>
          <w:b/>
          <w:sz w:val="24"/>
          <w:szCs w:val="24"/>
        </w:rPr>
      </w:pPr>
      <w:r w:rsidRPr="0078781F">
        <w:rPr>
          <w:b/>
          <w:sz w:val="24"/>
          <w:szCs w:val="24"/>
        </w:rPr>
        <w:t xml:space="preserve">           1. О результатах выполнения решений Антинаркотической комиссии в Московской области.</w:t>
      </w:r>
    </w:p>
    <w:p w:rsidR="0078781F" w:rsidRPr="0078781F" w:rsidRDefault="0078781F" w:rsidP="0078781F">
      <w:pPr>
        <w:jc w:val="both"/>
        <w:rPr>
          <w:b/>
          <w:sz w:val="24"/>
          <w:szCs w:val="24"/>
        </w:rPr>
      </w:pPr>
      <w:r w:rsidRPr="0078781F">
        <w:rPr>
          <w:b/>
          <w:sz w:val="24"/>
          <w:szCs w:val="24"/>
        </w:rPr>
        <w:t xml:space="preserve">           2. О состоянии и мерах по выявлению, учету, лечению, реабилитации несовершеннолетних, употребляющих наркотические, токсические и одурманивающие вещества, предупреждению преступлений, совершенных в состоянии алкогольного, наркотического, токсического опьянения и связанных с незаконным оборотом наркотиков в 2016 году.</w:t>
      </w:r>
    </w:p>
    <w:p w:rsidR="0078781F" w:rsidRPr="0078781F" w:rsidRDefault="0078781F" w:rsidP="0078781F">
      <w:pPr>
        <w:jc w:val="both"/>
        <w:rPr>
          <w:b/>
          <w:sz w:val="24"/>
          <w:szCs w:val="24"/>
        </w:rPr>
      </w:pPr>
      <w:r w:rsidRPr="0078781F">
        <w:rPr>
          <w:b/>
          <w:sz w:val="24"/>
          <w:szCs w:val="24"/>
        </w:rPr>
        <w:tab/>
        <w:t>3. Об утверждении Плана работы Антинаркотической комиссии города Лыткарино на 2017 год.</w:t>
      </w:r>
    </w:p>
    <w:p w:rsidR="0078781F" w:rsidRPr="0078781F" w:rsidRDefault="0078781F" w:rsidP="0078781F">
      <w:pPr>
        <w:jc w:val="both"/>
        <w:rPr>
          <w:b/>
          <w:sz w:val="24"/>
          <w:szCs w:val="24"/>
        </w:rPr>
      </w:pPr>
      <w:r w:rsidRPr="0078781F">
        <w:rPr>
          <w:b/>
          <w:sz w:val="24"/>
          <w:szCs w:val="24"/>
        </w:rPr>
        <w:tab/>
      </w:r>
    </w:p>
    <w:p w:rsidR="0078781F" w:rsidRPr="0078781F" w:rsidRDefault="0078781F" w:rsidP="0078781F">
      <w:pPr>
        <w:jc w:val="both"/>
        <w:rPr>
          <w:b/>
          <w:sz w:val="24"/>
          <w:szCs w:val="24"/>
        </w:rPr>
      </w:pPr>
      <w:r w:rsidRPr="0078781F">
        <w:rPr>
          <w:b/>
          <w:sz w:val="24"/>
          <w:szCs w:val="24"/>
        </w:rPr>
        <w:t xml:space="preserve"> </w:t>
      </w:r>
      <w:r w:rsidRPr="0078781F">
        <w:rPr>
          <w:b/>
          <w:sz w:val="24"/>
          <w:szCs w:val="24"/>
          <w:u w:val="single"/>
        </w:rPr>
        <w:t>1. О результатах выполнения решений Антинаркотической комиссии в Московской области.</w:t>
      </w:r>
    </w:p>
    <w:p w:rsidR="0078781F" w:rsidRPr="0078781F" w:rsidRDefault="0078781F" w:rsidP="0078781F">
      <w:pPr>
        <w:jc w:val="both"/>
        <w:outlineLvl w:val="0"/>
        <w:rPr>
          <w:sz w:val="24"/>
          <w:szCs w:val="24"/>
        </w:rPr>
      </w:pPr>
      <w:r w:rsidRPr="0078781F">
        <w:rPr>
          <w:b/>
          <w:sz w:val="24"/>
          <w:szCs w:val="24"/>
        </w:rPr>
        <w:t>Начальник отдела ГО ЧС и территориальной безопасности В.И. Копылов:</w:t>
      </w:r>
      <w:r w:rsidRPr="0078781F">
        <w:rPr>
          <w:sz w:val="24"/>
          <w:szCs w:val="24"/>
        </w:rPr>
        <w:t xml:space="preserve"> </w:t>
      </w:r>
    </w:p>
    <w:p w:rsidR="0078781F" w:rsidRPr="0078781F" w:rsidRDefault="0078781F" w:rsidP="0078781F">
      <w:pPr>
        <w:jc w:val="both"/>
        <w:outlineLvl w:val="0"/>
        <w:rPr>
          <w:sz w:val="24"/>
          <w:szCs w:val="24"/>
        </w:rPr>
      </w:pPr>
    </w:p>
    <w:p w:rsidR="0078781F" w:rsidRPr="0078781F" w:rsidRDefault="0078781F" w:rsidP="0078781F">
      <w:pPr>
        <w:jc w:val="center"/>
        <w:rPr>
          <w:b/>
          <w:sz w:val="24"/>
          <w:szCs w:val="24"/>
          <w:u w:val="single"/>
        </w:rPr>
      </w:pPr>
      <w:r w:rsidRPr="0078781F">
        <w:rPr>
          <w:b/>
          <w:sz w:val="24"/>
          <w:szCs w:val="24"/>
          <w:u w:val="single"/>
        </w:rPr>
        <w:t>Протокол от 24 марта 2015 года № 27</w:t>
      </w:r>
    </w:p>
    <w:p w:rsidR="0078781F" w:rsidRPr="0078781F" w:rsidRDefault="0078781F" w:rsidP="0078781F">
      <w:pPr>
        <w:jc w:val="both"/>
        <w:rPr>
          <w:sz w:val="24"/>
          <w:szCs w:val="24"/>
          <w:u w:val="single"/>
        </w:rPr>
      </w:pPr>
      <w:r w:rsidRPr="0078781F">
        <w:rPr>
          <w:sz w:val="24"/>
          <w:szCs w:val="24"/>
          <w:u w:val="single"/>
        </w:rPr>
        <w:t xml:space="preserve">По п. 1.5.2. </w:t>
      </w:r>
    </w:p>
    <w:p w:rsidR="0078781F" w:rsidRPr="0078781F" w:rsidRDefault="0078781F" w:rsidP="0078781F">
      <w:pPr>
        <w:pStyle w:val="a5"/>
        <w:rPr>
          <w:sz w:val="24"/>
          <w:szCs w:val="24"/>
        </w:rPr>
      </w:pPr>
      <w:r w:rsidRPr="0078781F">
        <w:rPr>
          <w:sz w:val="24"/>
          <w:szCs w:val="24"/>
        </w:rPr>
        <w:t xml:space="preserve">Проведена оценка состояния наркоситуации в г. Лыткарино в соответствии с критериями, разработанными Государственным антинаркотическим комитетом. Результаты направлены в аппарат Антинаркотической комиссии в Московской области.    </w:t>
      </w:r>
    </w:p>
    <w:p w:rsidR="0078781F" w:rsidRPr="0078781F" w:rsidRDefault="0078781F" w:rsidP="0078781F">
      <w:pPr>
        <w:jc w:val="center"/>
        <w:rPr>
          <w:b/>
          <w:sz w:val="24"/>
          <w:szCs w:val="24"/>
          <w:u w:val="single"/>
        </w:rPr>
      </w:pPr>
      <w:r w:rsidRPr="0078781F">
        <w:rPr>
          <w:b/>
          <w:sz w:val="24"/>
          <w:szCs w:val="24"/>
          <w:u w:val="single"/>
        </w:rPr>
        <w:t>Протокол от 22 сентября 2015 года № 29</w:t>
      </w:r>
    </w:p>
    <w:p w:rsidR="0078781F" w:rsidRPr="0078781F" w:rsidRDefault="0078781F" w:rsidP="0078781F">
      <w:pPr>
        <w:jc w:val="both"/>
        <w:rPr>
          <w:sz w:val="24"/>
          <w:szCs w:val="24"/>
          <w:u w:val="single"/>
        </w:rPr>
      </w:pPr>
      <w:r w:rsidRPr="0078781F">
        <w:rPr>
          <w:sz w:val="24"/>
          <w:szCs w:val="24"/>
          <w:u w:val="single"/>
        </w:rPr>
        <w:t xml:space="preserve">По п. 1.2.5. </w:t>
      </w:r>
    </w:p>
    <w:p w:rsidR="0078781F" w:rsidRPr="0078781F" w:rsidRDefault="0078781F" w:rsidP="0078781F">
      <w:pPr>
        <w:pStyle w:val="a5"/>
        <w:rPr>
          <w:sz w:val="24"/>
          <w:szCs w:val="24"/>
        </w:rPr>
      </w:pPr>
      <w:r w:rsidRPr="0078781F">
        <w:rPr>
          <w:sz w:val="24"/>
          <w:szCs w:val="24"/>
        </w:rPr>
        <w:t xml:space="preserve">Рекомендовано: начальнику Управления Лыткаринской социальной защиты населения Министерства социального развития Московской области; начальнику Управления образования г. Лыткарино; председателю Комиссии по делам несовершеннолетних и защите их прав Администрации г. Лыткарино; председателю МКУ «Комитет по делам культуры, молодежи, спорта и туризма г. Лыткарино» провести в рамках оперативного профилактического мероприятия «Подросток – 2016» в летних городских лагерях </w:t>
      </w:r>
      <w:r w:rsidRPr="0078781F">
        <w:rPr>
          <w:sz w:val="24"/>
          <w:szCs w:val="24"/>
        </w:rPr>
        <w:lastRenderedPageBreak/>
        <w:t xml:space="preserve">дневного пребывания, организованных на базе общеобразовательных учреждений города Лыткарино, антинаркотические мероприятия, направленные на формирование у детей навыков здорового образа жизни.   </w:t>
      </w:r>
    </w:p>
    <w:p w:rsidR="0078781F" w:rsidRPr="0078781F" w:rsidRDefault="0078781F" w:rsidP="0078781F">
      <w:pPr>
        <w:pStyle w:val="a5"/>
        <w:rPr>
          <w:sz w:val="24"/>
          <w:szCs w:val="24"/>
        </w:rPr>
      </w:pPr>
      <w:r w:rsidRPr="0078781F">
        <w:rPr>
          <w:sz w:val="24"/>
          <w:szCs w:val="24"/>
          <w:u w:val="single"/>
        </w:rPr>
        <w:t>По п. 1.3.2</w:t>
      </w:r>
      <w:r w:rsidRPr="0078781F">
        <w:rPr>
          <w:sz w:val="24"/>
          <w:szCs w:val="24"/>
        </w:rPr>
        <w:t xml:space="preserve">. </w:t>
      </w:r>
    </w:p>
    <w:p w:rsidR="0078781F" w:rsidRPr="0078781F" w:rsidRDefault="0078781F" w:rsidP="0078781F">
      <w:pPr>
        <w:pStyle w:val="a5"/>
        <w:rPr>
          <w:sz w:val="24"/>
          <w:szCs w:val="24"/>
        </w:rPr>
      </w:pPr>
      <w:r w:rsidRPr="0078781F">
        <w:rPr>
          <w:sz w:val="24"/>
          <w:szCs w:val="24"/>
        </w:rPr>
        <w:t>На четвертом заседании Антинаркотической комиссии города от 28.12.2015г. рассмотрен вопрос о проведении дополнительных мероприятий по профилактике немедицинского потребления наркотиков, в первую очередь, предназначенные для детей и молодежи, находящихся в неблагоприятных семейных, социальных условиях, в трудной жизненной ситуации, а также для лиц «групп риска» в общеобразовательных учреждениях и учреждениях культуры города Лыткарино.</w:t>
      </w:r>
    </w:p>
    <w:p w:rsidR="0078781F" w:rsidRPr="0078781F" w:rsidRDefault="0078781F" w:rsidP="0078781F">
      <w:pPr>
        <w:jc w:val="both"/>
        <w:rPr>
          <w:sz w:val="24"/>
          <w:szCs w:val="24"/>
          <w:u w:val="single"/>
        </w:rPr>
      </w:pPr>
      <w:r w:rsidRPr="0078781F">
        <w:rPr>
          <w:sz w:val="24"/>
          <w:szCs w:val="24"/>
          <w:u w:val="single"/>
        </w:rPr>
        <w:t>По п. 2.4.</w:t>
      </w:r>
    </w:p>
    <w:p w:rsidR="0078781F" w:rsidRPr="0078781F" w:rsidRDefault="0078781F" w:rsidP="0078781F">
      <w:pPr>
        <w:jc w:val="both"/>
        <w:rPr>
          <w:sz w:val="24"/>
          <w:szCs w:val="24"/>
        </w:rPr>
      </w:pPr>
      <w:r w:rsidRPr="0078781F">
        <w:rPr>
          <w:sz w:val="24"/>
          <w:szCs w:val="24"/>
        </w:rPr>
        <w:t xml:space="preserve">Результаты социально-психологического и добровольного тестирования обучающихся старших классов общеобразовательных учреждений и обучающихся государственных образовательных организаций профессионального образования будут направлены в Антинаркотическую комиссию в Московской области в сентябре 2016г.  </w:t>
      </w:r>
    </w:p>
    <w:p w:rsidR="0078781F" w:rsidRPr="0078781F" w:rsidRDefault="0078781F" w:rsidP="0078781F">
      <w:pPr>
        <w:jc w:val="center"/>
        <w:rPr>
          <w:b/>
          <w:sz w:val="24"/>
          <w:szCs w:val="24"/>
          <w:u w:val="single"/>
        </w:rPr>
      </w:pPr>
      <w:r w:rsidRPr="0078781F">
        <w:rPr>
          <w:b/>
          <w:sz w:val="24"/>
          <w:szCs w:val="24"/>
          <w:u w:val="single"/>
        </w:rPr>
        <w:t>Протокол от 15 декабря 2015 года № 30</w:t>
      </w:r>
    </w:p>
    <w:p w:rsidR="0078781F" w:rsidRPr="0078781F" w:rsidRDefault="0078781F" w:rsidP="0078781F">
      <w:pPr>
        <w:jc w:val="both"/>
        <w:rPr>
          <w:sz w:val="24"/>
          <w:szCs w:val="24"/>
          <w:u w:val="single"/>
        </w:rPr>
      </w:pPr>
      <w:r w:rsidRPr="0078781F">
        <w:rPr>
          <w:sz w:val="24"/>
          <w:szCs w:val="24"/>
          <w:u w:val="single"/>
        </w:rPr>
        <w:t xml:space="preserve">По п. 2.5.1. </w:t>
      </w:r>
    </w:p>
    <w:p w:rsidR="0078781F" w:rsidRPr="0078781F" w:rsidRDefault="0078781F" w:rsidP="0078781F">
      <w:pPr>
        <w:pStyle w:val="a5"/>
        <w:rPr>
          <w:sz w:val="24"/>
          <w:szCs w:val="24"/>
        </w:rPr>
      </w:pPr>
      <w:r w:rsidRPr="0078781F">
        <w:rPr>
          <w:sz w:val="24"/>
          <w:szCs w:val="24"/>
        </w:rPr>
        <w:t xml:space="preserve">Вопрос об осуществлении взаимодействия между сотрудниками правоохранительных органов и руководителями жилищно – коммунального хозяйства и гаражных кооперативов по линии борьбы с организацией или содержанием притонов для потребления наркотических средств, психотропных веществ или их аналогов будет рассмотрен на третьем заседании Антинаркотической комиссии города Лыткарино в сентябре 2016г. </w:t>
      </w:r>
    </w:p>
    <w:p w:rsidR="0078781F" w:rsidRPr="0078781F" w:rsidRDefault="0078781F" w:rsidP="0078781F">
      <w:pPr>
        <w:jc w:val="center"/>
        <w:rPr>
          <w:b/>
          <w:sz w:val="24"/>
          <w:szCs w:val="24"/>
          <w:u w:val="single"/>
        </w:rPr>
      </w:pPr>
      <w:r w:rsidRPr="0078781F">
        <w:rPr>
          <w:b/>
          <w:sz w:val="24"/>
          <w:szCs w:val="24"/>
          <w:u w:val="single"/>
        </w:rPr>
        <w:t>Протокол от 22 марта 2016 года № 31</w:t>
      </w:r>
    </w:p>
    <w:p w:rsidR="0078781F" w:rsidRPr="0078781F" w:rsidRDefault="0078781F" w:rsidP="0078781F">
      <w:pPr>
        <w:jc w:val="both"/>
        <w:rPr>
          <w:sz w:val="24"/>
          <w:szCs w:val="24"/>
        </w:rPr>
      </w:pPr>
      <w:r w:rsidRPr="0078781F">
        <w:rPr>
          <w:sz w:val="24"/>
          <w:szCs w:val="24"/>
          <w:u w:val="single"/>
        </w:rPr>
        <w:t>По п. 1.5.1</w:t>
      </w:r>
      <w:r w:rsidRPr="0078781F">
        <w:rPr>
          <w:sz w:val="24"/>
          <w:szCs w:val="24"/>
        </w:rPr>
        <w:t xml:space="preserve">. </w:t>
      </w:r>
    </w:p>
    <w:p w:rsidR="0078781F" w:rsidRPr="0078781F" w:rsidRDefault="0078781F" w:rsidP="0078781F">
      <w:pPr>
        <w:jc w:val="both"/>
        <w:rPr>
          <w:sz w:val="24"/>
          <w:szCs w:val="24"/>
        </w:rPr>
      </w:pPr>
      <w:r w:rsidRPr="0078781F">
        <w:rPr>
          <w:sz w:val="24"/>
          <w:szCs w:val="24"/>
        </w:rPr>
        <w:t>Результаты мониторинга наркоситуации в Московской области изучены. В ходе работы будут внесены изменения и дополнения в муниципальные программы и планы, в рамках которых реализуются антинаркотические мероприятия.</w:t>
      </w:r>
    </w:p>
    <w:p w:rsidR="0078781F" w:rsidRPr="0078781F" w:rsidRDefault="0078781F" w:rsidP="0078781F">
      <w:pPr>
        <w:jc w:val="both"/>
        <w:rPr>
          <w:sz w:val="24"/>
          <w:szCs w:val="24"/>
          <w:u w:val="single"/>
        </w:rPr>
      </w:pPr>
      <w:r w:rsidRPr="0078781F">
        <w:rPr>
          <w:sz w:val="24"/>
          <w:szCs w:val="24"/>
          <w:u w:val="single"/>
        </w:rPr>
        <w:t>По п. 1.5.2.</w:t>
      </w:r>
    </w:p>
    <w:p w:rsidR="0078781F" w:rsidRPr="0078781F" w:rsidRDefault="0078781F" w:rsidP="0078781F">
      <w:pPr>
        <w:jc w:val="both"/>
        <w:rPr>
          <w:sz w:val="24"/>
          <w:szCs w:val="24"/>
        </w:rPr>
      </w:pPr>
      <w:r w:rsidRPr="0078781F">
        <w:rPr>
          <w:sz w:val="24"/>
          <w:szCs w:val="24"/>
        </w:rPr>
        <w:t>Проведена оценка состояния наркоситуации в городе Лыткарино в соответствии с критериями, разработанными Государственным антинаркотическим комитетом. Результаты будут направлены в аппарат Антинаркотической комиссии в Московской области до 1 марта 2017 года.</w:t>
      </w:r>
    </w:p>
    <w:p w:rsidR="0078781F" w:rsidRPr="0078781F" w:rsidRDefault="0078781F" w:rsidP="0078781F">
      <w:pPr>
        <w:jc w:val="both"/>
        <w:rPr>
          <w:sz w:val="24"/>
          <w:szCs w:val="24"/>
          <w:u w:val="single"/>
        </w:rPr>
      </w:pPr>
      <w:r w:rsidRPr="0078781F">
        <w:rPr>
          <w:sz w:val="24"/>
          <w:szCs w:val="24"/>
          <w:u w:val="single"/>
        </w:rPr>
        <w:t>По п. 2.2.1.</w:t>
      </w:r>
    </w:p>
    <w:p w:rsidR="0078781F" w:rsidRPr="0078781F" w:rsidRDefault="0078781F" w:rsidP="0078781F">
      <w:pPr>
        <w:jc w:val="both"/>
        <w:rPr>
          <w:sz w:val="24"/>
          <w:szCs w:val="24"/>
        </w:rPr>
      </w:pPr>
      <w:r w:rsidRPr="0078781F">
        <w:rPr>
          <w:sz w:val="24"/>
          <w:szCs w:val="24"/>
        </w:rPr>
        <w:t>В муниципальные программы включены мероприятия по информационно – пропагандистскому воздействию на население, внедряются программы по формированию жизненных навыков, социально – психологической и воспитательной работе с представителями групп «риска».</w:t>
      </w:r>
    </w:p>
    <w:p w:rsidR="0078781F" w:rsidRPr="0078781F" w:rsidRDefault="0078781F" w:rsidP="0078781F">
      <w:pPr>
        <w:jc w:val="both"/>
        <w:rPr>
          <w:sz w:val="24"/>
          <w:szCs w:val="24"/>
          <w:u w:val="single"/>
        </w:rPr>
      </w:pPr>
      <w:r w:rsidRPr="0078781F">
        <w:rPr>
          <w:sz w:val="24"/>
          <w:szCs w:val="24"/>
          <w:u w:val="single"/>
        </w:rPr>
        <w:t>По п. 2.2.2.</w:t>
      </w:r>
    </w:p>
    <w:p w:rsidR="0078781F" w:rsidRPr="0078781F" w:rsidRDefault="0078781F" w:rsidP="0078781F">
      <w:pPr>
        <w:jc w:val="both"/>
        <w:rPr>
          <w:sz w:val="24"/>
          <w:szCs w:val="24"/>
        </w:rPr>
      </w:pPr>
      <w:r w:rsidRPr="0078781F">
        <w:rPr>
          <w:sz w:val="24"/>
          <w:szCs w:val="24"/>
        </w:rPr>
        <w:t>Обеспечивается целевое финансирование антинаркотических мероприятий в рамках муниципальных программ в 2016г.</w:t>
      </w:r>
    </w:p>
    <w:p w:rsidR="0078781F" w:rsidRPr="0078781F" w:rsidRDefault="0078781F" w:rsidP="0078781F">
      <w:pPr>
        <w:jc w:val="both"/>
        <w:rPr>
          <w:sz w:val="24"/>
          <w:szCs w:val="24"/>
          <w:u w:val="single"/>
        </w:rPr>
      </w:pPr>
      <w:r w:rsidRPr="0078781F">
        <w:rPr>
          <w:sz w:val="24"/>
          <w:szCs w:val="24"/>
          <w:u w:val="single"/>
        </w:rPr>
        <w:t xml:space="preserve">По п. 2.2.3. </w:t>
      </w:r>
    </w:p>
    <w:p w:rsidR="0078781F" w:rsidRPr="0078781F" w:rsidRDefault="0078781F" w:rsidP="0078781F">
      <w:pPr>
        <w:jc w:val="both"/>
        <w:rPr>
          <w:sz w:val="24"/>
          <w:szCs w:val="24"/>
        </w:rPr>
      </w:pPr>
      <w:r w:rsidRPr="0078781F">
        <w:rPr>
          <w:sz w:val="24"/>
          <w:szCs w:val="24"/>
        </w:rPr>
        <w:t>Для анализа ситуации с незаконным потреблением наркотиков среди несовершеннолетних проведено расширенное заседание Комиссии по делам несовершеннолетних и защите их прав Администрации города Лыткарино 26.10.2016г. с участием представителей общеобразовательных учреждений (директора, соц. педагоги). Данный вопрос будет рассмотрен на заседании Антинаркотической комиссии города Лыткарино в декабре 2016г.</w:t>
      </w:r>
    </w:p>
    <w:p w:rsidR="0078781F" w:rsidRPr="0078781F" w:rsidRDefault="0078781F" w:rsidP="0078781F">
      <w:pPr>
        <w:jc w:val="both"/>
        <w:rPr>
          <w:sz w:val="24"/>
          <w:szCs w:val="24"/>
          <w:u w:val="single"/>
        </w:rPr>
      </w:pPr>
      <w:r w:rsidRPr="0078781F">
        <w:rPr>
          <w:sz w:val="24"/>
          <w:szCs w:val="24"/>
          <w:u w:val="single"/>
        </w:rPr>
        <w:t>По п. 2.2.4.</w:t>
      </w:r>
    </w:p>
    <w:p w:rsidR="0078781F" w:rsidRPr="0078781F" w:rsidRDefault="0078781F" w:rsidP="0078781F">
      <w:pPr>
        <w:jc w:val="both"/>
        <w:rPr>
          <w:sz w:val="24"/>
          <w:szCs w:val="24"/>
        </w:rPr>
      </w:pPr>
      <w:r w:rsidRPr="0078781F">
        <w:rPr>
          <w:sz w:val="24"/>
          <w:szCs w:val="24"/>
        </w:rPr>
        <w:t xml:space="preserve">В общеобразовательных учреждениях проводятся родительские собрания с участием врачей – наркологов, представителей ГБОУ МО для детей, нуждающихся в психолого – педагогической и медико – социальной помощи, Центр психолого – педагогической </w:t>
      </w:r>
      <w:r w:rsidRPr="0078781F">
        <w:rPr>
          <w:sz w:val="24"/>
          <w:szCs w:val="24"/>
        </w:rPr>
        <w:lastRenderedPageBreak/>
        <w:t>реабилитации, коррекции и образования «Ариадна» с целью повышения эффективности раннего выявления несовершеннолетних, допускающих немедицинское потребление наркотиков.</w:t>
      </w:r>
    </w:p>
    <w:p w:rsidR="0078781F" w:rsidRPr="0078781F" w:rsidRDefault="0078781F" w:rsidP="0078781F">
      <w:pPr>
        <w:jc w:val="both"/>
        <w:rPr>
          <w:sz w:val="24"/>
          <w:szCs w:val="24"/>
        </w:rPr>
      </w:pPr>
      <w:r w:rsidRPr="0078781F">
        <w:rPr>
          <w:sz w:val="24"/>
          <w:szCs w:val="24"/>
        </w:rPr>
        <w:t xml:space="preserve"> </w:t>
      </w:r>
      <w:r w:rsidRPr="0078781F">
        <w:rPr>
          <w:sz w:val="24"/>
          <w:szCs w:val="24"/>
          <w:u w:val="single"/>
        </w:rPr>
        <w:t>По п. 2.2.5.</w:t>
      </w:r>
      <w:r w:rsidRPr="0078781F">
        <w:rPr>
          <w:sz w:val="24"/>
          <w:szCs w:val="24"/>
        </w:rPr>
        <w:t xml:space="preserve">    </w:t>
      </w:r>
    </w:p>
    <w:p w:rsidR="0078781F" w:rsidRPr="0078781F" w:rsidRDefault="0078781F" w:rsidP="0078781F">
      <w:pPr>
        <w:jc w:val="both"/>
        <w:rPr>
          <w:sz w:val="24"/>
          <w:szCs w:val="24"/>
        </w:rPr>
      </w:pPr>
      <w:r w:rsidRPr="0078781F">
        <w:rPr>
          <w:sz w:val="24"/>
          <w:szCs w:val="24"/>
        </w:rPr>
        <w:t>Спортивно – массовые профилактические мероприятия среди детей и подростков, относящихся к группе социального риска, проводятся на территории города Лыткарино по плану, разработанному МКУ «Комитете по делам культуры, молодежи, спорта и туризма г. Лыткарино».</w:t>
      </w:r>
    </w:p>
    <w:p w:rsidR="0078781F" w:rsidRPr="0078781F" w:rsidRDefault="0078781F" w:rsidP="0078781F">
      <w:pPr>
        <w:jc w:val="both"/>
        <w:rPr>
          <w:sz w:val="24"/>
          <w:szCs w:val="24"/>
          <w:u w:val="single"/>
        </w:rPr>
      </w:pPr>
      <w:r w:rsidRPr="0078781F">
        <w:rPr>
          <w:sz w:val="24"/>
          <w:szCs w:val="24"/>
          <w:u w:val="single"/>
        </w:rPr>
        <w:t xml:space="preserve">По п. 2.2.9.  </w:t>
      </w:r>
    </w:p>
    <w:p w:rsidR="0078781F" w:rsidRPr="0078781F" w:rsidRDefault="0078781F" w:rsidP="0078781F">
      <w:pPr>
        <w:jc w:val="both"/>
        <w:rPr>
          <w:sz w:val="24"/>
          <w:szCs w:val="24"/>
        </w:rPr>
      </w:pPr>
      <w:r w:rsidRPr="0078781F">
        <w:rPr>
          <w:sz w:val="24"/>
          <w:szCs w:val="24"/>
        </w:rPr>
        <w:t>Проведение мероприятий, запланированных «Дорожной картой» антинаркотической деятельности освещались в СМИ города Лыткарино. (Всемирный День здоровья, Международный День без табака, Международный День семьи, Международный День борьбы со злоупотреблением наркотическими средствами и их незаконным оборотом, День молодежи, День семьи, любви и верности, День физкультурника).</w:t>
      </w:r>
    </w:p>
    <w:p w:rsidR="0078781F" w:rsidRPr="0078781F" w:rsidRDefault="0078781F" w:rsidP="0078781F">
      <w:pPr>
        <w:jc w:val="center"/>
        <w:rPr>
          <w:b/>
          <w:sz w:val="24"/>
          <w:szCs w:val="24"/>
          <w:u w:val="single"/>
        </w:rPr>
      </w:pPr>
      <w:r w:rsidRPr="0078781F">
        <w:rPr>
          <w:b/>
          <w:sz w:val="24"/>
          <w:szCs w:val="24"/>
          <w:u w:val="single"/>
        </w:rPr>
        <w:t>Протокол от 21 июня 2016 года № 32</w:t>
      </w:r>
    </w:p>
    <w:p w:rsidR="0078781F" w:rsidRPr="0078781F" w:rsidRDefault="0078781F" w:rsidP="0078781F">
      <w:pPr>
        <w:jc w:val="both"/>
        <w:rPr>
          <w:sz w:val="24"/>
          <w:szCs w:val="24"/>
          <w:u w:val="single"/>
        </w:rPr>
      </w:pPr>
      <w:r w:rsidRPr="0078781F">
        <w:rPr>
          <w:sz w:val="24"/>
          <w:szCs w:val="24"/>
          <w:u w:val="single"/>
        </w:rPr>
        <w:t xml:space="preserve">По п. 1.6.1. </w:t>
      </w:r>
    </w:p>
    <w:p w:rsidR="0078781F" w:rsidRPr="0078781F" w:rsidRDefault="0078781F" w:rsidP="0078781F">
      <w:pPr>
        <w:jc w:val="both"/>
        <w:rPr>
          <w:sz w:val="24"/>
          <w:szCs w:val="24"/>
        </w:rPr>
      </w:pPr>
      <w:r w:rsidRPr="0078781F">
        <w:rPr>
          <w:sz w:val="24"/>
          <w:szCs w:val="24"/>
        </w:rPr>
        <w:t>Антинаркотическая комиссия города Лыткарино определила муниципального служащего, ответственного за работу с молодежными общественными организациями по вопросам профилактики наркомании и противодействия незаконному обороту наркотиков – сотрудника аппарата Антинаркотической комиссии города Лыткарино, начальника отдела ГО ЧС и территориальной безопасности Администрации города Лыткарино Копылова В.И.</w:t>
      </w:r>
    </w:p>
    <w:p w:rsidR="0078781F" w:rsidRPr="0078781F" w:rsidRDefault="0078781F" w:rsidP="0078781F">
      <w:pPr>
        <w:jc w:val="both"/>
        <w:rPr>
          <w:sz w:val="24"/>
          <w:szCs w:val="24"/>
        </w:rPr>
      </w:pPr>
      <w:r w:rsidRPr="0078781F">
        <w:rPr>
          <w:sz w:val="24"/>
          <w:szCs w:val="24"/>
        </w:rPr>
        <w:t>В МКУ «Комитет по делам культуры, молодежи, спорта и туризма города Лыткарино» муниципальных служащих не значится. Работу с молодежными общественными организациями проводит отдел по делам молодежи и массовых мероприятий. Ответственный – начальник отдела Никитина Л.Е.</w:t>
      </w:r>
    </w:p>
    <w:p w:rsidR="0078781F" w:rsidRPr="0078781F" w:rsidRDefault="0078781F" w:rsidP="0078781F">
      <w:pPr>
        <w:jc w:val="both"/>
        <w:rPr>
          <w:sz w:val="24"/>
          <w:szCs w:val="24"/>
        </w:rPr>
      </w:pPr>
      <w:r w:rsidRPr="0078781F">
        <w:rPr>
          <w:sz w:val="24"/>
          <w:szCs w:val="24"/>
          <w:u w:val="single"/>
        </w:rPr>
        <w:t>По п. 1.6.2.</w:t>
      </w:r>
      <w:r w:rsidRPr="0078781F">
        <w:rPr>
          <w:sz w:val="24"/>
          <w:szCs w:val="24"/>
        </w:rPr>
        <w:t xml:space="preserve"> </w:t>
      </w:r>
    </w:p>
    <w:p w:rsidR="0078781F" w:rsidRPr="0078781F" w:rsidRDefault="0078781F" w:rsidP="0078781F">
      <w:pPr>
        <w:jc w:val="both"/>
        <w:rPr>
          <w:sz w:val="24"/>
          <w:szCs w:val="24"/>
        </w:rPr>
      </w:pPr>
      <w:r w:rsidRPr="0078781F">
        <w:rPr>
          <w:sz w:val="24"/>
          <w:szCs w:val="24"/>
        </w:rPr>
        <w:t xml:space="preserve">Проводились рабочие встречи с представителями общественных организаций с целью подготовки мероприятий антинаркотической направленности.  </w:t>
      </w:r>
    </w:p>
    <w:p w:rsidR="0078781F" w:rsidRPr="0078781F" w:rsidRDefault="0078781F" w:rsidP="0078781F">
      <w:pPr>
        <w:jc w:val="both"/>
        <w:rPr>
          <w:sz w:val="24"/>
          <w:szCs w:val="24"/>
          <w:u w:val="single"/>
        </w:rPr>
      </w:pPr>
      <w:r w:rsidRPr="0078781F">
        <w:rPr>
          <w:sz w:val="24"/>
          <w:szCs w:val="24"/>
          <w:u w:val="single"/>
        </w:rPr>
        <w:t>По п.1.6.3.</w:t>
      </w:r>
    </w:p>
    <w:p w:rsidR="0078781F" w:rsidRPr="0078781F" w:rsidRDefault="0078781F" w:rsidP="0078781F">
      <w:pPr>
        <w:jc w:val="both"/>
        <w:rPr>
          <w:sz w:val="24"/>
          <w:szCs w:val="24"/>
        </w:rPr>
      </w:pPr>
      <w:r w:rsidRPr="0078781F">
        <w:rPr>
          <w:sz w:val="24"/>
          <w:szCs w:val="24"/>
        </w:rPr>
        <w:t>Профилактическая работа антинаркотической направленности осуществляется совместно с членами отделения Всероссийской общественной организации «Молодая Гвардия» (руководитель – Блинова А.А.), Молодежного «МедиаЦентра» (директор Донец С.А.), ГАУ МО «Лыткаринское Информагентство» - Клуб юных журналистов (руководитель – Козерод Н.А.), детской общественной организации «Новая цивилизация» (руководитель – Чубакин В.В.), Клуба социальных проектов и инициатив «Росы» (руководитель – Узянбаева Г.А.) и с привлечением волонтеров из числа учащихся колледжа.</w:t>
      </w:r>
    </w:p>
    <w:p w:rsidR="0078781F" w:rsidRPr="0078781F" w:rsidRDefault="0078781F" w:rsidP="0078781F">
      <w:pPr>
        <w:jc w:val="both"/>
        <w:rPr>
          <w:sz w:val="24"/>
          <w:szCs w:val="24"/>
          <w:u w:val="single"/>
        </w:rPr>
      </w:pPr>
      <w:r w:rsidRPr="0078781F">
        <w:rPr>
          <w:sz w:val="24"/>
          <w:szCs w:val="24"/>
          <w:u w:val="single"/>
        </w:rPr>
        <w:t>По п. 1.6.4.</w:t>
      </w:r>
    </w:p>
    <w:p w:rsidR="0078781F" w:rsidRPr="0078781F" w:rsidRDefault="0078781F" w:rsidP="0078781F">
      <w:pPr>
        <w:jc w:val="both"/>
        <w:rPr>
          <w:sz w:val="24"/>
          <w:szCs w:val="24"/>
        </w:rPr>
      </w:pPr>
      <w:r w:rsidRPr="0078781F">
        <w:rPr>
          <w:sz w:val="24"/>
          <w:szCs w:val="24"/>
        </w:rPr>
        <w:t xml:space="preserve">Все мероприятия, проводимые МКУ «Комитет по делам культуры, молодежи, спорта и туризма города Лыткарино» по МП программе «Культура города Лыткарино на 2014 – 2018 года», по МП «Физическая культура и спорт на 2014 – 2018 годы» направлены на профилактику деструктивного поведения в молодежной среде. В целях формирования у подростков грамотного отношения к своему физическому здоровью, в соответствии с МУ программой «Молодое поколение города Лыткарино» на 2014- 2018 годы, постоянно проводится профилактическая работа, направленная на предупреждение правонарушений, наркомании и алкоголизма, в которой предусмотрены мероприятия физической культуры и спорта. Совместно с молодежными общественными организациями в </w:t>
      </w:r>
      <w:r w:rsidRPr="0078781F">
        <w:rPr>
          <w:sz w:val="24"/>
          <w:szCs w:val="24"/>
          <w:lang w:val="en-US"/>
        </w:rPr>
        <w:t>III</w:t>
      </w:r>
      <w:r w:rsidRPr="0078781F">
        <w:rPr>
          <w:sz w:val="24"/>
          <w:szCs w:val="24"/>
        </w:rPr>
        <w:t xml:space="preserve"> квартале 2016 года проведен цикл мероприятий «Мой выбор – здоровье!», интеллектуальный антинаркотический марафон «За нами бедующее!» В течение года по месту жительства проводятся спортивно – развлекательные «Праздники двора».</w:t>
      </w:r>
    </w:p>
    <w:p w:rsidR="0078781F" w:rsidRPr="0078781F" w:rsidRDefault="0078781F" w:rsidP="0078781F">
      <w:pPr>
        <w:jc w:val="both"/>
        <w:rPr>
          <w:sz w:val="24"/>
          <w:szCs w:val="24"/>
          <w:u w:val="single"/>
        </w:rPr>
      </w:pPr>
      <w:r w:rsidRPr="0078781F">
        <w:rPr>
          <w:sz w:val="24"/>
          <w:szCs w:val="24"/>
          <w:u w:val="single"/>
        </w:rPr>
        <w:t>По п. 1.6.6.</w:t>
      </w:r>
    </w:p>
    <w:p w:rsidR="0078781F" w:rsidRPr="0078781F" w:rsidRDefault="0078781F" w:rsidP="0078781F">
      <w:pPr>
        <w:jc w:val="both"/>
        <w:rPr>
          <w:sz w:val="24"/>
          <w:szCs w:val="24"/>
        </w:rPr>
      </w:pPr>
      <w:r w:rsidRPr="0078781F">
        <w:rPr>
          <w:sz w:val="24"/>
          <w:szCs w:val="24"/>
        </w:rPr>
        <w:lastRenderedPageBreak/>
        <w:t>Члены отделения ВОО «Молодая Гвардия» города Лыткарино продолжают взаимодействие с Московским региональным отделением ВОО «Молодая Гвардия Единой России» в работе по удалению (закрашиванию) рекламных надписей о продаже наркотических средств и психотропных веществ, информация о которых поступает в подкатегорию «Объявления о продаже наркотиков» областного Интернет – портала «Добродел».</w:t>
      </w:r>
    </w:p>
    <w:p w:rsidR="0078781F" w:rsidRPr="0078781F" w:rsidRDefault="0078781F" w:rsidP="0078781F">
      <w:pPr>
        <w:jc w:val="both"/>
        <w:rPr>
          <w:sz w:val="24"/>
          <w:szCs w:val="24"/>
          <w:u w:val="single"/>
        </w:rPr>
      </w:pPr>
      <w:r w:rsidRPr="0078781F">
        <w:rPr>
          <w:sz w:val="24"/>
          <w:szCs w:val="24"/>
          <w:u w:val="single"/>
        </w:rPr>
        <w:t xml:space="preserve">По п. 3.4.1. </w:t>
      </w:r>
    </w:p>
    <w:p w:rsidR="0078781F" w:rsidRPr="0078781F" w:rsidRDefault="0078781F" w:rsidP="0078781F">
      <w:pPr>
        <w:jc w:val="both"/>
        <w:rPr>
          <w:sz w:val="24"/>
          <w:szCs w:val="24"/>
          <w:u w:val="single"/>
        </w:rPr>
      </w:pPr>
      <w:r w:rsidRPr="0078781F">
        <w:rPr>
          <w:sz w:val="24"/>
          <w:szCs w:val="24"/>
        </w:rPr>
        <w:t xml:space="preserve">До 10 августа 2016 года копия Плана совместных мероприятий по подготовке и проведению с 1 по 30 сентября 2016 года Антинаркотического месячника на территории города Лыткарино представлена в аппарат Антинаркотической комиссии в Московской области. </w:t>
      </w:r>
    </w:p>
    <w:p w:rsidR="0078781F" w:rsidRPr="0078781F" w:rsidRDefault="0078781F" w:rsidP="0078781F">
      <w:pPr>
        <w:jc w:val="both"/>
        <w:rPr>
          <w:sz w:val="24"/>
          <w:szCs w:val="24"/>
        </w:rPr>
      </w:pPr>
      <w:r w:rsidRPr="0078781F">
        <w:rPr>
          <w:sz w:val="24"/>
          <w:szCs w:val="24"/>
        </w:rPr>
        <w:t>11 августа 2016 года План утвержден на внеочередном заседании Антинаркотической комиссии города Лыткарино.</w:t>
      </w:r>
    </w:p>
    <w:p w:rsidR="0078781F" w:rsidRPr="0078781F" w:rsidRDefault="0078781F" w:rsidP="0078781F">
      <w:pPr>
        <w:jc w:val="both"/>
        <w:rPr>
          <w:sz w:val="24"/>
          <w:szCs w:val="24"/>
          <w:u w:val="single"/>
        </w:rPr>
      </w:pPr>
      <w:r w:rsidRPr="0078781F">
        <w:rPr>
          <w:sz w:val="24"/>
          <w:szCs w:val="24"/>
          <w:u w:val="single"/>
        </w:rPr>
        <w:t>По п. 3.4.2.</w:t>
      </w:r>
    </w:p>
    <w:p w:rsidR="0078781F" w:rsidRPr="0078781F" w:rsidRDefault="0078781F" w:rsidP="0078781F">
      <w:pPr>
        <w:jc w:val="both"/>
        <w:rPr>
          <w:sz w:val="24"/>
          <w:szCs w:val="24"/>
        </w:rPr>
      </w:pPr>
      <w:r w:rsidRPr="0078781F">
        <w:rPr>
          <w:sz w:val="24"/>
          <w:szCs w:val="24"/>
        </w:rPr>
        <w:t xml:space="preserve">26 августа 2016 года в газете «Лыткаринские вести» № 35 (1178) размещена информация о проведении антинаркотического месячника на территории города Лыткарино. </w:t>
      </w:r>
    </w:p>
    <w:p w:rsidR="0078781F" w:rsidRPr="0078781F" w:rsidRDefault="0078781F" w:rsidP="0078781F">
      <w:pPr>
        <w:jc w:val="both"/>
        <w:rPr>
          <w:sz w:val="24"/>
          <w:szCs w:val="24"/>
          <w:u w:val="single"/>
        </w:rPr>
      </w:pPr>
      <w:r w:rsidRPr="0078781F">
        <w:rPr>
          <w:sz w:val="24"/>
          <w:szCs w:val="24"/>
          <w:u w:val="single"/>
        </w:rPr>
        <w:t xml:space="preserve">По п. 3.4.3. </w:t>
      </w:r>
    </w:p>
    <w:p w:rsidR="0078781F" w:rsidRPr="0078781F" w:rsidRDefault="0078781F" w:rsidP="0078781F">
      <w:pPr>
        <w:jc w:val="both"/>
        <w:rPr>
          <w:sz w:val="24"/>
          <w:szCs w:val="24"/>
        </w:rPr>
      </w:pPr>
      <w:r w:rsidRPr="0078781F">
        <w:rPr>
          <w:sz w:val="24"/>
          <w:szCs w:val="24"/>
        </w:rPr>
        <w:t>Антинаркотический месячник организован при координирующей роли Антинаркотической комиссии города Лыткарино, Комиссии по делам несовершеннолетних и защите их прав Администрации города Лыткарино, отдела полиции по г.о. Лыткарино, Управления образования города Лыткарино, МКУ «Комитет по делам культуры, молодежи, спорта и туризма города Лыткарино», врачей – наркологов ГБУЗ МО «ЛГБ», работников прокуратуры, были привлечены члены Молодежного общественного совета при Главе города Лыткарино, отделения Всероссийской общественной организации «Молодая гвардия».</w:t>
      </w:r>
    </w:p>
    <w:p w:rsidR="0078781F" w:rsidRPr="0078781F" w:rsidRDefault="0078781F" w:rsidP="0078781F">
      <w:pPr>
        <w:jc w:val="both"/>
        <w:rPr>
          <w:sz w:val="24"/>
          <w:szCs w:val="24"/>
          <w:u w:val="single"/>
        </w:rPr>
      </w:pPr>
      <w:r w:rsidRPr="0078781F">
        <w:rPr>
          <w:sz w:val="24"/>
          <w:szCs w:val="24"/>
          <w:u w:val="single"/>
        </w:rPr>
        <w:t>По п. 3.4.4.</w:t>
      </w:r>
    </w:p>
    <w:p w:rsidR="0078781F" w:rsidRPr="0078781F" w:rsidRDefault="0078781F" w:rsidP="0078781F">
      <w:pPr>
        <w:jc w:val="both"/>
        <w:rPr>
          <w:sz w:val="24"/>
          <w:szCs w:val="24"/>
        </w:rPr>
      </w:pPr>
      <w:r w:rsidRPr="0078781F">
        <w:rPr>
          <w:sz w:val="24"/>
          <w:szCs w:val="24"/>
        </w:rPr>
        <w:t xml:space="preserve">Информация о проведении мероприятий антинаркотического месячника на протяжении всего времени размещалась на официальном сайте города Лыткарино </w:t>
      </w:r>
      <w:r w:rsidRPr="0078781F">
        <w:rPr>
          <w:sz w:val="24"/>
          <w:szCs w:val="24"/>
          <w:u w:val="single"/>
          <w:lang w:val="en-US"/>
        </w:rPr>
        <w:t>lytkarino</w:t>
      </w:r>
      <w:r w:rsidRPr="0078781F">
        <w:rPr>
          <w:sz w:val="24"/>
          <w:szCs w:val="24"/>
          <w:u w:val="single"/>
        </w:rPr>
        <w:t>.</w:t>
      </w:r>
      <w:r w:rsidRPr="0078781F">
        <w:rPr>
          <w:sz w:val="24"/>
          <w:szCs w:val="24"/>
          <w:u w:val="single"/>
          <w:lang w:val="en-US"/>
        </w:rPr>
        <w:t>com</w:t>
      </w:r>
      <w:r w:rsidRPr="0078781F">
        <w:rPr>
          <w:sz w:val="24"/>
          <w:szCs w:val="24"/>
        </w:rPr>
        <w:t xml:space="preserve">, на сайте ГУ МО «Лыткаринское Информационное Агентство Московской области» </w:t>
      </w:r>
      <w:r w:rsidRPr="0078781F">
        <w:rPr>
          <w:sz w:val="24"/>
          <w:szCs w:val="24"/>
          <w:u w:val="single"/>
          <w:lang w:val="en-US"/>
        </w:rPr>
        <w:t>vesti</w:t>
      </w:r>
      <w:r w:rsidRPr="0078781F">
        <w:rPr>
          <w:sz w:val="24"/>
          <w:szCs w:val="24"/>
          <w:u w:val="single"/>
        </w:rPr>
        <w:t>.</w:t>
      </w:r>
      <w:r w:rsidRPr="0078781F">
        <w:rPr>
          <w:sz w:val="24"/>
          <w:szCs w:val="24"/>
          <w:u w:val="single"/>
          <w:lang w:val="en-US"/>
        </w:rPr>
        <w:t>lytkarino</w:t>
      </w:r>
      <w:r w:rsidRPr="0078781F">
        <w:rPr>
          <w:sz w:val="24"/>
          <w:szCs w:val="24"/>
          <w:u w:val="single"/>
        </w:rPr>
        <w:t>.</w:t>
      </w:r>
      <w:r w:rsidRPr="0078781F">
        <w:rPr>
          <w:sz w:val="24"/>
          <w:szCs w:val="24"/>
          <w:u w:val="single"/>
          <w:lang w:val="en-US"/>
        </w:rPr>
        <w:t>net</w:t>
      </w:r>
      <w:r w:rsidRPr="0078781F">
        <w:rPr>
          <w:sz w:val="24"/>
          <w:szCs w:val="24"/>
        </w:rPr>
        <w:t xml:space="preserve">.   </w:t>
      </w:r>
    </w:p>
    <w:p w:rsidR="0078781F" w:rsidRPr="0078781F" w:rsidRDefault="0078781F" w:rsidP="0078781F">
      <w:pPr>
        <w:jc w:val="both"/>
        <w:rPr>
          <w:sz w:val="24"/>
          <w:szCs w:val="24"/>
          <w:u w:val="single"/>
        </w:rPr>
      </w:pPr>
      <w:r w:rsidRPr="0078781F">
        <w:rPr>
          <w:sz w:val="24"/>
          <w:szCs w:val="24"/>
          <w:u w:val="single"/>
        </w:rPr>
        <w:t xml:space="preserve">По п. 3.4.5. </w:t>
      </w:r>
    </w:p>
    <w:p w:rsidR="0078781F" w:rsidRPr="0078781F" w:rsidRDefault="0078781F" w:rsidP="0078781F">
      <w:pPr>
        <w:jc w:val="both"/>
        <w:rPr>
          <w:sz w:val="24"/>
          <w:szCs w:val="24"/>
        </w:rPr>
      </w:pPr>
      <w:r w:rsidRPr="0078781F">
        <w:rPr>
          <w:sz w:val="24"/>
          <w:szCs w:val="24"/>
        </w:rPr>
        <w:t>Отчет о результатах проведения с 1 по 30 сентября антинаркотического месячника на территории города Лыткарино направлен в аппарат Антинаркотической комиссии в Московской области до 10 октября 2016 года.</w:t>
      </w:r>
    </w:p>
    <w:p w:rsidR="0078781F" w:rsidRPr="0078781F" w:rsidRDefault="0078781F" w:rsidP="0078781F">
      <w:pPr>
        <w:jc w:val="center"/>
        <w:rPr>
          <w:b/>
          <w:sz w:val="24"/>
          <w:szCs w:val="24"/>
          <w:u w:val="single"/>
        </w:rPr>
      </w:pPr>
      <w:r w:rsidRPr="0078781F">
        <w:rPr>
          <w:b/>
          <w:sz w:val="24"/>
          <w:szCs w:val="24"/>
          <w:u w:val="single"/>
        </w:rPr>
        <w:t>Протокол от 20 сентября 2016 года № 33</w:t>
      </w:r>
    </w:p>
    <w:p w:rsidR="0078781F" w:rsidRPr="0078781F" w:rsidRDefault="0078781F" w:rsidP="0078781F">
      <w:pPr>
        <w:jc w:val="both"/>
        <w:rPr>
          <w:sz w:val="24"/>
          <w:szCs w:val="24"/>
          <w:u w:val="single"/>
        </w:rPr>
      </w:pPr>
      <w:r w:rsidRPr="0078781F">
        <w:rPr>
          <w:sz w:val="24"/>
          <w:szCs w:val="24"/>
          <w:u w:val="single"/>
        </w:rPr>
        <w:t xml:space="preserve">По п. 2.7.1. </w:t>
      </w:r>
    </w:p>
    <w:p w:rsidR="0078781F" w:rsidRPr="0078781F" w:rsidRDefault="0078781F" w:rsidP="0078781F">
      <w:pPr>
        <w:jc w:val="both"/>
        <w:rPr>
          <w:sz w:val="24"/>
          <w:szCs w:val="24"/>
        </w:rPr>
      </w:pPr>
      <w:r w:rsidRPr="0078781F">
        <w:rPr>
          <w:b/>
          <w:sz w:val="24"/>
          <w:szCs w:val="24"/>
          <w:u w:val="single"/>
        </w:rPr>
        <w:t>С 05.09.2016 по 05.10.2016</w:t>
      </w:r>
      <w:r w:rsidRPr="0078781F">
        <w:rPr>
          <w:sz w:val="24"/>
          <w:szCs w:val="24"/>
        </w:rPr>
        <w:t xml:space="preserve"> в общеобразовательных учреждениях в рамках антинаркотического месячника «Отказаться можно лишь раз – первый. Иначе…» были организованы родительские собрания по предупреждению наркомании в подростковой среде. В частности, обсуждался вопрос участия подростков 13-17 лет в добровольном экспресс - тестировании и социально-психологическом тестировании. Родители ознакомлены с негативными социальными и медицинскими последствиями потребления наркотических средств. Многие родители 13-летних школьников не дали письменного согласия на проведение обоих видов тестирования. Поэтому основная категория участников обследования – школьники 9-11 классов.</w:t>
      </w:r>
    </w:p>
    <w:p w:rsidR="0078781F" w:rsidRPr="0078781F" w:rsidRDefault="0078781F" w:rsidP="0078781F">
      <w:pPr>
        <w:jc w:val="both"/>
        <w:rPr>
          <w:sz w:val="24"/>
          <w:szCs w:val="24"/>
        </w:rPr>
      </w:pPr>
      <w:r w:rsidRPr="0078781F">
        <w:rPr>
          <w:sz w:val="24"/>
          <w:szCs w:val="24"/>
        </w:rPr>
        <w:t xml:space="preserve">В соответствии с приказом Министерства здравоохранения РФ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и с целью первичного выявления потребителей ПАВ и наркотических средств обеспечено </w:t>
      </w:r>
      <w:r w:rsidRPr="0078781F">
        <w:rPr>
          <w:b/>
          <w:sz w:val="24"/>
          <w:szCs w:val="24"/>
          <w:u w:val="single"/>
        </w:rPr>
        <w:t>397</w:t>
      </w:r>
      <w:r w:rsidRPr="0078781F">
        <w:rPr>
          <w:sz w:val="24"/>
          <w:szCs w:val="24"/>
        </w:rPr>
        <w:t xml:space="preserve"> </w:t>
      </w:r>
      <w:r w:rsidRPr="0078781F">
        <w:rPr>
          <w:sz w:val="24"/>
          <w:szCs w:val="24"/>
        </w:rPr>
        <w:lastRenderedPageBreak/>
        <w:t xml:space="preserve">школьников 7-11 классов в профилактическом осмотре с </w:t>
      </w:r>
      <w:r w:rsidRPr="0078781F">
        <w:rPr>
          <w:b/>
          <w:sz w:val="24"/>
          <w:szCs w:val="24"/>
          <w:u w:val="single"/>
        </w:rPr>
        <w:t>20.10.2016 по 28.10.2016</w:t>
      </w:r>
      <w:r w:rsidRPr="0078781F">
        <w:rPr>
          <w:sz w:val="24"/>
          <w:szCs w:val="24"/>
        </w:rPr>
        <w:t xml:space="preserve"> (по графику ГБУЗ МО «ЛГБ»). </w:t>
      </w:r>
    </w:p>
    <w:p w:rsidR="0078781F" w:rsidRPr="0078781F" w:rsidRDefault="0078781F" w:rsidP="0078781F">
      <w:pPr>
        <w:jc w:val="both"/>
        <w:rPr>
          <w:sz w:val="24"/>
          <w:szCs w:val="24"/>
          <w:u w:val="single"/>
        </w:rPr>
      </w:pPr>
      <w:r w:rsidRPr="0078781F">
        <w:rPr>
          <w:sz w:val="24"/>
          <w:szCs w:val="24"/>
          <w:u w:val="single"/>
        </w:rPr>
        <w:t xml:space="preserve">По п. 2.7.2. </w:t>
      </w:r>
    </w:p>
    <w:p w:rsidR="0078781F" w:rsidRPr="0078781F" w:rsidRDefault="0078781F" w:rsidP="0078781F">
      <w:pPr>
        <w:jc w:val="both"/>
        <w:rPr>
          <w:b/>
          <w:sz w:val="24"/>
          <w:szCs w:val="24"/>
        </w:rPr>
      </w:pPr>
      <w:r w:rsidRPr="0078781F">
        <w:rPr>
          <w:b/>
          <w:sz w:val="24"/>
          <w:szCs w:val="24"/>
          <w:u w:val="single"/>
        </w:rPr>
        <w:t>С 17.10 по 28.10.2016 онлайн-тестирование учащихся. Приняли участие 772 подростка.</w:t>
      </w:r>
      <w:r w:rsidRPr="0078781F">
        <w:rPr>
          <w:b/>
          <w:sz w:val="24"/>
          <w:szCs w:val="24"/>
        </w:rPr>
        <w:t xml:space="preserve"> </w:t>
      </w:r>
    </w:p>
    <w:p w:rsidR="0078781F" w:rsidRPr="0078781F" w:rsidRDefault="0078781F" w:rsidP="0078781F">
      <w:pPr>
        <w:jc w:val="both"/>
        <w:rPr>
          <w:b/>
          <w:sz w:val="24"/>
          <w:szCs w:val="24"/>
          <w:u w:val="single"/>
        </w:rPr>
      </w:pPr>
      <w:r w:rsidRPr="0078781F">
        <w:rPr>
          <w:sz w:val="24"/>
          <w:szCs w:val="24"/>
        </w:rPr>
        <w:t>Анкетирование в режиме онлайн поступало в ГБОУ МО для, нуждающихся в психолого-педагогической и медико-социальной помощи, Центр психолого-педагогичесой реабилитации, коррекции и образования «Ариадна».</w:t>
      </w:r>
      <w:r w:rsidRPr="0078781F">
        <w:rPr>
          <w:b/>
          <w:sz w:val="24"/>
          <w:szCs w:val="24"/>
          <w:u w:val="single"/>
        </w:rPr>
        <w:t xml:space="preserve"> </w:t>
      </w:r>
    </w:p>
    <w:p w:rsidR="0078781F" w:rsidRPr="0078781F" w:rsidRDefault="0078781F" w:rsidP="0078781F">
      <w:pPr>
        <w:jc w:val="both"/>
        <w:rPr>
          <w:sz w:val="24"/>
          <w:szCs w:val="24"/>
        </w:rPr>
      </w:pPr>
      <w:r w:rsidRPr="0078781F">
        <w:rPr>
          <w:sz w:val="24"/>
          <w:szCs w:val="24"/>
        </w:rPr>
        <w:t xml:space="preserve">Социально-психологическое тестирование подростков 13-17 лет с целью определения рисков формирования зависимости от наркотических и психоактивных веществ в 2016 года проходило в режиме онлайн. Тестирование учащихся 7-11 классов организовано в соответствии с рекомендациями Министерства образования Московской области по проведению социально-психологического тестирования. </w:t>
      </w:r>
    </w:p>
    <w:p w:rsidR="0078781F" w:rsidRPr="0078781F" w:rsidRDefault="0078781F" w:rsidP="0078781F">
      <w:pPr>
        <w:jc w:val="both"/>
        <w:rPr>
          <w:sz w:val="24"/>
          <w:szCs w:val="24"/>
        </w:rPr>
      </w:pPr>
      <w:r w:rsidRPr="0078781F">
        <w:rPr>
          <w:sz w:val="24"/>
          <w:szCs w:val="24"/>
        </w:rPr>
        <w:t>Результаты социально-психологического тестирования направлены в Антинаркотическую комиссию города Лыткарино и будут указаны в ежегодном докладе.</w:t>
      </w:r>
    </w:p>
    <w:p w:rsidR="0078781F" w:rsidRPr="0078781F" w:rsidRDefault="0078781F" w:rsidP="0078781F">
      <w:pPr>
        <w:jc w:val="both"/>
        <w:rPr>
          <w:sz w:val="24"/>
          <w:szCs w:val="24"/>
        </w:rPr>
      </w:pPr>
      <w:r w:rsidRPr="0078781F">
        <w:rPr>
          <w:sz w:val="24"/>
          <w:szCs w:val="24"/>
          <w:u w:val="single"/>
        </w:rPr>
        <w:t>По п. 2.7.3</w:t>
      </w:r>
      <w:r w:rsidRPr="0078781F">
        <w:rPr>
          <w:sz w:val="24"/>
          <w:szCs w:val="24"/>
        </w:rPr>
        <w:t xml:space="preserve">.  </w:t>
      </w:r>
    </w:p>
    <w:p w:rsidR="0078781F" w:rsidRPr="0078781F" w:rsidRDefault="0078781F" w:rsidP="0078781F">
      <w:pPr>
        <w:jc w:val="both"/>
        <w:rPr>
          <w:sz w:val="24"/>
          <w:szCs w:val="24"/>
        </w:rPr>
      </w:pPr>
      <w:r w:rsidRPr="0078781F">
        <w:rPr>
          <w:sz w:val="24"/>
          <w:szCs w:val="24"/>
        </w:rPr>
        <w:t xml:space="preserve">Рекомендовано Управлению образования города Лыткарино продолжить работу по: </w:t>
      </w:r>
    </w:p>
    <w:p w:rsidR="0078781F" w:rsidRPr="0078781F" w:rsidRDefault="0078781F" w:rsidP="0078781F">
      <w:pPr>
        <w:jc w:val="both"/>
        <w:rPr>
          <w:sz w:val="24"/>
          <w:szCs w:val="24"/>
        </w:rPr>
      </w:pPr>
      <w:r w:rsidRPr="0078781F">
        <w:rPr>
          <w:sz w:val="24"/>
          <w:szCs w:val="24"/>
        </w:rPr>
        <w:t>- сокращению числа обучающихся, не прошедших тестирование, а также отказавшихся от обследования;</w:t>
      </w:r>
    </w:p>
    <w:p w:rsidR="0078781F" w:rsidRPr="0078781F" w:rsidRDefault="0078781F" w:rsidP="0078781F">
      <w:pPr>
        <w:jc w:val="both"/>
        <w:rPr>
          <w:sz w:val="24"/>
          <w:szCs w:val="24"/>
        </w:rPr>
      </w:pPr>
      <w:r w:rsidRPr="0078781F">
        <w:rPr>
          <w:sz w:val="24"/>
          <w:szCs w:val="24"/>
        </w:rPr>
        <w:t>- информированию обучающихся и их родителей (иных законных представителей) о негативных социальных и медицинских последствиях незаконного потребления наркотических средств.</w:t>
      </w:r>
    </w:p>
    <w:p w:rsidR="0078781F" w:rsidRPr="0078781F" w:rsidRDefault="0078781F" w:rsidP="0078781F">
      <w:pPr>
        <w:jc w:val="both"/>
        <w:rPr>
          <w:sz w:val="24"/>
          <w:szCs w:val="24"/>
        </w:rPr>
      </w:pPr>
      <w:r w:rsidRPr="0078781F">
        <w:rPr>
          <w:sz w:val="24"/>
          <w:szCs w:val="24"/>
        </w:rPr>
        <w:t>О результатах проведенных мероприятий аппарат Антинаркотической комиссии в Московской области будет проинформирован в ежегодном докладе.</w:t>
      </w:r>
    </w:p>
    <w:p w:rsidR="0078781F" w:rsidRPr="0078781F" w:rsidRDefault="0078781F" w:rsidP="0078781F">
      <w:pPr>
        <w:jc w:val="both"/>
        <w:rPr>
          <w:sz w:val="24"/>
          <w:szCs w:val="24"/>
          <w:u w:val="single"/>
        </w:rPr>
      </w:pPr>
      <w:r w:rsidRPr="0078781F">
        <w:rPr>
          <w:sz w:val="24"/>
          <w:szCs w:val="24"/>
          <w:u w:val="single"/>
        </w:rPr>
        <w:t>По п. 4.3.1.</w:t>
      </w:r>
    </w:p>
    <w:p w:rsidR="0078781F" w:rsidRPr="0078781F" w:rsidRDefault="0078781F" w:rsidP="0078781F">
      <w:pPr>
        <w:jc w:val="both"/>
        <w:rPr>
          <w:sz w:val="24"/>
          <w:szCs w:val="24"/>
        </w:rPr>
      </w:pPr>
      <w:r w:rsidRPr="0078781F">
        <w:rPr>
          <w:sz w:val="24"/>
          <w:szCs w:val="24"/>
        </w:rPr>
        <w:t>Обеспечено неукоснительное соблюдение установленного алгоритма рассмотрения обращений, поступивших в подкатегорию «Объявления о продаже наркотиков» областного Интернет – портала «Добродел».</w:t>
      </w:r>
    </w:p>
    <w:p w:rsidR="0078781F" w:rsidRPr="0078781F" w:rsidRDefault="0078781F" w:rsidP="0078781F">
      <w:pPr>
        <w:jc w:val="both"/>
        <w:rPr>
          <w:sz w:val="24"/>
          <w:szCs w:val="24"/>
          <w:u w:val="single"/>
        </w:rPr>
      </w:pPr>
      <w:r w:rsidRPr="0078781F">
        <w:rPr>
          <w:sz w:val="24"/>
          <w:szCs w:val="24"/>
          <w:u w:val="single"/>
        </w:rPr>
        <w:t xml:space="preserve">По п. 4.3.2.  </w:t>
      </w:r>
    </w:p>
    <w:p w:rsidR="0078781F" w:rsidRPr="0078781F" w:rsidRDefault="0078781F" w:rsidP="0078781F">
      <w:pPr>
        <w:jc w:val="both"/>
        <w:rPr>
          <w:sz w:val="24"/>
          <w:szCs w:val="24"/>
        </w:rPr>
      </w:pPr>
      <w:r w:rsidRPr="0078781F">
        <w:rPr>
          <w:sz w:val="24"/>
          <w:szCs w:val="24"/>
        </w:rPr>
        <w:t xml:space="preserve">При разработке плана работы Антинаркотической комиссии города Лыткарино на 2017 год предусмотрено проведение совместных с правоохранительными органами и общественными организациями мероприятий по сокращению предложения наркотиков.  </w:t>
      </w:r>
    </w:p>
    <w:p w:rsidR="0078781F" w:rsidRPr="0078781F" w:rsidRDefault="0078781F" w:rsidP="0078781F">
      <w:pPr>
        <w:jc w:val="both"/>
        <w:rPr>
          <w:sz w:val="24"/>
          <w:szCs w:val="24"/>
          <w:u w:val="single"/>
        </w:rPr>
      </w:pPr>
      <w:r w:rsidRPr="0078781F">
        <w:rPr>
          <w:sz w:val="24"/>
          <w:szCs w:val="24"/>
          <w:u w:val="single"/>
        </w:rPr>
        <w:t>По п. 4.3.3.</w:t>
      </w:r>
    </w:p>
    <w:p w:rsidR="0078781F" w:rsidRPr="0078781F" w:rsidRDefault="0078781F" w:rsidP="0078781F">
      <w:pPr>
        <w:jc w:val="both"/>
        <w:rPr>
          <w:sz w:val="24"/>
          <w:szCs w:val="24"/>
        </w:rPr>
      </w:pPr>
      <w:r w:rsidRPr="0078781F">
        <w:rPr>
          <w:sz w:val="24"/>
          <w:szCs w:val="24"/>
        </w:rPr>
        <w:t xml:space="preserve">В </w:t>
      </w:r>
      <w:r w:rsidRPr="0078781F">
        <w:rPr>
          <w:sz w:val="24"/>
          <w:szCs w:val="24"/>
          <w:lang w:val="en-US"/>
        </w:rPr>
        <w:t>I</w:t>
      </w:r>
      <w:r w:rsidRPr="0078781F">
        <w:rPr>
          <w:sz w:val="24"/>
          <w:szCs w:val="24"/>
        </w:rPr>
        <w:t xml:space="preserve"> квартале 2017 года на заседании Антинаркотической комиссии города Лыткарино запланировано обсудить результаты деятельности правоохранительных органов по противодействию незаконному обороту наркотиков в 2016 году.</w:t>
      </w:r>
    </w:p>
    <w:p w:rsidR="0078781F" w:rsidRPr="0078781F" w:rsidRDefault="0078781F" w:rsidP="0078781F">
      <w:pPr>
        <w:jc w:val="both"/>
        <w:rPr>
          <w:sz w:val="24"/>
          <w:szCs w:val="24"/>
        </w:rPr>
      </w:pPr>
      <w:r w:rsidRPr="0078781F">
        <w:rPr>
          <w:sz w:val="24"/>
          <w:szCs w:val="24"/>
        </w:rPr>
        <w:t xml:space="preserve">   </w:t>
      </w:r>
    </w:p>
    <w:p w:rsidR="0078781F" w:rsidRPr="0078781F" w:rsidRDefault="0078781F" w:rsidP="0078781F">
      <w:pPr>
        <w:jc w:val="center"/>
        <w:outlineLvl w:val="0"/>
        <w:rPr>
          <w:b/>
          <w:sz w:val="24"/>
          <w:szCs w:val="24"/>
          <w:u w:val="single"/>
        </w:rPr>
      </w:pPr>
      <w:r w:rsidRPr="0078781F">
        <w:rPr>
          <w:b/>
          <w:sz w:val="24"/>
          <w:szCs w:val="24"/>
          <w:u w:val="single"/>
        </w:rPr>
        <w:t>Комиссия решила:</w:t>
      </w:r>
    </w:p>
    <w:p w:rsidR="0078781F" w:rsidRPr="0078781F" w:rsidRDefault="0078781F" w:rsidP="0078781F">
      <w:pPr>
        <w:jc w:val="both"/>
        <w:rPr>
          <w:sz w:val="24"/>
          <w:szCs w:val="24"/>
        </w:rPr>
      </w:pPr>
      <w:r w:rsidRPr="0078781F">
        <w:rPr>
          <w:b/>
          <w:sz w:val="24"/>
          <w:szCs w:val="24"/>
        </w:rPr>
        <w:t>1.1.</w:t>
      </w:r>
      <w:r w:rsidRPr="0078781F">
        <w:rPr>
          <w:sz w:val="24"/>
          <w:szCs w:val="24"/>
        </w:rPr>
        <w:t xml:space="preserve"> Информацию аппарата Антинаркотической комиссии города Лыткарино принять к сведению.</w:t>
      </w:r>
    </w:p>
    <w:p w:rsidR="0078781F" w:rsidRPr="0078781F" w:rsidRDefault="0078781F" w:rsidP="0078781F">
      <w:pPr>
        <w:jc w:val="both"/>
        <w:rPr>
          <w:sz w:val="24"/>
          <w:szCs w:val="24"/>
        </w:rPr>
      </w:pPr>
      <w:r w:rsidRPr="0078781F">
        <w:rPr>
          <w:b/>
          <w:sz w:val="24"/>
          <w:szCs w:val="24"/>
        </w:rPr>
        <w:t>1.2.</w:t>
      </w:r>
      <w:r w:rsidRPr="0078781F">
        <w:rPr>
          <w:sz w:val="24"/>
          <w:szCs w:val="24"/>
        </w:rPr>
        <w:t xml:space="preserve"> Снять с контроля поручения по пункту 1.5.2 протокола заседания Антинаркотической комиссии в Московской области от 24 марта 2015 года № 27, пунктам 1.2.5, 1.3.2, 2.4  протокола заседания Антинаркотической комиссии в Московской области от 22 сентября 2015 года № 29, пункту 2.5.1 от 15 декабря 2015 года № 30, пунктам 1.5.1, 1.5.2, 2.2.1, 2.2.2, 2.2.3, 2.2.4, 2.2.5, 2.2.9 протокола заседания Антинаркотической комиссии в Московской области от 22 марта 2016 года № 31, пунктам 1.6.1, 1.6.2, 1.6.3, 1.6.4, 1.6.6, 3.4.1, 3.4.2, 3.4.3, 3.4.4, 3.4.5 протокола заседания Антинаркотической комиссии в Московской области от 21 июня 2016 года № 32, пунктам 2.7.1, 2.7.2, 2.7.3, 4.3.1, 4.3.2, 4.3.3 протокола от 20 сентября 2016 года № 33.</w:t>
      </w:r>
    </w:p>
    <w:p w:rsidR="0078781F" w:rsidRPr="0078781F" w:rsidRDefault="0078781F" w:rsidP="0078781F">
      <w:pPr>
        <w:jc w:val="both"/>
        <w:rPr>
          <w:sz w:val="24"/>
          <w:szCs w:val="24"/>
        </w:rPr>
      </w:pPr>
      <w:r w:rsidRPr="0078781F">
        <w:rPr>
          <w:b/>
          <w:sz w:val="24"/>
          <w:szCs w:val="24"/>
        </w:rPr>
        <w:t>1.3.</w:t>
      </w:r>
      <w:r w:rsidRPr="0078781F">
        <w:rPr>
          <w:sz w:val="24"/>
          <w:szCs w:val="24"/>
        </w:rPr>
        <w:t xml:space="preserve"> Членам Антинаркотической комиссии города Лыткарино организовать в рамках своих должностных полномочий контроль за выполнением поручений, содержащихся в решениях Комиссии. </w:t>
      </w:r>
    </w:p>
    <w:p w:rsidR="0078781F" w:rsidRPr="0078781F" w:rsidRDefault="0078781F" w:rsidP="0078781F">
      <w:pPr>
        <w:jc w:val="both"/>
        <w:rPr>
          <w:b/>
          <w:sz w:val="24"/>
          <w:szCs w:val="24"/>
        </w:rPr>
      </w:pPr>
      <w:r w:rsidRPr="0078781F">
        <w:rPr>
          <w:b/>
          <w:sz w:val="24"/>
          <w:szCs w:val="24"/>
          <w:u w:val="single"/>
        </w:rPr>
        <w:lastRenderedPageBreak/>
        <w:t>2. О состоянии и мерах по выявлению, учету, лечению, реабилитации несовершеннолетних, употребляющих наркотические, токсические и одурманивающие вещества, предупреждению преступлений, совершенных в состоянии алкогольного, наркотического, токсического опьянения и связанных с незаконным оборотом наркотиков в 2016 году</w:t>
      </w:r>
      <w:r w:rsidRPr="0078781F">
        <w:rPr>
          <w:b/>
          <w:sz w:val="24"/>
          <w:szCs w:val="24"/>
        </w:rPr>
        <w:t>.</w:t>
      </w:r>
    </w:p>
    <w:p w:rsidR="0078781F" w:rsidRPr="0078781F" w:rsidRDefault="0078781F" w:rsidP="0078781F">
      <w:pPr>
        <w:jc w:val="both"/>
        <w:rPr>
          <w:b/>
          <w:sz w:val="24"/>
          <w:szCs w:val="24"/>
        </w:rPr>
      </w:pPr>
      <w:r w:rsidRPr="0078781F">
        <w:rPr>
          <w:b/>
          <w:sz w:val="24"/>
          <w:szCs w:val="24"/>
          <w:u w:val="single"/>
        </w:rPr>
        <w:t>Начальник отдела по делам несовершеннолетних и защите их прав Администрации города Лыткарино Е.В. Васильева</w:t>
      </w:r>
      <w:r w:rsidRPr="0078781F">
        <w:rPr>
          <w:b/>
          <w:sz w:val="24"/>
          <w:szCs w:val="24"/>
        </w:rPr>
        <w:t>:</w:t>
      </w:r>
    </w:p>
    <w:p w:rsidR="0078781F" w:rsidRPr="0078781F" w:rsidRDefault="0078781F" w:rsidP="0078781F">
      <w:pPr>
        <w:ind w:firstLine="708"/>
        <w:jc w:val="both"/>
        <w:rPr>
          <w:sz w:val="24"/>
          <w:szCs w:val="24"/>
        </w:rPr>
      </w:pPr>
      <w:r w:rsidRPr="0078781F">
        <w:rPr>
          <w:sz w:val="24"/>
          <w:szCs w:val="24"/>
        </w:rPr>
        <w:t xml:space="preserve">В соответствии с п. 4. ст. 5 ФЗ -120-99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при координирующей роли Комиссии по делам несовершеннолетних и защите их прав Администрации города Лыткарино, проводят индивидуальную профилактическую работу в отношении несовершеннолетних, употребляющих наркотические средства, психотропные вещества либо употребляющих одурманивающие вещества, спиртосодержащую  продукцию, пиво и напитки, изготавливаемые на его основе.  </w:t>
      </w:r>
    </w:p>
    <w:p w:rsidR="0078781F" w:rsidRPr="0078781F" w:rsidRDefault="0078781F" w:rsidP="0078781F">
      <w:pPr>
        <w:ind w:firstLine="708"/>
        <w:jc w:val="both"/>
        <w:rPr>
          <w:sz w:val="24"/>
          <w:szCs w:val="24"/>
        </w:rPr>
      </w:pPr>
      <w:r w:rsidRPr="0078781F">
        <w:rPr>
          <w:sz w:val="24"/>
          <w:szCs w:val="24"/>
        </w:rPr>
        <w:t>По данным ОП по г.о. Лыткарино  в 2016 году  8 несовершеннолетних  (в 2015 году – 3) совершили 6 преступлений (в2015 году – 3).</w:t>
      </w:r>
    </w:p>
    <w:p w:rsidR="0078781F" w:rsidRPr="0078781F" w:rsidRDefault="0078781F" w:rsidP="0078781F">
      <w:pPr>
        <w:ind w:firstLine="708"/>
        <w:jc w:val="both"/>
        <w:rPr>
          <w:sz w:val="24"/>
          <w:szCs w:val="24"/>
        </w:rPr>
      </w:pPr>
      <w:r w:rsidRPr="0078781F">
        <w:rPr>
          <w:sz w:val="24"/>
          <w:szCs w:val="24"/>
        </w:rPr>
        <w:t>Отмечается рост на 100% количества преступлений, совершенных  несовершеннолетними, а также отмечается рост количества несовершеннолетних лиц на 167 %  участвующих в совершении противоправных деяний.</w:t>
      </w:r>
    </w:p>
    <w:p w:rsidR="0078781F" w:rsidRPr="0078781F" w:rsidRDefault="0078781F" w:rsidP="0078781F">
      <w:pPr>
        <w:ind w:firstLine="708"/>
        <w:jc w:val="both"/>
        <w:rPr>
          <w:sz w:val="24"/>
          <w:szCs w:val="24"/>
        </w:rPr>
      </w:pPr>
      <w:r w:rsidRPr="0078781F">
        <w:rPr>
          <w:sz w:val="24"/>
          <w:szCs w:val="24"/>
        </w:rPr>
        <w:t>А также можно отметить, что несовершеннолетними преступления, связанные с незаконным оборотом  наркотиков  и сильнодействующих веществ  на территории города Лыткарино в 2016 году  не совершались (в 2015 году - 0).</w:t>
      </w:r>
    </w:p>
    <w:p w:rsidR="0078781F" w:rsidRPr="0078781F" w:rsidRDefault="0078781F" w:rsidP="0078781F">
      <w:pPr>
        <w:ind w:firstLine="708"/>
        <w:jc w:val="both"/>
        <w:rPr>
          <w:sz w:val="24"/>
          <w:szCs w:val="24"/>
        </w:rPr>
      </w:pPr>
      <w:r w:rsidRPr="0078781F">
        <w:rPr>
          <w:sz w:val="24"/>
          <w:szCs w:val="24"/>
        </w:rPr>
        <w:t>1 подросток, из 8 несовершеннолетних, совершил преступление в состоянии алкогольного опьянения (в 2015 году – 0).</w:t>
      </w:r>
    </w:p>
    <w:p w:rsidR="0078781F" w:rsidRPr="0078781F" w:rsidRDefault="0078781F" w:rsidP="0078781F">
      <w:pPr>
        <w:ind w:firstLine="708"/>
        <w:jc w:val="both"/>
        <w:rPr>
          <w:sz w:val="24"/>
          <w:szCs w:val="24"/>
        </w:rPr>
      </w:pPr>
      <w:r w:rsidRPr="0078781F">
        <w:rPr>
          <w:sz w:val="24"/>
          <w:szCs w:val="24"/>
        </w:rPr>
        <w:t xml:space="preserve"> Следует отметить, что  в 2016 году  несовершеннолетними не совершенно ни одного преступления в состоянии токсического опьянения. Вместе с тем имеет место случаи употребления несовершеннолетними токсических и одурманивающих веществ: вдыхание паров клея, газа, лака - красочных изделий, что привело к одному летальному  исходу.</w:t>
      </w:r>
    </w:p>
    <w:p w:rsidR="0078781F" w:rsidRPr="0078781F" w:rsidRDefault="0078781F" w:rsidP="0078781F">
      <w:pPr>
        <w:ind w:firstLine="708"/>
        <w:jc w:val="both"/>
        <w:rPr>
          <w:sz w:val="24"/>
          <w:szCs w:val="24"/>
        </w:rPr>
      </w:pPr>
      <w:r w:rsidRPr="0078781F">
        <w:rPr>
          <w:sz w:val="24"/>
          <w:szCs w:val="24"/>
        </w:rPr>
        <w:t>Так 09.09.2016 года в 14час. 05мин. несовершеннолетний У., 15.03.2004 года рождения, трагически погиб возле магазина «Горячий хлеб» по адресу: М.О. г. Лыткарино, ул. Ленина, за домом № 3. В результате проверки по данному факту выяснили: ранее группа, состоящая из 4 несовершеннолетних, употребляла одурманивающие вещества (из баллончика от освежителя воздуха). Несовершеннолетний У. после этого побежал и по собственной неосторожности поскользнулся, упал, ударился головой о металлическую крышку канализационного люка. Медицинская судебная экспертиза показала, что несовершеннолетний скончался, еще до падения, причина была: употребление одурманивающего вещества, что привело к летальному исходу.</w:t>
      </w:r>
    </w:p>
    <w:p w:rsidR="0078781F" w:rsidRPr="0078781F" w:rsidRDefault="0078781F" w:rsidP="0078781F">
      <w:pPr>
        <w:ind w:firstLine="708"/>
        <w:jc w:val="both"/>
        <w:rPr>
          <w:sz w:val="24"/>
          <w:szCs w:val="24"/>
        </w:rPr>
      </w:pPr>
      <w:r w:rsidRPr="0078781F">
        <w:rPr>
          <w:sz w:val="24"/>
          <w:szCs w:val="24"/>
        </w:rPr>
        <w:t xml:space="preserve">Несовершеннолетний У. обучался в МОУ СОШ № 2, ученик 5 класса, состоял на учете в КДН и ЗП с 09.03.2016 года, проводилась индивидуальная профилактическая работа с несовершеннолетним и его законным представителем. Семья У.  приехала в 2013 году с Оренбургской области, г. Орск. Рекомендации комиссии законным представителем выполнены не были, рекомендации нарколога игнорировались, маме несовершеннолетнего предлагалось положить сына на обследование. Ранее из спортивной секции несовершеннолетнего исключили за нарушения дисциплины, предлагалось восстановить посещения секции. Погибший часто пропускал учебные занятия без уважительной причины, в связи с этим на законного представителя составлялись административные протоколы по 5.35 КоАП РФ, не однократно рассматривался на заседаниях комиссии, семью посещали дома и по месту работы мамы сотрудники  субъектов профилактики. </w:t>
      </w:r>
    </w:p>
    <w:p w:rsidR="0078781F" w:rsidRPr="0078781F" w:rsidRDefault="0078781F" w:rsidP="0078781F">
      <w:pPr>
        <w:ind w:firstLine="708"/>
        <w:jc w:val="both"/>
        <w:rPr>
          <w:sz w:val="24"/>
          <w:szCs w:val="24"/>
        </w:rPr>
      </w:pPr>
      <w:r w:rsidRPr="0078781F">
        <w:rPr>
          <w:sz w:val="24"/>
          <w:szCs w:val="24"/>
        </w:rPr>
        <w:lastRenderedPageBreak/>
        <w:t>За незаконный оборот наркотических средств, психотропных веществ или аналогов и незаконные приобретения, хранения,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6.8. КоАП РФ) сотрудниками полиции в отношении несовершеннолетних в 2016 году не составлялись (в 2015 году – 0), за потребление наркотических средств или психотропных веществ без назначения врача (ст. 6.9 КоАП РФ) – 0 (в 2015 году – 0).</w:t>
      </w:r>
    </w:p>
    <w:p w:rsidR="0078781F" w:rsidRPr="0078781F" w:rsidRDefault="0078781F" w:rsidP="0078781F">
      <w:pPr>
        <w:ind w:firstLine="708"/>
        <w:jc w:val="both"/>
        <w:rPr>
          <w:sz w:val="24"/>
          <w:szCs w:val="24"/>
        </w:rPr>
      </w:pPr>
      <w:r w:rsidRPr="0078781F">
        <w:rPr>
          <w:sz w:val="24"/>
          <w:szCs w:val="24"/>
        </w:rPr>
        <w:t>За употребление (распитие) несовершеннолетними алкогольной продукции в местах, запрещенных федеральным законом (ч. с. 20.20 КоАП РФ) составлено  - 7 протоколов (в 2015 году - 2), за появление  подростков  в общественных  местах  в состоянии опьянения (ст. 20.21 КоАП РФ)- 0 (в 2015 году -0), за употребление табака (ст. 6.24 КоАП РФ) – 1 (в 2015 году – 1)</w:t>
      </w:r>
    </w:p>
    <w:p w:rsidR="0078781F" w:rsidRPr="0078781F" w:rsidRDefault="0078781F" w:rsidP="0078781F">
      <w:pPr>
        <w:ind w:firstLine="708"/>
        <w:jc w:val="both"/>
        <w:rPr>
          <w:sz w:val="24"/>
          <w:szCs w:val="24"/>
        </w:rPr>
      </w:pPr>
      <w:r w:rsidRPr="0078781F">
        <w:rPr>
          <w:sz w:val="24"/>
          <w:szCs w:val="24"/>
        </w:rPr>
        <w:t>За вовлечение несовершеннолетних в употребление алкогольной и спиртосодержащей продукции или одурманивающие вещества (ч.2 ст. 6.10 КоАП РФ) на взрослых лиц составлено 0  административных проколов (в 2015 году- 0) , за вовлечение несовершеннолетних в процесс потребления табака (ч. 1 ст. 6.23 КоАП РВ) – 0. За нарушения правил продажи алкогольной  и спиртосодержащей продукции  сотрудниками полиции составлено – 13 протоколов (в 2015 году - 8), проверено 25 магазинов. За нарушения правил продажи табачной продукции сотрудниками полиции составлено – 4 протокола (в 2015 году – 8).</w:t>
      </w:r>
    </w:p>
    <w:p w:rsidR="0078781F" w:rsidRPr="0078781F" w:rsidRDefault="0078781F" w:rsidP="0078781F">
      <w:pPr>
        <w:ind w:firstLine="708"/>
        <w:jc w:val="both"/>
        <w:rPr>
          <w:sz w:val="24"/>
          <w:szCs w:val="24"/>
        </w:rPr>
      </w:pPr>
      <w:r w:rsidRPr="0078781F">
        <w:rPr>
          <w:sz w:val="24"/>
          <w:szCs w:val="24"/>
        </w:rPr>
        <w:t>По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одурманивающие вещества) на родителей (законных представителей) составлено 4 административных протокола (в 2015 году - 1).</w:t>
      </w:r>
    </w:p>
    <w:p w:rsidR="0078781F" w:rsidRPr="0078781F" w:rsidRDefault="0078781F" w:rsidP="0078781F">
      <w:pPr>
        <w:ind w:firstLine="708"/>
        <w:jc w:val="both"/>
        <w:rPr>
          <w:sz w:val="24"/>
          <w:szCs w:val="24"/>
        </w:rPr>
      </w:pPr>
      <w:r w:rsidRPr="0078781F">
        <w:rPr>
          <w:sz w:val="24"/>
          <w:szCs w:val="24"/>
        </w:rPr>
        <w:t>Отмечается рост количества несовершеннолетних, доставленных в органы внутренних дел в состоянии опьянения – 11 (в 2015 – 3).</w:t>
      </w:r>
    </w:p>
    <w:p w:rsidR="0078781F" w:rsidRPr="0078781F" w:rsidRDefault="0078781F" w:rsidP="0078781F">
      <w:pPr>
        <w:ind w:firstLine="708"/>
        <w:jc w:val="both"/>
        <w:rPr>
          <w:sz w:val="24"/>
          <w:szCs w:val="24"/>
        </w:rPr>
      </w:pPr>
      <w:r w:rsidRPr="0078781F">
        <w:rPr>
          <w:sz w:val="24"/>
          <w:szCs w:val="24"/>
        </w:rPr>
        <w:t>В 2016 году в комиссии  по делам несовершеннолетних  и защите их прав  состоит  на учете 37 несовершеннолетних  (в 2015 году – 32)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02"/>
      </w:tblGrid>
      <w:tr w:rsidR="0078781F" w:rsidRPr="0078781F" w:rsidTr="0078781F">
        <w:tc>
          <w:tcPr>
            <w:tcW w:w="5508" w:type="dxa"/>
          </w:tcPr>
          <w:p w:rsidR="0078781F" w:rsidRPr="0078781F" w:rsidRDefault="0078781F" w:rsidP="0078781F">
            <w:pPr>
              <w:jc w:val="both"/>
              <w:rPr>
                <w:sz w:val="24"/>
                <w:szCs w:val="24"/>
              </w:rPr>
            </w:pPr>
          </w:p>
        </w:tc>
        <w:tc>
          <w:tcPr>
            <w:tcW w:w="2160" w:type="dxa"/>
          </w:tcPr>
          <w:p w:rsidR="0078781F" w:rsidRPr="0078781F" w:rsidRDefault="0078781F" w:rsidP="0078781F">
            <w:pPr>
              <w:jc w:val="both"/>
              <w:rPr>
                <w:sz w:val="24"/>
                <w:szCs w:val="24"/>
              </w:rPr>
            </w:pPr>
            <w:r w:rsidRPr="0078781F">
              <w:rPr>
                <w:sz w:val="24"/>
                <w:szCs w:val="24"/>
              </w:rPr>
              <w:t>2015 год</w:t>
            </w:r>
          </w:p>
        </w:tc>
        <w:tc>
          <w:tcPr>
            <w:tcW w:w="1902" w:type="dxa"/>
          </w:tcPr>
          <w:p w:rsidR="0078781F" w:rsidRPr="0078781F" w:rsidRDefault="0078781F" w:rsidP="0078781F">
            <w:pPr>
              <w:jc w:val="both"/>
              <w:rPr>
                <w:sz w:val="24"/>
                <w:szCs w:val="24"/>
              </w:rPr>
            </w:pPr>
            <w:r w:rsidRPr="0078781F">
              <w:rPr>
                <w:sz w:val="24"/>
                <w:szCs w:val="24"/>
              </w:rPr>
              <w:t>2016 год</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употребляющие  наркотические вещества</w:t>
            </w:r>
          </w:p>
        </w:tc>
        <w:tc>
          <w:tcPr>
            <w:tcW w:w="2160" w:type="dxa"/>
          </w:tcPr>
          <w:p w:rsidR="0078781F" w:rsidRPr="0078781F" w:rsidRDefault="0078781F" w:rsidP="0078781F">
            <w:pPr>
              <w:jc w:val="both"/>
              <w:rPr>
                <w:sz w:val="24"/>
                <w:szCs w:val="24"/>
              </w:rPr>
            </w:pPr>
            <w:r w:rsidRPr="0078781F">
              <w:rPr>
                <w:sz w:val="24"/>
                <w:szCs w:val="24"/>
              </w:rPr>
              <w:t>0</w:t>
            </w:r>
          </w:p>
        </w:tc>
        <w:tc>
          <w:tcPr>
            <w:tcW w:w="1902" w:type="dxa"/>
          </w:tcPr>
          <w:p w:rsidR="0078781F" w:rsidRPr="0078781F" w:rsidRDefault="0078781F" w:rsidP="0078781F">
            <w:pPr>
              <w:jc w:val="both"/>
              <w:rPr>
                <w:sz w:val="24"/>
                <w:szCs w:val="24"/>
              </w:rPr>
            </w:pPr>
            <w:r w:rsidRPr="0078781F">
              <w:rPr>
                <w:sz w:val="24"/>
                <w:szCs w:val="24"/>
              </w:rPr>
              <w:t>0</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употребляющие токсические  вещества и другие  одурманивающие вещества</w:t>
            </w:r>
          </w:p>
        </w:tc>
        <w:tc>
          <w:tcPr>
            <w:tcW w:w="2160" w:type="dxa"/>
          </w:tcPr>
          <w:p w:rsidR="0078781F" w:rsidRPr="0078781F" w:rsidRDefault="0078781F" w:rsidP="0078781F">
            <w:pPr>
              <w:jc w:val="both"/>
              <w:rPr>
                <w:sz w:val="24"/>
                <w:szCs w:val="24"/>
              </w:rPr>
            </w:pPr>
            <w:r w:rsidRPr="0078781F">
              <w:rPr>
                <w:sz w:val="24"/>
                <w:szCs w:val="24"/>
              </w:rPr>
              <w:t>0</w:t>
            </w:r>
          </w:p>
        </w:tc>
        <w:tc>
          <w:tcPr>
            <w:tcW w:w="1902" w:type="dxa"/>
          </w:tcPr>
          <w:p w:rsidR="0078781F" w:rsidRPr="0078781F" w:rsidRDefault="0078781F" w:rsidP="0078781F">
            <w:pPr>
              <w:jc w:val="both"/>
              <w:rPr>
                <w:sz w:val="24"/>
                <w:szCs w:val="24"/>
              </w:rPr>
            </w:pPr>
            <w:r w:rsidRPr="0078781F">
              <w:rPr>
                <w:sz w:val="24"/>
                <w:szCs w:val="24"/>
              </w:rPr>
              <w:t>0</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употребляющие спиртные напитки</w:t>
            </w:r>
          </w:p>
        </w:tc>
        <w:tc>
          <w:tcPr>
            <w:tcW w:w="2160" w:type="dxa"/>
          </w:tcPr>
          <w:p w:rsidR="0078781F" w:rsidRPr="0078781F" w:rsidRDefault="0078781F" w:rsidP="0078781F">
            <w:pPr>
              <w:jc w:val="both"/>
              <w:rPr>
                <w:sz w:val="24"/>
                <w:szCs w:val="24"/>
              </w:rPr>
            </w:pPr>
            <w:r w:rsidRPr="0078781F">
              <w:rPr>
                <w:sz w:val="24"/>
                <w:szCs w:val="24"/>
              </w:rPr>
              <w:t>2</w:t>
            </w:r>
          </w:p>
        </w:tc>
        <w:tc>
          <w:tcPr>
            <w:tcW w:w="1902" w:type="dxa"/>
          </w:tcPr>
          <w:p w:rsidR="0078781F" w:rsidRPr="0078781F" w:rsidRDefault="0078781F" w:rsidP="0078781F">
            <w:pPr>
              <w:jc w:val="both"/>
              <w:rPr>
                <w:sz w:val="24"/>
                <w:szCs w:val="24"/>
              </w:rPr>
            </w:pPr>
            <w:r w:rsidRPr="0078781F">
              <w:rPr>
                <w:sz w:val="24"/>
                <w:szCs w:val="24"/>
              </w:rPr>
              <w:t>6</w:t>
            </w:r>
          </w:p>
        </w:tc>
      </w:tr>
    </w:tbl>
    <w:p w:rsidR="0078781F" w:rsidRPr="0078781F" w:rsidRDefault="0078781F" w:rsidP="0078781F">
      <w:pPr>
        <w:ind w:firstLine="708"/>
        <w:jc w:val="both"/>
        <w:rPr>
          <w:sz w:val="24"/>
          <w:szCs w:val="24"/>
        </w:rPr>
      </w:pPr>
      <w:r w:rsidRPr="0078781F">
        <w:rPr>
          <w:sz w:val="24"/>
          <w:szCs w:val="24"/>
        </w:rPr>
        <w:t>По результатам рассмотрения  материалов в отношении  несовершеннолетних  приняты решения о направлении  несовершеннолетних  на консультации и лечение: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02"/>
      </w:tblGrid>
      <w:tr w:rsidR="0078781F" w:rsidRPr="0078781F" w:rsidTr="0078781F">
        <w:tc>
          <w:tcPr>
            <w:tcW w:w="5508" w:type="dxa"/>
          </w:tcPr>
          <w:p w:rsidR="0078781F" w:rsidRPr="0078781F" w:rsidRDefault="0078781F" w:rsidP="0078781F">
            <w:pPr>
              <w:jc w:val="both"/>
              <w:rPr>
                <w:sz w:val="24"/>
                <w:szCs w:val="24"/>
              </w:rPr>
            </w:pPr>
          </w:p>
        </w:tc>
        <w:tc>
          <w:tcPr>
            <w:tcW w:w="2160" w:type="dxa"/>
          </w:tcPr>
          <w:p w:rsidR="0078781F" w:rsidRPr="0078781F" w:rsidRDefault="0078781F" w:rsidP="0078781F">
            <w:pPr>
              <w:jc w:val="both"/>
              <w:rPr>
                <w:sz w:val="24"/>
                <w:szCs w:val="24"/>
              </w:rPr>
            </w:pPr>
            <w:r w:rsidRPr="0078781F">
              <w:rPr>
                <w:sz w:val="24"/>
                <w:szCs w:val="24"/>
              </w:rPr>
              <w:t>2015 год</w:t>
            </w:r>
          </w:p>
        </w:tc>
        <w:tc>
          <w:tcPr>
            <w:tcW w:w="1902" w:type="dxa"/>
          </w:tcPr>
          <w:p w:rsidR="0078781F" w:rsidRPr="0078781F" w:rsidRDefault="0078781F" w:rsidP="0078781F">
            <w:pPr>
              <w:jc w:val="both"/>
              <w:rPr>
                <w:sz w:val="24"/>
                <w:szCs w:val="24"/>
              </w:rPr>
            </w:pPr>
            <w:r w:rsidRPr="0078781F">
              <w:rPr>
                <w:sz w:val="24"/>
                <w:szCs w:val="24"/>
              </w:rPr>
              <w:t>2016 год</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от алкоголизма</w:t>
            </w:r>
          </w:p>
        </w:tc>
        <w:tc>
          <w:tcPr>
            <w:tcW w:w="2160" w:type="dxa"/>
          </w:tcPr>
          <w:p w:rsidR="0078781F" w:rsidRPr="0078781F" w:rsidRDefault="0078781F" w:rsidP="0078781F">
            <w:pPr>
              <w:jc w:val="both"/>
              <w:rPr>
                <w:sz w:val="24"/>
                <w:szCs w:val="24"/>
              </w:rPr>
            </w:pPr>
            <w:r w:rsidRPr="0078781F">
              <w:rPr>
                <w:sz w:val="24"/>
                <w:szCs w:val="24"/>
              </w:rPr>
              <w:t>0</w:t>
            </w:r>
          </w:p>
        </w:tc>
        <w:tc>
          <w:tcPr>
            <w:tcW w:w="1902" w:type="dxa"/>
          </w:tcPr>
          <w:p w:rsidR="0078781F" w:rsidRPr="0078781F" w:rsidRDefault="0078781F" w:rsidP="0078781F">
            <w:pPr>
              <w:jc w:val="both"/>
              <w:rPr>
                <w:sz w:val="24"/>
                <w:szCs w:val="24"/>
              </w:rPr>
            </w:pPr>
            <w:r w:rsidRPr="0078781F">
              <w:rPr>
                <w:sz w:val="24"/>
                <w:szCs w:val="24"/>
              </w:rPr>
              <w:t>0</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от наркотиков</w:t>
            </w:r>
          </w:p>
        </w:tc>
        <w:tc>
          <w:tcPr>
            <w:tcW w:w="2160" w:type="dxa"/>
          </w:tcPr>
          <w:p w:rsidR="0078781F" w:rsidRPr="0078781F" w:rsidRDefault="0078781F" w:rsidP="0078781F">
            <w:pPr>
              <w:jc w:val="both"/>
              <w:rPr>
                <w:sz w:val="24"/>
                <w:szCs w:val="24"/>
              </w:rPr>
            </w:pPr>
            <w:r w:rsidRPr="0078781F">
              <w:rPr>
                <w:sz w:val="24"/>
                <w:szCs w:val="24"/>
              </w:rPr>
              <w:t>0</w:t>
            </w:r>
          </w:p>
        </w:tc>
        <w:tc>
          <w:tcPr>
            <w:tcW w:w="1902" w:type="dxa"/>
          </w:tcPr>
          <w:p w:rsidR="0078781F" w:rsidRPr="0078781F" w:rsidRDefault="0078781F" w:rsidP="0078781F">
            <w:pPr>
              <w:jc w:val="both"/>
              <w:rPr>
                <w:sz w:val="24"/>
                <w:szCs w:val="24"/>
              </w:rPr>
            </w:pPr>
            <w:r w:rsidRPr="0078781F">
              <w:rPr>
                <w:sz w:val="24"/>
                <w:szCs w:val="24"/>
              </w:rPr>
              <w:t>0</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от токсикомании</w:t>
            </w:r>
          </w:p>
        </w:tc>
        <w:tc>
          <w:tcPr>
            <w:tcW w:w="2160" w:type="dxa"/>
          </w:tcPr>
          <w:p w:rsidR="0078781F" w:rsidRPr="0078781F" w:rsidRDefault="0078781F" w:rsidP="0078781F">
            <w:pPr>
              <w:jc w:val="both"/>
              <w:rPr>
                <w:sz w:val="24"/>
                <w:szCs w:val="24"/>
              </w:rPr>
            </w:pPr>
            <w:r w:rsidRPr="0078781F">
              <w:rPr>
                <w:sz w:val="24"/>
                <w:szCs w:val="24"/>
              </w:rPr>
              <w:t>0</w:t>
            </w:r>
          </w:p>
        </w:tc>
        <w:tc>
          <w:tcPr>
            <w:tcW w:w="1902" w:type="dxa"/>
          </w:tcPr>
          <w:p w:rsidR="0078781F" w:rsidRPr="0078781F" w:rsidRDefault="0078781F" w:rsidP="0078781F">
            <w:pPr>
              <w:jc w:val="both"/>
              <w:rPr>
                <w:sz w:val="24"/>
                <w:szCs w:val="24"/>
              </w:rPr>
            </w:pPr>
            <w:r w:rsidRPr="0078781F">
              <w:rPr>
                <w:sz w:val="24"/>
                <w:szCs w:val="24"/>
              </w:rPr>
              <w:t>0</w:t>
            </w:r>
          </w:p>
        </w:tc>
      </w:tr>
    </w:tbl>
    <w:p w:rsidR="0078781F" w:rsidRPr="0078781F" w:rsidRDefault="0078781F" w:rsidP="0078781F">
      <w:pPr>
        <w:ind w:firstLine="708"/>
        <w:jc w:val="both"/>
        <w:rPr>
          <w:sz w:val="24"/>
          <w:szCs w:val="24"/>
        </w:rPr>
      </w:pPr>
      <w:r w:rsidRPr="0078781F">
        <w:rPr>
          <w:sz w:val="24"/>
          <w:szCs w:val="24"/>
        </w:rPr>
        <w:t>Оказана помощь родителям (законным представителям) в лечении: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02"/>
      </w:tblGrid>
      <w:tr w:rsidR="0078781F" w:rsidRPr="0078781F" w:rsidTr="0078781F">
        <w:tc>
          <w:tcPr>
            <w:tcW w:w="5508" w:type="dxa"/>
          </w:tcPr>
          <w:p w:rsidR="0078781F" w:rsidRPr="0078781F" w:rsidRDefault="0078781F" w:rsidP="0078781F">
            <w:pPr>
              <w:jc w:val="both"/>
              <w:rPr>
                <w:sz w:val="24"/>
                <w:szCs w:val="24"/>
              </w:rPr>
            </w:pPr>
          </w:p>
        </w:tc>
        <w:tc>
          <w:tcPr>
            <w:tcW w:w="2160" w:type="dxa"/>
          </w:tcPr>
          <w:p w:rsidR="0078781F" w:rsidRPr="0078781F" w:rsidRDefault="0078781F" w:rsidP="0078781F">
            <w:pPr>
              <w:jc w:val="both"/>
              <w:rPr>
                <w:sz w:val="24"/>
                <w:szCs w:val="24"/>
              </w:rPr>
            </w:pPr>
            <w:r w:rsidRPr="0078781F">
              <w:rPr>
                <w:sz w:val="24"/>
                <w:szCs w:val="24"/>
              </w:rPr>
              <w:t>2015 год</w:t>
            </w:r>
          </w:p>
        </w:tc>
        <w:tc>
          <w:tcPr>
            <w:tcW w:w="1902" w:type="dxa"/>
          </w:tcPr>
          <w:p w:rsidR="0078781F" w:rsidRPr="0078781F" w:rsidRDefault="0078781F" w:rsidP="0078781F">
            <w:pPr>
              <w:jc w:val="both"/>
              <w:rPr>
                <w:sz w:val="24"/>
                <w:szCs w:val="24"/>
              </w:rPr>
            </w:pPr>
            <w:r w:rsidRPr="0078781F">
              <w:rPr>
                <w:sz w:val="24"/>
                <w:szCs w:val="24"/>
              </w:rPr>
              <w:t>2016 год</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от алкоголизма - стационарно/амбулаторно</w:t>
            </w:r>
          </w:p>
        </w:tc>
        <w:tc>
          <w:tcPr>
            <w:tcW w:w="2160" w:type="dxa"/>
          </w:tcPr>
          <w:p w:rsidR="0078781F" w:rsidRPr="0078781F" w:rsidRDefault="0078781F" w:rsidP="0078781F">
            <w:pPr>
              <w:jc w:val="both"/>
              <w:rPr>
                <w:sz w:val="24"/>
                <w:szCs w:val="24"/>
              </w:rPr>
            </w:pPr>
            <w:r w:rsidRPr="0078781F">
              <w:rPr>
                <w:sz w:val="24"/>
                <w:szCs w:val="24"/>
              </w:rPr>
              <w:t>1/0</w:t>
            </w:r>
          </w:p>
        </w:tc>
        <w:tc>
          <w:tcPr>
            <w:tcW w:w="1902" w:type="dxa"/>
          </w:tcPr>
          <w:p w:rsidR="0078781F" w:rsidRPr="0078781F" w:rsidRDefault="0078781F" w:rsidP="0078781F">
            <w:pPr>
              <w:jc w:val="both"/>
              <w:rPr>
                <w:sz w:val="24"/>
                <w:szCs w:val="24"/>
              </w:rPr>
            </w:pPr>
            <w:r w:rsidRPr="0078781F">
              <w:rPr>
                <w:sz w:val="24"/>
                <w:szCs w:val="24"/>
              </w:rPr>
              <w:t>0/0</w:t>
            </w:r>
          </w:p>
        </w:tc>
      </w:tr>
      <w:tr w:rsidR="0078781F" w:rsidRPr="0078781F" w:rsidTr="0078781F">
        <w:tc>
          <w:tcPr>
            <w:tcW w:w="5508" w:type="dxa"/>
          </w:tcPr>
          <w:p w:rsidR="0078781F" w:rsidRPr="0078781F" w:rsidRDefault="0078781F" w:rsidP="0078781F">
            <w:pPr>
              <w:jc w:val="both"/>
              <w:rPr>
                <w:sz w:val="24"/>
                <w:szCs w:val="24"/>
              </w:rPr>
            </w:pPr>
            <w:r w:rsidRPr="0078781F">
              <w:rPr>
                <w:sz w:val="24"/>
                <w:szCs w:val="24"/>
              </w:rPr>
              <w:t>от наркотиков -  стационарно/амбулаторно</w:t>
            </w:r>
          </w:p>
        </w:tc>
        <w:tc>
          <w:tcPr>
            <w:tcW w:w="2160" w:type="dxa"/>
          </w:tcPr>
          <w:p w:rsidR="0078781F" w:rsidRPr="0078781F" w:rsidRDefault="0078781F" w:rsidP="0078781F">
            <w:pPr>
              <w:jc w:val="both"/>
              <w:rPr>
                <w:sz w:val="24"/>
                <w:szCs w:val="24"/>
              </w:rPr>
            </w:pPr>
            <w:r w:rsidRPr="0078781F">
              <w:rPr>
                <w:sz w:val="24"/>
                <w:szCs w:val="24"/>
              </w:rPr>
              <w:t>0/0</w:t>
            </w:r>
          </w:p>
        </w:tc>
        <w:tc>
          <w:tcPr>
            <w:tcW w:w="1902" w:type="dxa"/>
          </w:tcPr>
          <w:p w:rsidR="0078781F" w:rsidRPr="0078781F" w:rsidRDefault="0078781F" w:rsidP="0078781F">
            <w:pPr>
              <w:jc w:val="both"/>
              <w:rPr>
                <w:sz w:val="24"/>
                <w:szCs w:val="24"/>
              </w:rPr>
            </w:pPr>
            <w:r w:rsidRPr="0078781F">
              <w:rPr>
                <w:sz w:val="24"/>
                <w:szCs w:val="24"/>
              </w:rPr>
              <w:t>0/0</w:t>
            </w:r>
          </w:p>
        </w:tc>
      </w:tr>
    </w:tbl>
    <w:p w:rsidR="0078781F" w:rsidRPr="0078781F" w:rsidRDefault="0078781F" w:rsidP="0078781F">
      <w:pPr>
        <w:ind w:firstLine="708"/>
        <w:jc w:val="both"/>
        <w:rPr>
          <w:sz w:val="24"/>
          <w:szCs w:val="24"/>
        </w:rPr>
      </w:pPr>
      <w:r w:rsidRPr="0078781F">
        <w:rPr>
          <w:sz w:val="24"/>
          <w:szCs w:val="24"/>
        </w:rPr>
        <w:t>В целях выявления  на ранней стадии лиц, незаконно потребляющих наркотические  средства, на территории города Лыткарино с 2011 года проводиться добровольное  экспресс тестирование  в 2016 года  дали согласие 397 учащихся (в 2015 году – прошли тестирование 397).</w:t>
      </w:r>
    </w:p>
    <w:p w:rsidR="0078781F" w:rsidRPr="0078781F" w:rsidRDefault="0078781F" w:rsidP="0078781F">
      <w:pPr>
        <w:ind w:firstLine="708"/>
        <w:jc w:val="both"/>
        <w:rPr>
          <w:sz w:val="24"/>
          <w:szCs w:val="24"/>
        </w:rPr>
      </w:pPr>
      <w:r w:rsidRPr="0078781F">
        <w:rPr>
          <w:sz w:val="24"/>
          <w:szCs w:val="24"/>
        </w:rPr>
        <w:t xml:space="preserve">Выполняются мероприятия, запланированные в Муниципальной программе: «Безопасность города Лыткарино» на 2014-2018 годы. Подпрограммы № 1 «Профилактика преступлений и иных правонарушений», утвержденной Постановлением Главы города Лыткарино от 14.10.2013 № 780-п: </w:t>
      </w:r>
    </w:p>
    <w:p w:rsidR="0078781F" w:rsidRPr="0078781F" w:rsidRDefault="0078781F" w:rsidP="0078781F">
      <w:pPr>
        <w:ind w:firstLine="708"/>
        <w:jc w:val="both"/>
        <w:rPr>
          <w:sz w:val="24"/>
          <w:szCs w:val="24"/>
        </w:rPr>
      </w:pPr>
      <w:r w:rsidRPr="0078781F">
        <w:rPr>
          <w:sz w:val="24"/>
          <w:szCs w:val="24"/>
        </w:rPr>
        <w:lastRenderedPageBreak/>
        <w:t>- будут изготовлены в конце года памятки о вреде курения, алкоголя и наркотический веществ, курительных смесей (спайсах), которые  будут направлены в общеобразовательные  учреждения  для родительских собраний;</w:t>
      </w:r>
    </w:p>
    <w:p w:rsidR="0078781F" w:rsidRPr="0078781F" w:rsidRDefault="0078781F" w:rsidP="0078781F">
      <w:pPr>
        <w:ind w:firstLine="708"/>
        <w:jc w:val="both"/>
        <w:rPr>
          <w:sz w:val="24"/>
          <w:szCs w:val="24"/>
        </w:rPr>
      </w:pPr>
      <w:r w:rsidRPr="0078781F">
        <w:rPr>
          <w:sz w:val="24"/>
          <w:szCs w:val="24"/>
        </w:rPr>
        <w:t>- общеобразовательные учреждения проводят экспресс–тестирование на добровольной основе среди учащихся старших классов во всех общеобразовательных учреждениях города. Согласие на проведение тестирование дали - 397 учащихся.</w:t>
      </w:r>
    </w:p>
    <w:p w:rsidR="0078781F" w:rsidRPr="0078781F" w:rsidRDefault="0078781F" w:rsidP="0078781F">
      <w:pPr>
        <w:ind w:firstLine="708"/>
        <w:jc w:val="both"/>
        <w:rPr>
          <w:sz w:val="24"/>
          <w:szCs w:val="24"/>
        </w:rPr>
      </w:pPr>
      <w:r w:rsidRPr="0078781F">
        <w:rPr>
          <w:sz w:val="24"/>
          <w:szCs w:val="24"/>
        </w:rPr>
        <w:t>- организованы 3 экскурсии для несовершеннолетних и их законных представителей или лиц их заменяющих, состоящих на профилактическом учете в органах системы профилактики и семей, находящихся в трудной жизненной ситуации: 30.07.2016 года в город Переславль Залеский -  40 человек; 13.08.2016  года город Углич - 40 человек; 27.08.2016 города Ликино-Дулево и Павловский Посад - 40 человек. Постановление Главы города</w:t>
      </w:r>
      <w:r w:rsidRPr="0078781F">
        <w:rPr>
          <w:b/>
          <w:sz w:val="24"/>
          <w:szCs w:val="24"/>
        </w:rPr>
        <w:t xml:space="preserve"> </w:t>
      </w:r>
      <w:r w:rsidRPr="0078781F">
        <w:rPr>
          <w:sz w:val="24"/>
          <w:szCs w:val="24"/>
        </w:rPr>
        <w:t>Лыткарино от 28.07.2016 №  539-п.</w:t>
      </w:r>
    </w:p>
    <w:p w:rsidR="0078781F" w:rsidRPr="0078781F" w:rsidRDefault="0078781F" w:rsidP="0078781F">
      <w:pPr>
        <w:ind w:firstLine="708"/>
        <w:jc w:val="both"/>
        <w:rPr>
          <w:b/>
          <w:sz w:val="24"/>
          <w:szCs w:val="24"/>
        </w:rPr>
      </w:pPr>
      <w:r w:rsidRPr="0078781F">
        <w:rPr>
          <w:b/>
          <w:sz w:val="24"/>
          <w:szCs w:val="24"/>
        </w:rPr>
        <w:t>Проведены  межведомственные рейды:</w:t>
      </w:r>
    </w:p>
    <w:p w:rsidR="0078781F" w:rsidRPr="0078781F" w:rsidRDefault="0078781F" w:rsidP="0078781F">
      <w:pPr>
        <w:ind w:firstLine="708"/>
        <w:jc w:val="both"/>
        <w:rPr>
          <w:sz w:val="24"/>
          <w:szCs w:val="24"/>
        </w:rPr>
      </w:pPr>
      <w:r w:rsidRPr="0078781F">
        <w:rPr>
          <w:sz w:val="24"/>
          <w:szCs w:val="24"/>
        </w:rPr>
        <w:t>- выявление несовершеннолетних, склонных к бродяжничеству, попрошайничеству, совершению правонарушений, употреблению алкоголя, наркотических средств, токсических веществ: составлено 11 административных протоколов  за распитие спиртных напитков, возрастная категория 15-18 лет, что значительно  больше, чем в 2015 году (4);</w:t>
      </w:r>
    </w:p>
    <w:p w:rsidR="0078781F" w:rsidRPr="0078781F" w:rsidRDefault="0078781F" w:rsidP="0078781F">
      <w:pPr>
        <w:ind w:firstLine="708"/>
        <w:jc w:val="both"/>
        <w:rPr>
          <w:sz w:val="24"/>
          <w:szCs w:val="24"/>
        </w:rPr>
      </w:pPr>
      <w:r w:rsidRPr="0078781F">
        <w:rPr>
          <w:sz w:val="24"/>
          <w:szCs w:val="24"/>
        </w:rPr>
        <w:t xml:space="preserve">- выявление и проверка семей, находящихся в социально опасном положении:  за отчетный период 2016 год проверено - </w:t>
      </w:r>
      <w:r w:rsidRPr="0078781F">
        <w:rPr>
          <w:b/>
          <w:sz w:val="24"/>
          <w:szCs w:val="24"/>
        </w:rPr>
        <w:t>179 семей</w:t>
      </w:r>
      <w:r w:rsidRPr="0078781F">
        <w:rPr>
          <w:sz w:val="24"/>
          <w:szCs w:val="24"/>
        </w:rPr>
        <w:t>, выявлено 33 семьи, находящихся в социально опасном положении, вынесены постановления об индивидуальной профилактической работе  и составлены графики посещения, ежемесячно  обсуждается  в конце месяца на комиссии каждая семья. Снято с профилактического учета 13 семей. Проводятся рейды  постоянно -  30 выездов;</w:t>
      </w:r>
    </w:p>
    <w:p w:rsidR="0078781F" w:rsidRPr="0078781F" w:rsidRDefault="0078781F" w:rsidP="0078781F">
      <w:pPr>
        <w:ind w:firstLine="708"/>
        <w:jc w:val="both"/>
        <w:rPr>
          <w:sz w:val="24"/>
          <w:szCs w:val="24"/>
        </w:rPr>
      </w:pPr>
      <w:r w:rsidRPr="0078781F">
        <w:rPr>
          <w:sz w:val="24"/>
          <w:szCs w:val="24"/>
        </w:rPr>
        <w:t>- проверки мест постоянного скопления подростков в жилом фонде города, по проверке чердачных и подвальных помещений.</w:t>
      </w:r>
    </w:p>
    <w:p w:rsidR="0078781F" w:rsidRPr="0078781F" w:rsidRDefault="0078781F" w:rsidP="0078781F">
      <w:pPr>
        <w:ind w:firstLine="708"/>
        <w:jc w:val="both"/>
        <w:rPr>
          <w:sz w:val="24"/>
          <w:szCs w:val="24"/>
        </w:rPr>
      </w:pPr>
      <w:r w:rsidRPr="0078781F">
        <w:rPr>
          <w:sz w:val="24"/>
          <w:szCs w:val="24"/>
        </w:rPr>
        <w:t xml:space="preserve"> Ежеквартально, согласно графику, утвержденному начальником МОБ ОВД, сотрудниками ОДН, ОБППСМ, проводились совместные рейды, в ходе которых осуществлялась проверка мест массового отдыха молодежи, концентрации подростков с целью выявления и пресечения фактов употребления и незаконного оборота наркотических средств. За отчетный период инспекторами ОДН совместно с УУМ, ППСМ, ОУ УР и КДН и ЗП совместно с органами системы профилактики, в ходе которых отрабатывался жилой сектор, проверялись места концентрации молодежи: ДК «Мир», ДК «Центр молодежи», территории МОУ СОШ №№ 2, 3, 5, гимназий №№ 1, 4, 7, территория МДОУ №№ 1, 12, 5, подъезды домов №№ 13, 26 по ул. Спортивная г. Лыткарино, территория МУЗ ЦГБ г. Лыткарино и др. Проводятся рейды  постоянно.</w:t>
      </w:r>
    </w:p>
    <w:p w:rsidR="0078781F" w:rsidRPr="0078781F" w:rsidRDefault="0078781F" w:rsidP="0078781F">
      <w:pPr>
        <w:jc w:val="both"/>
        <w:rPr>
          <w:sz w:val="24"/>
          <w:szCs w:val="24"/>
        </w:rPr>
      </w:pPr>
      <w:r w:rsidRPr="0078781F">
        <w:rPr>
          <w:sz w:val="24"/>
          <w:szCs w:val="24"/>
        </w:rPr>
        <w:t xml:space="preserve"> </w:t>
      </w:r>
      <w:r w:rsidRPr="0078781F">
        <w:rPr>
          <w:sz w:val="24"/>
          <w:szCs w:val="24"/>
        </w:rPr>
        <w:tab/>
        <w:t>- проверки продаж спиртных и спиртосодержащих напитков несовершеннолетним  в предприятиях торговли, за отчетный период совместно  с сотрудниками полиции ОП  по г.о. Лыткарино проверено более 25 магазинов, составлено 13 (в 2015г. - 8) протоколов – по ст. 14.16. КоАП РФ, 4 протокола (в 2015г. – 4) – по ст. 14.2 КоАП РФ (за продажу несовершеннолетним табачных изделий).</w:t>
      </w:r>
    </w:p>
    <w:p w:rsidR="0078781F" w:rsidRPr="0078781F" w:rsidRDefault="0078781F" w:rsidP="0078781F">
      <w:pPr>
        <w:ind w:firstLine="708"/>
        <w:jc w:val="both"/>
        <w:rPr>
          <w:sz w:val="24"/>
          <w:szCs w:val="24"/>
        </w:rPr>
      </w:pPr>
      <w:r w:rsidRPr="0078781F">
        <w:rPr>
          <w:sz w:val="24"/>
          <w:szCs w:val="24"/>
        </w:rPr>
        <w:t xml:space="preserve">На территории города проведены межведомственные профилактические  мероприятия: </w:t>
      </w:r>
    </w:p>
    <w:p w:rsidR="0078781F" w:rsidRPr="0078781F" w:rsidRDefault="0078781F" w:rsidP="0078781F">
      <w:pPr>
        <w:ind w:firstLine="708"/>
        <w:jc w:val="both"/>
        <w:rPr>
          <w:sz w:val="24"/>
          <w:szCs w:val="24"/>
        </w:rPr>
      </w:pPr>
      <w:r w:rsidRPr="0078781F">
        <w:rPr>
          <w:sz w:val="24"/>
          <w:szCs w:val="24"/>
        </w:rPr>
        <w:t xml:space="preserve">- «Безопасность»,  в период с 16-26 марта </w:t>
      </w:r>
      <w:smartTag w:uri="urn:schemas-microsoft-com:office:smarttags" w:element="metricconverter">
        <w:smartTagPr>
          <w:attr w:name="ProductID" w:val="2016 г"/>
        </w:smartTagPr>
        <w:r w:rsidRPr="0078781F">
          <w:rPr>
            <w:sz w:val="24"/>
            <w:szCs w:val="24"/>
          </w:rPr>
          <w:t>2016 г</w:t>
        </w:r>
      </w:smartTag>
      <w:r w:rsidRPr="0078781F">
        <w:rPr>
          <w:sz w:val="24"/>
          <w:szCs w:val="24"/>
        </w:rPr>
        <w:t>.;</w:t>
      </w:r>
    </w:p>
    <w:p w:rsidR="0078781F" w:rsidRPr="0078781F" w:rsidRDefault="0078781F" w:rsidP="0078781F">
      <w:pPr>
        <w:ind w:firstLine="708"/>
        <w:jc w:val="both"/>
        <w:rPr>
          <w:sz w:val="24"/>
          <w:szCs w:val="24"/>
        </w:rPr>
      </w:pPr>
      <w:r w:rsidRPr="0078781F">
        <w:rPr>
          <w:sz w:val="24"/>
          <w:szCs w:val="24"/>
        </w:rPr>
        <w:t xml:space="preserve">- «Дети и транспорт»,  в период с  20-30 мая </w:t>
      </w:r>
      <w:smartTag w:uri="urn:schemas-microsoft-com:office:smarttags" w:element="metricconverter">
        <w:smartTagPr>
          <w:attr w:name="ProductID" w:val="2016 г"/>
        </w:smartTagPr>
        <w:r w:rsidRPr="0078781F">
          <w:rPr>
            <w:sz w:val="24"/>
            <w:szCs w:val="24"/>
          </w:rPr>
          <w:t>2016 г</w:t>
        </w:r>
      </w:smartTag>
      <w:r w:rsidRPr="0078781F">
        <w:rPr>
          <w:sz w:val="24"/>
          <w:szCs w:val="24"/>
        </w:rPr>
        <w:t>.;</w:t>
      </w:r>
    </w:p>
    <w:p w:rsidR="0078781F" w:rsidRPr="0078781F" w:rsidRDefault="0078781F" w:rsidP="0078781F">
      <w:pPr>
        <w:jc w:val="both"/>
        <w:rPr>
          <w:sz w:val="24"/>
          <w:szCs w:val="24"/>
        </w:rPr>
      </w:pPr>
      <w:r w:rsidRPr="0078781F">
        <w:rPr>
          <w:sz w:val="24"/>
          <w:szCs w:val="24"/>
        </w:rPr>
        <w:t xml:space="preserve">            -  «Подросток- 2016»  в период с 01 июня по 12 сентября 2016 года, включал в себя 5 этапов: «Подросток - Безнадзорные дети»; «Подросток – Игла», «Подросток – Семья» «Подросток – Свобода», и «Подросток – Занятость»;</w:t>
      </w:r>
    </w:p>
    <w:p w:rsidR="0078781F" w:rsidRPr="0078781F" w:rsidRDefault="0078781F" w:rsidP="0078781F">
      <w:pPr>
        <w:jc w:val="both"/>
        <w:rPr>
          <w:b/>
          <w:sz w:val="24"/>
          <w:szCs w:val="24"/>
        </w:rPr>
      </w:pPr>
    </w:p>
    <w:p w:rsidR="00F10A3C" w:rsidRDefault="00F10A3C" w:rsidP="0078781F">
      <w:pPr>
        <w:tabs>
          <w:tab w:val="num" w:pos="540"/>
        </w:tabs>
        <w:jc w:val="center"/>
        <w:outlineLvl w:val="0"/>
        <w:rPr>
          <w:b/>
          <w:sz w:val="24"/>
          <w:szCs w:val="24"/>
          <w:u w:val="single"/>
        </w:rPr>
      </w:pPr>
    </w:p>
    <w:p w:rsidR="00F10A3C" w:rsidRDefault="00F10A3C" w:rsidP="0078781F">
      <w:pPr>
        <w:tabs>
          <w:tab w:val="num" w:pos="540"/>
        </w:tabs>
        <w:jc w:val="center"/>
        <w:outlineLvl w:val="0"/>
        <w:rPr>
          <w:b/>
          <w:sz w:val="24"/>
          <w:szCs w:val="24"/>
          <w:u w:val="single"/>
        </w:rPr>
      </w:pPr>
    </w:p>
    <w:p w:rsidR="00F10A3C" w:rsidRDefault="00F10A3C" w:rsidP="0078781F">
      <w:pPr>
        <w:tabs>
          <w:tab w:val="num" w:pos="540"/>
        </w:tabs>
        <w:jc w:val="center"/>
        <w:outlineLvl w:val="0"/>
        <w:rPr>
          <w:b/>
          <w:sz w:val="24"/>
          <w:szCs w:val="24"/>
          <w:u w:val="single"/>
        </w:rPr>
      </w:pPr>
    </w:p>
    <w:p w:rsidR="0078781F" w:rsidRPr="0078781F" w:rsidRDefault="0078781F" w:rsidP="0078781F">
      <w:pPr>
        <w:tabs>
          <w:tab w:val="num" w:pos="540"/>
        </w:tabs>
        <w:jc w:val="center"/>
        <w:outlineLvl w:val="0"/>
        <w:rPr>
          <w:b/>
          <w:sz w:val="24"/>
          <w:szCs w:val="24"/>
          <w:u w:val="single"/>
        </w:rPr>
      </w:pPr>
      <w:r w:rsidRPr="0078781F">
        <w:rPr>
          <w:b/>
          <w:sz w:val="24"/>
          <w:szCs w:val="24"/>
          <w:u w:val="single"/>
        </w:rPr>
        <w:lastRenderedPageBreak/>
        <w:t>Комиссия решила:</w:t>
      </w:r>
    </w:p>
    <w:p w:rsidR="0078781F" w:rsidRPr="0078781F" w:rsidRDefault="0078781F" w:rsidP="0078781F">
      <w:pPr>
        <w:jc w:val="both"/>
        <w:rPr>
          <w:b/>
          <w:sz w:val="24"/>
          <w:szCs w:val="24"/>
        </w:rPr>
      </w:pPr>
    </w:p>
    <w:p w:rsidR="0078781F" w:rsidRPr="0078781F" w:rsidRDefault="0078781F" w:rsidP="0078781F">
      <w:pPr>
        <w:jc w:val="both"/>
        <w:rPr>
          <w:sz w:val="24"/>
          <w:szCs w:val="24"/>
        </w:rPr>
      </w:pPr>
      <w:r w:rsidRPr="0078781F">
        <w:rPr>
          <w:b/>
          <w:sz w:val="24"/>
          <w:szCs w:val="24"/>
        </w:rPr>
        <w:t>2.1.</w:t>
      </w:r>
      <w:r w:rsidRPr="0078781F">
        <w:rPr>
          <w:sz w:val="24"/>
          <w:szCs w:val="24"/>
        </w:rPr>
        <w:t xml:space="preserve"> Информацию отдела по делам несовершеннолетних и защите их прав Администрации города Лыткарино принять к сведению.</w:t>
      </w:r>
    </w:p>
    <w:p w:rsidR="0078781F" w:rsidRPr="0078781F" w:rsidRDefault="0078781F" w:rsidP="0078781F">
      <w:pPr>
        <w:pStyle w:val="a5"/>
        <w:rPr>
          <w:spacing w:val="7"/>
          <w:sz w:val="24"/>
          <w:szCs w:val="24"/>
        </w:rPr>
      </w:pPr>
      <w:r w:rsidRPr="0078781F">
        <w:rPr>
          <w:b/>
          <w:sz w:val="24"/>
          <w:szCs w:val="24"/>
        </w:rPr>
        <w:t>2.2.</w:t>
      </w:r>
      <w:r w:rsidRPr="0078781F">
        <w:rPr>
          <w:sz w:val="24"/>
          <w:szCs w:val="24"/>
        </w:rPr>
        <w:t xml:space="preserve"> П</w:t>
      </w:r>
      <w:r w:rsidRPr="0078781F">
        <w:rPr>
          <w:spacing w:val="7"/>
          <w:sz w:val="24"/>
          <w:szCs w:val="24"/>
        </w:rPr>
        <w:t>родолжить проведение ежемесячных межведомственных сверок данных о несовершеннолетних, состоящих на учете за употребление алкогольных напитков, наркотических, токсических и других психоактивных веществ, между комиссией, органами внутренних дел и здравоохранением.</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Исполнители:                                          Начальник отдела по делам  несовершеннолетних и                      </w:t>
      </w:r>
    </w:p>
    <w:p w:rsidR="0078781F" w:rsidRPr="0078781F" w:rsidRDefault="0078781F" w:rsidP="0078781F">
      <w:pPr>
        <w:jc w:val="both"/>
        <w:rPr>
          <w:sz w:val="24"/>
          <w:szCs w:val="24"/>
        </w:rPr>
      </w:pPr>
      <w:r w:rsidRPr="0078781F">
        <w:rPr>
          <w:sz w:val="24"/>
          <w:szCs w:val="24"/>
        </w:rPr>
        <w:t xml:space="preserve">                                                                  защите их прав Администрации города </w:t>
      </w:r>
    </w:p>
    <w:p w:rsidR="0078781F" w:rsidRPr="0078781F" w:rsidRDefault="0078781F" w:rsidP="0078781F">
      <w:pPr>
        <w:jc w:val="both"/>
        <w:rPr>
          <w:sz w:val="24"/>
          <w:szCs w:val="24"/>
        </w:rPr>
      </w:pPr>
      <w:r w:rsidRPr="0078781F">
        <w:rPr>
          <w:sz w:val="24"/>
          <w:szCs w:val="24"/>
        </w:rPr>
        <w:t xml:space="preserve">                                                                  Лыткарино Е.В. Васильева</w:t>
      </w:r>
    </w:p>
    <w:p w:rsidR="0078781F" w:rsidRPr="0078781F" w:rsidRDefault="0078781F" w:rsidP="0078781F">
      <w:pPr>
        <w:jc w:val="both"/>
        <w:rPr>
          <w:sz w:val="24"/>
          <w:szCs w:val="24"/>
        </w:rPr>
      </w:pPr>
      <w:r w:rsidRPr="0078781F">
        <w:rPr>
          <w:sz w:val="24"/>
          <w:szCs w:val="24"/>
        </w:rPr>
        <w:t xml:space="preserve">                                                                  Инспектора ОДН ОП по г.о. Лыткарино  </w:t>
      </w:r>
    </w:p>
    <w:p w:rsidR="0078781F" w:rsidRPr="0078781F" w:rsidRDefault="0078781F" w:rsidP="0078781F">
      <w:pPr>
        <w:jc w:val="both"/>
        <w:rPr>
          <w:sz w:val="24"/>
          <w:szCs w:val="24"/>
        </w:rPr>
      </w:pPr>
      <w:r w:rsidRPr="0078781F">
        <w:rPr>
          <w:sz w:val="24"/>
          <w:szCs w:val="24"/>
        </w:rPr>
        <w:t xml:space="preserve">                                                                  Главный врач ГБУЗ МО «ЛГБ» А.Ф. Стукалов</w:t>
      </w:r>
    </w:p>
    <w:p w:rsidR="0078781F" w:rsidRPr="0078781F" w:rsidRDefault="0078781F" w:rsidP="0078781F">
      <w:pPr>
        <w:jc w:val="both"/>
        <w:rPr>
          <w:sz w:val="24"/>
          <w:szCs w:val="24"/>
          <w:u w:val="single"/>
        </w:rPr>
      </w:pPr>
    </w:p>
    <w:p w:rsidR="0078781F" w:rsidRPr="0078781F" w:rsidRDefault="0078781F" w:rsidP="0078781F">
      <w:pPr>
        <w:jc w:val="both"/>
        <w:rPr>
          <w:sz w:val="24"/>
          <w:szCs w:val="24"/>
        </w:rPr>
      </w:pPr>
      <w:r w:rsidRPr="0078781F">
        <w:rPr>
          <w:sz w:val="24"/>
          <w:szCs w:val="24"/>
        </w:rPr>
        <w:t xml:space="preserve">Срок:                                                        постоянно                                 </w:t>
      </w:r>
    </w:p>
    <w:p w:rsidR="0078781F" w:rsidRPr="0078781F" w:rsidRDefault="0078781F" w:rsidP="0078781F">
      <w:pPr>
        <w:jc w:val="both"/>
        <w:rPr>
          <w:sz w:val="24"/>
          <w:szCs w:val="24"/>
          <w:u w:val="single"/>
        </w:rPr>
      </w:pPr>
    </w:p>
    <w:p w:rsidR="0078781F" w:rsidRPr="0078781F" w:rsidRDefault="0078781F" w:rsidP="0078781F">
      <w:pPr>
        <w:jc w:val="both"/>
        <w:rPr>
          <w:sz w:val="24"/>
          <w:szCs w:val="24"/>
        </w:rPr>
      </w:pPr>
      <w:r w:rsidRPr="0078781F">
        <w:rPr>
          <w:b/>
          <w:sz w:val="24"/>
          <w:szCs w:val="24"/>
        </w:rPr>
        <w:t>2.3.</w:t>
      </w:r>
      <w:r w:rsidRPr="0078781F">
        <w:rPr>
          <w:sz w:val="24"/>
          <w:szCs w:val="24"/>
        </w:rPr>
        <w:t xml:space="preserve"> Совместно с органами и учреждениями системы профилактики безнадзорности и правонарушений несовершеннолетних продолжить проведение в образовательных учреждениях межведомственных Дней профилактики, посвященных пропаганде здорового образа жизни, профилактике употребления наркотических веществ, спиртных напитков, курения, ПАВ. Особое внимание обратить на разъяснение последствий от употребления курительных смесей (спайсов), их противозаконность.</w:t>
      </w:r>
    </w:p>
    <w:p w:rsidR="0078781F" w:rsidRPr="0078781F" w:rsidRDefault="0078781F" w:rsidP="0078781F">
      <w:pPr>
        <w:pStyle w:val="a5"/>
        <w:rPr>
          <w:sz w:val="24"/>
          <w:szCs w:val="24"/>
        </w:rPr>
      </w:pPr>
      <w:r w:rsidRPr="0078781F">
        <w:rPr>
          <w:b/>
          <w:sz w:val="24"/>
          <w:szCs w:val="24"/>
        </w:rPr>
        <w:t>2.4.</w:t>
      </w:r>
      <w:r w:rsidRPr="0078781F">
        <w:rPr>
          <w:sz w:val="24"/>
          <w:szCs w:val="24"/>
        </w:rPr>
        <w:t xml:space="preserve"> Обязательно проводить тестирование детей, из неблагополучных семей, где законные представители употребляют алкогольную продукцию и наркотические вещества. </w:t>
      </w:r>
    </w:p>
    <w:p w:rsidR="0078781F" w:rsidRPr="0078781F" w:rsidRDefault="0078781F" w:rsidP="0078781F">
      <w:pPr>
        <w:jc w:val="both"/>
        <w:rPr>
          <w:sz w:val="24"/>
          <w:szCs w:val="24"/>
        </w:rPr>
      </w:pPr>
      <w:r w:rsidRPr="0078781F">
        <w:rPr>
          <w:b/>
          <w:sz w:val="24"/>
          <w:szCs w:val="24"/>
        </w:rPr>
        <w:t>2.5.</w:t>
      </w:r>
      <w:r w:rsidRPr="0078781F">
        <w:rPr>
          <w:sz w:val="24"/>
          <w:szCs w:val="24"/>
        </w:rPr>
        <w:t xml:space="preserve"> Принять дополнительные меры к повышению ответственности директоров, классных руководителей, заместителей по воспитательной работе, социальных педагогов образовательных учреждений, а также дошкольных образовательных учреждений по раннему выявлению несовершеннолетних и семей, находящихся в социально опасном положении, и незамедлительному информированию комиссии по делам несовершеннолетних и защите их прав Администрации города Лыткарино в целях принятия мер профилактической и реабилитационной направленности.</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Исполнители:                                          Начальник Управления образования города                       </w:t>
      </w:r>
    </w:p>
    <w:p w:rsidR="0078781F" w:rsidRPr="0078781F" w:rsidRDefault="0078781F" w:rsidP="0078781F">
      <w:pPr>
        <w:jc w:val="both"/>
        <w:rPr>
          <w:sz w:val="24"/>
          <w:szCs w:val="24"/>
        </w:rPr>
      </w:pPr>
      <w:r w:rsidRPr="0078781F">
        <w:rPr>
          <w:sz w:val="24"/>
          <w:szCs w:val="24"/>
        </w:rPr>
        <w:t xml:space="preserve">                                                                  Лыткарино И.А. Сушко</w:t>
      </w:r>
    </w:p>
    <w:p w:rsidR="0078781F" w:rsidRPr="0078781F" w:rsidRDefault="0078781F" w:rsidP="0078781F">
      <w:pPr>
        <w:jc w:val="both"/>
        <w:rPr>
          <w:sz w:val="24"/>
          <w:szCs w:val="24"/>
        </w:rPr>
      </w:pPr>
      <w:r w:rsidRPr="0078781F">
        <w:rPr>
          <w:sz w:val="24"/>
          <w:szCs w:val="24"/>
        </w:rPr>
        <w:t xml:space="preserve">                                                                  Директора общеобразовательных учреждений  </w:t>
      </w:r>
    </w:p>
    <w:p w:rsidR="0078781F" w:rsidRPr="0078781F" w:rsidRDefault="0078781F" w:rsidP="0078781F">
      <w:pPr>
        <w:jc w:val="both"/>
        <w:rPr>
          <w:sz w:val="24"/>
          <w:szCs w:val="24"/>
        </w:rPr>
      </w:pPr>
      <w:r w:rsidRPr="0078781F">
        <w:rPr>
          <w:sz w:val="24"/>
          <w:szCs w:val="24"/>
        </w:rPr>
        <w:t xml:space="preserve">                                                                  города Лыткарино</w:t>
      </w:r>
    </w:p>
    <w:p w:rsidR="0078781F" w:rsidRPr="0078781F" w:rsidRDefault="0078781F" w:rsidP="0078781F">
      <w:pPr>
        <w:pStyle w:val="a5"/>
        <w:rPr>
          <w:b/>
          <w:spacing w:val="7"/>
          <w:sz w:val="24"/>
          <w:szCs w:val="24"/>
        </w:rPr>
      </w:pPr>
      <w:r w:rsidRPr="0078781F">
        <w:rPr>
          <w:sz w:val="24"/>
          <w:szCs w:val="24"/>
        </w:rPr>
        <w:t xml:space="preserve"> </w:t>
      </w:r>
    </w:p>
    <w:p w:rsidR="0078781F" w:rsidRPr="0078781F" w:rsidRDefault="0078781F" w:rsidP="0078781F">
      <w:pPr>
        <w:jc w:val="both"/>
        <w:rPr>
          <w:sz w:val="24"/>
          <w:szCs w:val="24"/>
        </w:rPr>
      </w:pPr>
      <w:r w:rsidRPr="0078781F">
        <w:rPr>
          <w:sz w:val="24"/>
          <w:szCs w:val="24"/>
        </w:rPr>
        <w:t xml:space="preserve">Срок:                                                        постоянно   </w:t>
      </w:r>
    </w:p>
    <w:p w:rsidR="0078781F" w:rsidRPr="0078781F" w:rsidRDefault="0078781F" w:rsidP="0078781F">
      <w:pPr>
        <w:jc w:val="both"/>
        <w:rPr>
          <w:b/>
          <w:sz w:val="24"/>
          <w:szCs w:val="24"/>
        </w:rPr>
      </w:pPr>
      <w:r w:rsidRPr="0078781F">
        <w:rPr>
          <w:sz w:val="24"/>
          <w:szCs w:val="24"/>
        </w:rPr>
        <w:t xml:space="preserve">                                  </w:t>
      </w:r>
    </w:p>
    <w:p w:rsidR="0078781F" w:rsidRPr="0078781F" w:rsidRDefault="0078781F" w:rsidP="0078781F">
      <w:pPr>
        <w:pStyle w:val="3"/>
        <w:spacing w:after="0"/>
        <w:jc w:val="both"/>
        <w:rPr>
          <w:sz w:val="24"/>
          <w:szCs w:val="24"/>
        </w:rPr>
      </w:pPr>
      <w:r w:rsidRPr="0078781F">
        <w:rPr>
          <w:b/>
          <w:sz w:val="24"/>
          <w:szCs w:val="24"/>
        </w:rPr>
        <w:t>2.6.</w:t>
      </w:r>
      <w:r w:rsidRPr="0078781F">
        <w:rPr>
          <w:sz w:val="24"/>
          <w:szCs w:val="24"/>
        </w:rPr>
        <w:t xml:space="preserve">  Организовать привлечение представителей общественных организаций, волонтеров к работе по профилактике наркомании, токсикомании, алкоголизма. </w:t>
      </w:r>
      <w:r w:rsidRPr="0078781F">
        <w:rPr>
          <w:color w:val="000000"/>
          <w:sz w:val="24"/>
          <w:szCs w:val="24"/>
        </w:rPr>
        <w:t xml:space="preserve">Организовать систематическое распространение в местах массового скопления несовершеннолетних пропагандистских буклетов о последствиях употребления веществ, </w:t>
      </w:r>
      <w:r w:rsidRPr="0078781F">
        <w:rPr>
          <w:sz w:val="24"/>
          <w:szCs w:val="24"/>
        </w:rPr>
        <w:t>вызывающих состояние измененной психической деятельности,</w:t>
      </w:r>
      <w:r w:rsidRPr="0078781F">
        <w:rPr>
          <w:color w:val="000000"/>
          <w:sz w:val="24"/>
          <w:szCs w:val="24"/>
        </w:rPr>
        <w:t xml:space="preserve"> и возможностях получения реабилитационной помощи.</w:t>
      </w:r>
      <w:r w:rsidRPr="0078781F">
        <w:rPr>
          <w:sz w:val="24"/>
          <w:szCs w:val="24"/>
        </w:rPr>
        <w:t xml:space="preserve"> </w:t>
      </w:r>
    </w:p>
    <w:p w:rsidR="0078781F" w:rsidRPr="0078781F" w:rsidRDefault="0078781F" w:rsidP="0078781F">
      <w:pPr>
        <w:pStyle w:val="3"/>
        <w:spacing w:after="0"/>
        <w:jc w:val="both"/>
        <w:rPr>
          <w:sz w:val="24"/>
          <w:szCs w:val="24"/>
        </w:rPr>
      </w:pPr>
    </w:p>
    <w:p w:rsidR="0078781F" w:rsidRPr="0078781F" w:rsidRDefault="0078781F" w:rsidP="0078781F">
      <w:pPr>
        <w:jc w:val="both"/>
        <w:rPr>
          <w:sz w:val="24"/>
          <w:szCs w:val="24"/>
        </w:rPr>
      </w:pPr>
      <w:r w:rsidRPr="0078781F">
        <w:rPr>
          <w:sz w:val="24"/>
          <w:szCs w:val="24"/>
        </w:rPr>
        <w:t xml:space="preserve">Исполнители:                                          Председатель МКУ «Комитет по делам культуры                       </w:t>
      </w:r>
    </w:p>
    <w:p w:rsidR="0078781F" w:rsidRPr="0078781F" w:rsidRDefault="0078781F" w:rsidP="0078781F">
      <w:pPr>
        <w:jc w:val="both"/>
        <w:rPr>
          <w:sz w:val="24"/>
          <w:szCs w:val="24"/>
        </w:rPr>
      </w:pPr>
      <w:r w:rsidRPr="0078781F">
        <w:rPr>
          <w:sz w:val="24"/>
          <w:szCs w:val="24"/>
        </w:rPr>
        <w:t xml:space="preserve">                                                                  молодежи, спорта и туризма города Лыткарино</w:t>
      </w:r>
    </w:p>
    <w:p w:rsidR="0078781F" w:rsidRPr="0078781F" w:rsidRDefault="0078781F" w:rsidP="0078781F">
      <w:pPr>
        <w:jc w:val="both"/>
        <w:rPr>
          <w:sz w:val="24"/>
          <w:szCs w:val="24"/>
        </w:rPr>
      </w:pPr>
      <w:r w:rsidRPr="0078781F">
        <w:rPr>
          <w:sz w:val="24"/>
          <w:szCs w:val="24"/>
        </w:rPr>
        <w:t xml:space="preserve">                                                                  О.В. Кленова  </w:t>
      </w:r>
    </w:p>
    <w:p w:rsidR="0078781F" w:rsidRPr="0078781F" w:rsidRDefault="0078781F" w:rsidP="0078781F">
      <w:pPr>
        <w:jc w:val="both"/>
        <w:rPr>
          <w:sz w:val="24"/>
          <w:szCs w:val="24"/>
        </w:rPr>
      </w:pPr>
      <w:r w:rsidRPr="0078781F">
        <w:rPr>
          <w:sz w:val="24"/>
          <w:szCs w:val="24"/>
        </w:rPr>
        <w:t xml:space="preserve">                                                                  </w:t>
      </w:r>
    </w:p>
    <w:p w:rsidR="0078781F" w:rsidRPr="0078781F" w:rsidRDefault="0078781F" w:rsidP="0078781F">
      <w:pPr>
        <w:pStyle w:val="3"/>
        <w:spacing w:after="0"/>
        <w:jc w:val="both"/>
        <w:rPr>
          <w:sz w:val="24"/>
          <w:szCs w:val="24"/>
        </w:rPr>
      </w:pPr>
      <w:r w:rsidRPr="0078781F">
        <w:rPr>
          <w:sz w:val="24"/>
          <w:szCs w:val="24"/>
        </w:rPr>
        <w:t>Срок:                                                        постоянно</w:t>
      </w:r>
    </w:p>
    <w:p w:rsidR="0078781F" w:rsidRPr="0078781F" w:rsidRDefault="0078781F" w:rsidP="0078781F">
      <w:pPr>
        <w:pStyle w:val="3"/>
        <w:spacing w:after="0"/>
        <w:jc w:val="both"/>
        <w:rPr>
          <w:sz w:val="24"/>
          <w:szCs w:val="24"/>
        </w:rPr>
      </w:pPr>
    </w:p>
    <w:p w:rsidR="0078781F" w:rsidRPr="0078781F" w:rsidRDefault="0078781F" w:rsidP="0078781F">
      <w:pPr>
        <w:tabs>
          <w:tab w:val="num" w:pos="540"/>
        </w:tabs>
        <w:jc w:val="both"/>
        <w:outlineLvl w:val="0"/>
        <w:rPr>
          <w:sz w:val="24"/>
          <w:szCs w:val="24"/>
        </w:rPr>
      </w:pPr>
      <w:r w:rsidRPr="0078781F">
        <w:rPr>
          <w:b/>
          <w:sz w:val="24"/>
          <w:szCs w:val="24"/>
        </w:rPr>
        <w:t>2.7.</w:t>
      </w:r>
      <w:r w:rsidRPr="0078781F">
        <w:rPr>
          <w:sz w:val="24"/>
          <w:szCs w:val="24"/>
        </w:rPr>
        <w:t xml:space="preserve"> Всем органам и учреждениям системы профилактики усилить контроль за семьями  и несовершеннолетними, находящихся в социально опасном положении, граждан, не надлежаще относящихся к исполнению родительских обязанностей, и лиц, оказывающих негативное влияние на детей, фактов безнадзорности несовершеннолетних.</w:t>
      </w:r>
    </w:p>
    <w:p w:rsidR="0078781F" w:rsidRPr="0078781F" w:rsidRDefault="0078781F" w:rsidP="0078781F">
      <w:pPr>
        <w:tabs>
          <w:tab w:val="num" w:pos="540"/>
        </w:tabs>
        <w:jc w:val="both"/>
        <w:outlineLvl w:val="0"/>
        <w:rPr>
          <w:sz w:val="24"/>
          <w:szCs w:val="24"/>
        </w:rPr>
      </w:pPr>
    </w:p>
    <w:p w:rsidR="0078781F" w:rsidRPr="0078781F" w:rsidRDefault="0078781F" w:rsidP="0078781F">
      <w:pPr>
        <w:tabs>
          <w:tab w:val="num" w:pos="540"/>
        </w:tabs>
        <w:jc w:val="both"/>
        <w:outlineLvl w:val="0"/>
        <w:rPr>
          <w:sz w:val="24"/>
          <w:szCs w:val="24"/>
        </w:rPr>
      </w:pPr>
    </w:p>
    <w:p w:rsidR="0078781F" w:rsidRPr="0078781F" w:rsidRDefault="0078781F" w:rsidP="0078781F">
      <w:pPr>
        <w:jc w:val="both"/>
        <w:rPr>
          <w:sz w:val="24"/>
          <w:szCs w:val="24"/>
        </w:rPr>
      </w:pPr>
      <w:r w:rsidRPr="0078781F">
        <w:rPr>
          <w:sz w:val="24"/>
          <w:szCs w:val="24"/>
        </w:rPr>
        <w:t xml:space="preserve">Исполнители:                                          Начальник Управления образования города                       </w:t>
      </w:r>
    </w:p>
    <w:p w:rsidR="0078781F" w:rsidRPr="0078781F" w:rsidRDefault="0078781F" w:rsidP="0078781F">
      <w:pPr>
        <w:jc w:val="both"/>
        <w:rPr>
          <w:sz w:val="24"/>
          <w:szCs w:val="24"/>
        </w:rPr>
      </w:pPr>
      <w:r w:rsidRPr="0078781F">
        <w:rPr>
          <w:sz w:val="24"/>
          <w:szCs w:val="24"/>
        </w:rPr>
        <w:t xml:space="preserve">                                                                  Лыткарино И.А. Сушко</w:t>
      </w:r>
    </w:p>
    <w:p w:rsidR="0078781F" w:rsidRPr="0078781F" w:rsidRDefault="0078781F" w:rsidP="0078781F">
      <w:pPr>
        <w:jc w:val="both"/>
        <w:rPr>
          <w:sz w:val="24"/>
          <w:szCs w:val="24"/>
        </w:rPr>
      </w:pPr>
      <w:r w:rsidRPr="0078781F">
        <w:rPr>
          <w:sz w:val="24"/>
          <w:szCs w:val="24"/>
        </w:rPr>
        <w:t xml:space="preserve">                                                                  Начальник Лыткаринского Управления социальной   </w:t>
      </w:r>
    </w:p>
    <w:p w:rsidR="0078781F" w:rsidRPr="0078781F" w:rsidRDefault="0078781F" w:rsidP="0078781F">
      <w:pPr>
        <w:jc w:val="both"/>
        <w:rPr>
          <w:sz w:val="24"/>
          <w:szCs w:val="24"/>
        </w:rPr>
      </w:pPr>
      <w:r w:rsidRPr="0078781F">
        <w:rPr>
          <w:sz w:val="24"/>
          <w:szCs w:val="24"/>
        </w:rPr>
        <w:t xml:space="preserve">                                                                  защиты населения Министерства социального </w:t>
      </w:r>
    </w:p>
    <w:p w:rsidR="0078781F" w:rsidRPr="0078781F" w:rsidRDefault="0078781F" w:rsidP="0078781F">
      <w:pPr>
        <w:jc w:val="both"/>
        <w:rPr>
          <w:sz w:val="24"/>
          <w:szCs w:val="24"/>
        </w:rPr>
      </w:pPr>
      <w:r w:rsidRPr="0078781F">
        <w:rPr>
          <w:sz w:val="24"/>
          <w:szCs w:val="24"/>
        </w:rPr>
        <w:t xml:space="preserve">                                                                  развития Московской области И.А. Тренева</w:t>
      </w:r>
    </w:p>
    <w:p w:rsidR="0078781F" w:rsidRPr="0078781F" w:rsidRDefault="0078781F" w:rsidP="0078781F">
      <w:pPr>
        <w:jc w:val="both"/>
        <w:rPr>
          <w:sz w:val="24"/>
          <w:szCs w:val="24"/>
        </w:rPr>
      </w:pPr>
      <w:r w:rsidRPr="0078781F">
        <w:rPr>
          <w:sz w:val="24"/>
          <w:szCs w:val="24"/>
        </w:rPr>
        <w:t xml:space="preserve">                                                                  Директор ГБУСО МО «Люберецкий КЦСОН»</w:t>
      </w:r>
    </w:p>
    <w:p w:rsidR="0078781F" w:rsidRPr="0078781F" w:rsidRDefault="0078781F" w:rsidP="0078781F">
      <w:pPr>
        <w:jc w:val="both"/>
        <w:rPr>
          <w:sz w:val="24"/>
          <w:szCs w:val="24"/>
        </w:rPr>
      </w:pPr>
      <w:r w:rsidRPr="0078781F">
        <w:rPr>
          <w:sz w:val="24"/>
          <w:szCs w:val="24"/>
        </w:rPr>
        <w:t xml:space="preserve">                                                                  Л.И. Осина</w:t>
      </w:r>
    </w:p>
    <w:p w:rsidR="0078781F" w:rsidRPr="0078781F" w:rsidRDefault="0078781F" w:rsidP="0078781F">
      <w:pPr>
        <w:jc w:val="both"/>
        <w:rPr>
          <w:sz w:val="24"/>
          <w:szCs w:val="24"/>
        </w:rPr>
      </w:pPr>
      <w:r w:rsidRPr="0078781F">
        <w:rPr>
          <w:sz w:val="24"/>
          <w:szCs w:val="24"/>
        </w:rPr>
        <w:t xml:space="preserve">                                                                  Главный врач ГБУЗ МО «ЛГБ» А.Ф. Стукалов</w:t>
      </w:r>
    </w:p>
    <w:p w:rsidR="0078781F" w:rsidRPr="0078781F" w:rsidRDefault="0078781F" w:rsidP="0078781F">
      <w:pPr>
        <w:jc w:val="both"/>
        <w:rPr>
          <w:sz w:val="24"/>
          <w:szCs w:val="24"/>
        </w:rPr>
      </w:pPr>
      <w:r w:rsidRPr="0078781F">
        <w:rPr>
          <w:sz w:val="24"/>
          <w:szCs w:val="24"/>
        </w:rPr>
        <w:t xml:space="preserve">                                                                  Инспектора ОДН ОП по г.о. Лыткарино</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Срок:                                                         постоянно            </w:t>
      </w:r>
    </w:p>
    <w:p w:rsidR="0078781F" w:rsidRPr="0078781F" w:rsidRDefault="0078781F" w:rsidP="0078781F">
      <w:pPr>
        <w:tabs>
          <w:tab w:val="num" w:pos="540"/>
        </w:tabs>
        <w:jc w:val="both"/>
        <w:outlineLvl w:val="0"/>
        <w:rPr>
          <w:b/>
          <w:color w:val="FF0000"/>
          <w:sz w:val="24"/>
          <w:szCs w:val="24"/>
          <w:u w:val="single"/>
        </w:rPr>
      </w:pPr>
    </w:p>
    <w:p w:rsidR="0078781F" w:rsidRPr="0078781F" w:rsidRDefault="0078781F" w:rsidP="0078781F">
      <w:pPr>
        <w:jc w:val="both"/>
        <w:outlineLvl w:val="0"/>
        <w:rPr>
          <w:b/>
          <w:sz w:val="24"/>
          <w:szCs w:val="24"/>
          <w:u w:val="single"/>
        </w:rPr>
      </w:pPr>
      <w:r w:rsidRPr="0078781F">
        <w:rPr>
          <w:b/>
          <w:sz w:val="24"/>
          <w:szCs w:val="24"/>
          <w:u w:val="single"/>
        </w:rPr>
        <w:t>3. Об утверждении плана работы Антинаркотической комиссии по городу Лыткарино на 2017 год.</w:t>
      </w:r>
    </w:p>
    <w:p w:rsidR="0078781F" w:rsidRPr="0078781F" w:rsidRDefault="0078781F" w:rsidP="0078781F">
      <w:pPr>
        <w:jc w:val="both"/>
        <w:outlineLvl w:val="0"/>
        <w:rPr>
          <w:b/>
          <w:sz w:val="24"/>
          <w:szCs w:val="24"/>
          <w:u w:val="single"/>
        </w:rPr>
      </w:pPr>
      <w:r w:rsidRPr="0078781F">
        <w:rPr>
          <w:b/>
          <w:sz w:val="24"/>
          <w:szCs w:val="24"/>
          <w:u w:val="single"/>
        </w:rPr>
        <w:t>Начальник ГО ЧС и территориальной безопасности г. Лыткарино В.И. Копылов:</w:t>
      </w:r>
    </w:p>
    <w:p w:rsidR="0078781F" w:rsidRPr="0078781F" w:rsidRDefault="0078781F" w:rsidP="0078781F">
      <w:pPr>
        <w:ind w:firstLine="708"/>
        <w:jc w:val="both"/>
        <w:rPr>
          <w:b/>
          <w:sz w:val="24"/>
          <w:szCs w:val="24"/>
          <w:u w:val="single"/>
        </w:rPr>
      </w:pPr>
      <w:r w:rsidRPr="0078781F">
        <w:rPr>
          <w:sz w:val="24"/>
          <w:szCs w:val="24"/>
        </w:rPr>
        <w:t>План работы Антинаркотической комиссии в городе Лыткарино Московской области на 2017 год согласован с членами Антинаркотической комиссии, изменений внесено не было.</w:t>
      </w:r>
    </w:p>
    <w:p w:rsidR="0078781F" w:rsidRDefault="0078781F" w:rsidP="0078781F">
      <w:pPr>
        <w:tabs>
          <w:tab w:val="num" w:pos="540"/>
        </w:tabs>
        <w:jc w:val="center"/>
        <w:outlineLvl w:val="0"/>
        <w:rPr>
          <w:b/>
          <w:sz w:val="24"/>
          <w:szCs w:val="24"/>
          <w:u w:val="single"/>
        </w:rPr>
      </w:pPr>
      <w:r w:rsidRPr="0078781F">
        <w:rPr>
          <w:b/>
          <w:sz w:val="24"/>
          <w:szCs w:val="24"/>
          <w:u w:val="single"/>
        </w:rPr>
        <w:t>Комиссия решила:</w:t>
      </w:r>
    </w:p>
    <w:p w:rsidR="00F10A3C" w:rsidRPr="0078781F" w:rsidRDefault="00F10A3C" w:rsidP="0078781F">
      <w:pPr>
        <w:tabs>
          <w:tab w:val="num" w:pos="540"/>
        </w:tabs>
        <w:jc w:val="center"/>
        <w:outlineLvl w:val="0"/>
        <w:rPr>
          <w:b/>
          <w:sz w:val="24"/>
          <w:szCs w:val="24"/>
          <w:u w:val="single"/>
        </w:rPr>
      </w:pPr>
    </w:p>
    <w:p w:rsidR="0078781F" w:rsidRPr="0078781F" w:rsidRDefault="0078781F" w:rsidP="0078781F">
      <w:pPr>
        <w:jc w:val="both"/>
        <w:rPr>
          <w:sz w:val="24"/>
          <w:szCs w:val="24"/>
        </w:rPr>
      </w:pPr>
      <w:r w:rsidRPr="0078781F">
        <w:rPr>
          <w:b/>
          <w:sz w:val="24"/>
          <w:szCs w:val="24"/>
        </w:rPr>
        <w:t xml:space="preserve">3.1.  </w:t>
      </w:r>
      <w:r w:rsidRPr="0078781F">
        <w:rPr>
          <w:sz w:val="24"/>
          <w:szCs w:val="24"/>
        </w:rPr>
        <w:t>Утвердить план работы Антинаркотической комиссии города Лыткарино на 2017 год.</w:t>
      </w:r>
    </w:p>
    <w:p w:rsidR="0078781F" w:rsidRPr="0078781F" w:rsidRDefault="0078781F" w:rsidP="0078781F">
      <w:pPr>
        <w:jc w:val="both"/>
        <w:rPr>
          <w:b/>
          <w:sz w:val="24"/>
          <w:szCs w:val="24"/>
        </w:rPr>
      </w:pPr>
      <w:r w:rsidRPr="0078781F">
        <w:rPr>
          <w:b/>
          <w:sz w:val="24"/>
          <w:szCs w:val="24"/>
        </w:rPr>
        <w:t>3.2.</w:t>
      </w:r>
      <w:r w:rsidRPr="0078781F">
        <w:rPr>
          <w:sz w:val="24"/>
          <w:szCs w:val="24"/>
        </w:rPr>
        <w:t xml:space="preserve"> О выполнении пунктов плана работы Комиссии в установленные сроки информировать аппарат Антинаркотической комиссии города Лыткарино.  </w:t>
      </w:r>
      <w:r w:rsidRPr="0078781F">
        <w:rPr>
          <w:b/>
          <w:sz w:val="24"/>
          <w:szCs w:val="24"/>
        </w:rPr>
        <w:t xml:space="preserve">                                                                                                                                                             </w:t>
      </w:r>
    </w:p>
    <w:p w:rsidR="0078781F" w:rsidRPr="0078781F" w:rsidRDefault="0078781F" w:rsidP="0078781F">
      <w:pPr>
        <w:tabs>
          <w:tab w:val="num" w:pos="540"/>
        </w:tabs>
        <w:jc w:val="both"/>
        <w:outlineLvl w:val="0"/>
        <w:rPr>
          <w:sz w:val="24"/>
          <w:szCs w:val="24"/>
        </w:rPr>
      </w:pPr>
      <w:r w:rsidRPr="0078781F">
        <w:rPr>
          <w:b/>
          <w:sz w:val="24"/>
          <w:szCs w:val="24"/>
        </w:rPr>
        <w:t>3.3.</w:t>
      </w:r>
      <w:r w:rsidRPr="0078781F">
        <w:rPr>
          <w:sz w:val="24"/>
          <w:szCs w:val="24"/>
        </w:rPr>
        <w:t xml:space="preserve"> О выполнении пунктов плана работы комиссии и «Дорожной карты» информационного сопровождения антинаркотической деятельности в установленные сроки информировать аппарат Антинаркотической комиссии в Московской области.</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Ответственный исполнитель:                Заместитель Главы Администрации </w:t>
      </w:r>
    </w:p>
    <w:p w:rsidR="0078781F" w:rsidRPr="0078781F" w:rsidRDefault="0078781F" w:rsidP="0078781F">
      <w:pPr>
        <w:jc w:val="both"/>
        <w:rPr>
          <w:sz w:val="24"/>
          <w:szCs w:val="24"/>
        </w:rPr>
      </w:pPr>
      <w:r w:rsidRPr="0078781F">
        <w:rPr>
          <w:sz w:val="24"/>
          <w:szCs w:val="24"/>
        </w:rPr>
        <w:t xml:space="preserve">                                                                   города Лыткарино А.И.Титаев</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 xml:space="preserve">Исполнитель:                                           Начальник отдела ГО ЧС и территориальной </w:t>
      </w:r>
    </w:p>
    <w:p w:rsidR="0078781F" w:rsidRPr="0078781F" w:rsidRDefault="0078781F" w:rsidP="0078781F">
      <w:pPr>
        <w:jc w:val="both"/>
        <w:rPr>
          <w:sz w:val="24"/>
          <w:szCs w:val="24"/>
        </w:rPr>
      </w:pPr>
      <w:r w:rsidRPr="0078781F">
        <w:rPr>
          <w:sz w:val="24"/>
          <w:szCs w:val="24"/>
        </w:rPr>
        <w:t xml:space="preserve">                                                                   безопасности Администрации города </w:t>
      </w:r>
    </w:p>
    <w:p w:rsidR="0078781F" w:rsidRPr="0078781F" w:rsidRDefault="0078781F" w:rsidP="0078781F">
      <w:pPr>
        <w:jc w:val="both"/>
        <w:rPr>
          <w:sz w:val="24"/>
          <w:szCs w:val="24"/>
        </w:rPr>
      </w:pPr>
      <w:r w:rsidRPr="0078781F">
        <w:rPr>
          <w:sz w:val="24"/>
          <w:szCs w:val="24"/>
        </w:rPr>
        <w:t xml:space="preserve">                                                                   Лыткарино В.И. Копылов</w:t>
      </w: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Срок:                                                         март 2017 года.</w:t>
      </w:r>
    </w:p>
    <w:p w:rsidR="0078781F" w:rsidRPr="0078781F" w:rsidRDefault="0078781F" w:rsidP="0078781F">
      <w:pPr>
        <w:jc w:val="both"/>
        <w:rPr>
          <w:sz w:val="24"/>
          <w:szCs w:val="24"/>
        </w:rPr>
      </w:pPr>
    </w:p>
    <w:p w:rsidR="0078781F" w:rsidRDefault="0078781F" w:rsidP="0078781F">
      <w:pPr>
        <w:tabs>
          <w:tab w:val="num" w:pos="540"/>
        </w:tabs>
        <w:jc w:val="both"/>
        <w:outlineLvl w:val="0"/>
        <w:rPr>
          <w:b/>
          <w:sz w:val="24"/>
          <w:szCs w:val="24"/>
          <w:u w:val="single"/>
        </w:rPr>
      </w:pPr>
    </w:p>
    <w:p w:rsidR="00F10A3C" w:rsidRPr="0078781F" w:rsidRDefault="00F10A3C" w:rsidP="0078781F">
      <w:pPr>
        <w:tabs>
          <w:tab w:val="num" w:pos="540"/>
        </w:tabs>
        <w:jc w:val="both"/>
        <w:outlineLvl w:val="0"/>
        <w:rPr>
          <w:b/>
          <w:sz w:val="24"/>
          <w:szCs w:val="24"/>
          <w:u w:val="single"/>
        </w:rPr>
      </w:pPr>
    </w:p>
    <w:p w:rsidR="0078781F" w:rsidRPr="0078781F" w:rsidRDefault="0078781F" w:rsidP="0078781F">
      <w:pPr>
        <w:jc w:val="both"/>
        <w:rPr>
          <w:sz w:val="24"/>
          <w:szCs w:val="24"/>
        </w:rPr>
      </w:pPr>
      <w:r w:rsidRPr="0078781F">
        <w:rPr>
          <w:sz w:val="24"/>
          <w:szCs w:val="24"/>
        </w:rPr>
        <w:t>Заместитель Председателя</w:t>
      </w:r>
    </w:p>
    <w:p w:rsidR="0078781F" w:rsidRPr="0078781F" w:rsidRDefault="0078781F" w:rsidP="0078781F">
      <w:pPr>
        <w:jc w:val="both"/>
        <w:rPr>
          <w:sz w:val="24"/>
          <w:szCs w:val="24"/>
        </w:rPr>
      </w:pPr>
      <w:r w:rsidRPr="0078781F">
        <w:rPr>
          <w:sz w:val="24"/>
          <w:szCs w:val="24"/>
        </w:rPr>
        <w:t>Антинаркотической комиссии                                                                                  А.И. Титаев</w:t>
      </w:r>
    </w:p>
    <w:p w:rsidR="0078781F" w:rsidRPr="0078781F" w:rsidRDefault="0078781F" w:rsidP="0078781F">
      <w:pPr>
        <w:jc w:val="both"/>
        <w:rPr>
          <w:sz w:val="24"/>
          <w:szCs w:val="24"/>
        </w:rPr>
      </w:pPr>
    </w:p>
    <w:p w:rsidR="0078781F" w:rsidRPr="0078781F" w:rsidRDefault="0078781F" w:rsidP="0078781F">
      <w:pPr>
        <w:jc w:val="both"/>
        <w:rPr>
          <w:sz w:val="24"/>
          <w:szCs w:val="24"/>
        </w:rPr>
      </w:pPr>
    </w:p>
    <w:p w:rsidR="0078781F" w:rsidRPr="0078781F" w:rsidRDefault="0078781F" w:rsidP="0078781F">
      <w:pPr>
        <w:jc w:val="both"/>
        <w:rPr>
          <w:sz w:val="24"/>
          <w:szCs w:val="24"/>
        </w:rPr>
      </w:pPr>
      <w:r w:rsidRPr="0078781F">
        <w:rPr>
          <w:sz w:val="24"/>
          <w:szCs w:val="24"/>
        </w:rPr>
        <w:t>Секретарь Антинаркотической  комиссии                                                            И.А. Амелина</w:t>
      </w:r>
    </w:p>
    <w:p w:rsidR="005147DB" w:rsidRPr="0078781F" w:rsidRDefault="005147DB" w:rsidP="0078781F">
      <w:pPr>
        <w:jc w:val="both"/>
        <w:rPr>
          <w:sz w:val="24"/>
          <w:szCs w:val="24"/>
        </w:rPr>
      </w:pPr>
    </w:p>
    <w:sectPr w:rsidR="005147DB" w:rsidRPr="0078781F" w:rsidSect="005147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6C7" w:rsidRDefault="00F506C7" w:rsidP="004D0203">
      <w:r>
        <w:separator/>
      </w:r>
    </w:p>
  </w:endnote>
  <w:endnote w:type="continuationSeparator" w:id="1">
    <w:p w:rsidR="00F506C7" w:rsidRDefault="00F506C7" w:rsidP="004D0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6C7" w:rsidRDefault="00F506C7" w:rsidP="004D0203">
      <w:r>
        <w:separator/>
      </w:r>
    </w:p>
  </w:footnote>
  <w:footnote w:type="continuationSeparator" w:id="1">
    <w:p w:rsidR="00F506C7" w:rsidRDefault="00F506C7" w:rsidP="004D0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7C2E"/>
    <w:multiLevelType w:val="multilevel"/>
    <w:tmpl w:val="C0BA4BE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0054D92"/>
    <w:multiLevelType w:val="multilevel"/>
    <w:tmpl w:val="C0BA4BE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C04779F"/>
    <w:multiLevelType w:val="multilevel"/>
    <w:tmpl w:val="C0BA4BE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4D0203"/>
    <w:rsid w:val="001F032C"/>
    <w:rsid w:val="00252D4E"/>
    <w:rsid w:val="004D0203"/>
    <w:rsid w:val="004E75C7"/>
    <w:rsid w:val="005147DB"/>
    <w:rsid w:val="0078781F"/>
    <w:rsid w:val="00943AC2"/>
    <w:rsid w:val="00C31613"/>
    <w:rsid w:val="00F030EC"/>
    <w:rsid w:val="00F10A3C"/>
    <w:rsid w:val="00F5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03"/>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2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qFormat/>
    <w:rsid w:val="004D0203"/>
    <w:rPr>
      <w:rFonts w:cs="Times New Roman"/>
      <w:i/>
      <w:iCs/>
    </w:rPr>
  </w:style>
  <w:style w:type="paragraph" w:customStyle="1" w:styleId="1">
    <w:name w:val="Без интервала1"/>
    <w:rsid w:val="004D0203"/>
    <w:rPr>
      <w:rFonts w:ascii="Calibri" w:hAnsi="Calibri"/>
      <w:sz w:val="22"/>
      <w:szCs w:val="22"/>
      <w:lang w:eastAsia="en-US"/>
    </w:rPr>
  </w:style>
  <w:style w:type="paragraph" w:styleId="a5">
    <w:name w:val="Body Text"/>
    <w:basedOn w:val="a"/>
    <w:link w:val="a6"/>
    <w:unhideWhenUsed/>
    <w:rsid w:val="004D0203"/>
    <w:pPr>
      <w:overflowPunct/>
      <w:autoSpaceDE/>
      <w:autoSpaceDN/>
      <w:adjustRightInd/>
      <w:jc w:val="both"/>
      <w:textAlignment w:val="auto"/>
    </w:pPr>
  </w:style>
  <w:style w:type="character" w:customStyle="1" w:styleId="a6">
    <w:name w:val="Основной текст Знак"/>
    <w:basedOn w:val="a0"/>
    <w:link w:val="a5"/>
    <w:rsid w:val="004D0203"/>
    <w:rPr>
      <w:sz w:val="28"/>
    </w:rPr>
  </w:style>
  <w:style w:type="paragraph" w:styleId="a7">
    <w:name w:val="No Spacing"/>
    <w:link w:val="a8"/>
    <w:uiPriority w:val="1"/>
    <w:qFormat/>
    <w:rsid w:val="00943AC2"/>
    <w:rPr>
      <w:rFonts w:ascii="Calibri" w:eastAsia="Calibri" w:hAnsi="Calibri"/>
      <w:sz w:val="22"/>
      <w:szCs w:val="22"/>
      <w:lang w:eastAsia="en-US"/>
    </w:rPr>
  </w:style>
  <w:style w:type="character" w:customStyle="1" w:styleId="a8">
    <w:name w:val="Без интервала Знак"/>
    <w:link w:val="a7"/>
    <w:uiPriority w:val="1"/>
    <w:rsid w:val="00943AC2"/>
    <w:rPr>
      <w:rFonts w:ascii="Calibri" w:eastAsia="Calibri" w:hAnsi="Calibri"/>
      <w:sz w:val="22"/>
      <w:szCs w:val="22"/>
      <w:lang w:eastAsia="en-US"/>
    </w:rPr>
  </w:style>
  <w:style w:type="paragraph" w:styleId="3">
    <w:name w:val="Body Text 3"/>
    <w:basedOn w:val="a"/>
    <w:link w:val="30"/>
    <w:uiPriority w:val="99"/>
    <w:semiHidden/>
    <w:unhideWhenUsed/>
    <w:rsid w:val="0078781F"/>
    <w:pPr>
      <w:spacing w:after="120"/>
    </w:pPr>
    <w:rPr>
      <w:sz w:val="16"/>
      <w:szCs w:val="16"/>
    </w:rPr>
  </w:style>
  <w:style w:type="character" w:customStyle="1" w:styleId="30">
    <w:name w:val="Основной текст 3 Знак"/>
    <w:basedOn w:val="a0"/>
    <w:link w:val="3"/>
    <w:uiPriority w:val="99"/>
    <w:semiHidden/>
    <w:rsid w:val="0078781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18355</Words>
  <Characters>104630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2016-12-27T09:13:00Z</dcterms:created>
  <dcterms:modified xsi:type="dcterms:W3CDTF">2017-01-10T12:03:00Z</dcterms:modified>
</cp:coreProperties>
</file>