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9497" w:type="dxa"/>
        <w:tblInd w:w="392" w:type="dxa"/>
        <w:tblLook w:val="04A0" w:firstRow="1" w:lastRow="0" w:firstColumn="1" w:lastColumn="0" w:noHBand="0" w:noVBand="1"/>
      </w:tblPr>
      <w:tblGrid>
        <w:gridCol w:w="9497"/>
      </w:tblGrid>
      <w:tr w:rsidR="004251F6" w:rsidTr="00187193">
        <w:trPr>
          <w:trHeight w:val="15306"/>
        </w:trPr>
        <w:tc>
          <w:tcPr>
            <w:tcW w:w="9497" w:type="dxa"/>
            <w:tcBorders>
              <w:top w:val="nil"/>
              <w:left w:val="nil"/>
              <w:bottom w:val="nil"/>
              <w:right w:val="nil"/>
            </w:tcBorders>
          </w:tcPr>
          <w:p w:rsidR="004251F6" w:rsidRDefault="004251F6" w:rsidP="00447B39">
            <w:pPr>
              <w:jc w:val="center"/>
            </w:pPr>
            <w:r>
              <w:rPr>
                <w:noProof/>
              </w:rPr>
              <w:drawing>
                <wp:inline distT="0" distB="0" distL="0" distR="0" wp14:anchorId="4C9EA51D" wp14:editId="7D312C23">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4251F6" w:rsidRPr="007263F9" w:rsidRDefault="004251F6" w:rsidP="004251F6">
            <w:pPr>
              <w:rPr>
                <w:sz w:val="4"/>
                <w:szCs w:val="4"/>
              </w:rPr>
            </w:pPr>
          </w:p>
          <w:p w:rsidR="003B26B8" w:rsidRPr="005F0D95" w:rsidRDefault="003B26B8" w:rsidP="003B26B8">
            <w:pPr>
              <w:jc w:val="center"/>
              <w:rPr>
                <w:sz w:val="34"/>
                <w:szCs w:val="34"/>
              </w:rPr>
            </w:pPr>
            <w:r w:rsidRPr="005F0D95">
              <w:rPr>
                <w:sz w:val="34"/>
                <w:szCs w:val="34"/>
              </w:rPr>
              <w:t>ГЛАВА  ГОРОДСКОГО  ОКРУГА  ЛЫТКАРИНО  МОСКОВСКОЙ  ОБЛАСТИ</w:t>
            </w:r>
          </w:p>
          <w:p w:rsidR="003B26B8" w:rsidRPr="007263F9" w:rsidRDefault="003B26B8" w:rsidP="003B26B8">
            <w:pPr>
              <w:jc w:val="both"/>
              <w:rPr>
                <w:b/>
                <w:sz w:val="12"/>
                <w:szCs w:val="12"/>
              </w:rPr>
            </w:pPr>
          </w:p>
          <w:p w:rsidR="003B26B8" w:rsidRPr="005F0D95" w:rsidRDefault="003B26B8" w:rsidP="003B26B8">
            <w:pPr>
              <w:jc w:val="center"/>
              <w:rPr>
                <w:sz w:val="34"/>
                <w:szCs w:val="34"/>
                <w:u w:val="single"/>
              </w:rPr>
            </w:pPr>
            <w:r>
              <w:rPr>
                <w:b/>
                <w:sz w:val="34"/>
                <w:szCs w:val="34"/>
              </w:rPr>
              <w:t>ПОСТАНОВЛ</w:t>
            </w:r>
            <w:r w:rsidRPr="005F0D95">
              <w:rPr>
                <w:b/>
                <w:sz w:val="34"/>
                <w:szCs w:val="34"/>
              </w:rPr>
              <w:t>ЕНИЕ</w:t>
            </w:r>
          </w:p>
          <w:p w:rsidR="003B26B8" w:rsidRPr="005F0D95" w:rsidRDefault="003B26B8" w:rsidP="003B26B8">
            <w:pPr>
              <w:jc w:val="both"/>
              <w:rPr>
                <w:sz w:val="4"/>
                <w:szCs w:val="4"/>
                <w:u w:val="single"/>
              </w:rPr>
            </w:pPr>
          </w:p>
          <w:p w:rsidR="003B26B8" w:rsidRPr="00160198" w:rsidRDefault="00160198" w:rsidP="003B26B8">
            <w:pPr>
              <w:jc w:val="center"/>
              <w:rPr>
                <w:b/>
                <w:sz w:val="22"/>
                <w:u w:val="single"/>
              </w:rPr>
            </w:pPr>
            <w:r w:rsidRPr="00160198">
              <w:rPr>
                <w:b/>
                <w:sz w:val="22"/>
                <w:u w:val="single"/>
              </w:rPr>
              <w:t>21.01.2019</w:t>
            </w:r>
            <w:r w:rsidR="003B26B8" w:rsidRPr="00160198">
              <w:rPr>
                <w:b/>
                <w:sz w:val="22"/>
                <w:u w:val="single"/>
              </w:rPr>
              <w:t xml:space="preserve">  №  </w:t>
            </w:r>
            <w:r w:rsidRPr="00160198">
              <w:rPr>
                <w:b/>
                <w:sz w:val="22"/>
                <w:u w:val="single"/>
              </w:rPr>
              <w:t>17-п</w:t>
            </w:r>
          </w:p>
          <w:p w:rsidR="003B26B8" w:rsidRPr="005F0D95" w:rsidRDefault="003B26B8" w:rsidP="003B26B8">
            <w:pPr>
              <w:jc w:val="both"/>
              <w:rPr>
                <w:sz w:val="4"/>
                <w:szCs w:val="4"/>
              </w:rPr>
            </w:pPr>
          </w:p>
          <w:p w:rsidR="003B26B8" w:rsidRDefault="003B26B8" w:rsidP="003B26B8">
            <w:pPr>
              <w:jc w:val="center"/>
              <w:rPr>
                <w:sz w:val="20"/>
              </w:rPr>
            </w:pPr>
            <w:proofErr w:type="spellStart"/>
            <w:r>
              <w:rPr>
                <w:sz w:val="20"/>
              </w:rPr>
              <w:t>г.о</w:t>
            </w:r>
            <w:proofErr w:type="spellEnd"/>
            <w:r>
              <w:rPr>
                <w:sz w:val="20"/>
              </w:rPr>
              <w:t>. Лыткарино</w:t>
            </w:r>
          </w:p>
          <w:p w:rsidR="005D58B4" w:rsidRPr="00905325" w:rsidRDefault="005D58B4" w:rsidP="005D58B4">
            <w:pPr>
              <w:tabs>
                <w:tab w:val="left" w:pos="9100"/>
              </w:tabs>
              <w:ind w:left="-142" w:right="-144"/>
              <w:jc w:val="center"/>
            </w:pPr>
          </w:p>
          <w:p w:rsidR="00643B0E" w:rsidRPr="008B6C1E" w:rsidRDefault="00643B0E" w:rsidP="00643B0E">
            <w:pPr>
              <w:pStyle w:val="Standard"/>
              <w:ind w:right="-1"/>
              <w:jc w:val="center"/>
              <w:rPr>
                <w:szCs w:val="28"/>
              </w:rPr>
            </w:pPr>
            <w:proofErr w:type="gramStart"/>
            <w:r w:rsidRPr="008B6C1E">
              <w:rPr>
                <w:szCs w:val="28"/>
              </w:rPr>
              <w:t xml:space="preserve">О внесении изменений в Административный регламент предоставления муниципальной услуги </w:t>
            </w:r>
            <w:r w:rsidRPr="00FA7A99">
              <w:rPr>
                <w:szCs w:val="28"/>
              </w:rPr>
              <w:t xml:space="preserve">по </w:t>
            </w:r>
            <w:r w:rsidRPr="00FA7A99">
              <w:rPr>
                <w:rFonts w:eastAsia="PMingLiU"/>
                <w:bCs/>
                <w:szCs w:val="28"/>
              </w:rPr>
              <w:t>выдаче справки об очередности предоставления жилых помещений  на условиях</w:t>
            </w:r>
            <w:proofErr w:type="gramEnd"/>
            <w:r w:rsidRPr="00FA7A99">
              <w:rPr>
                <w:rFonts w:eastAsia="PMingLiU"/>
                <w:bCs/>
                <w:szCs w:val="28"/>
              </w:rPr>
              <w:t xml:space="preserve"> социального найма</w:t>
            </w:r>
          </w:p>
          <w:p w:rsidR="00643B0E" w:rsidRDefault="00643B0E" w:rsidP="00643B0E">
            <w:pPr>
              <w:pStyle w:val="Standard"/>
              <w:spacing w:line="276" w:lineRule="auto"/>
              <w:ind w:right="-1" w:firstLine="870"/>
              <w:jc w:val="both"/>
              <w:rPr>
                <w:szCs w:val="28"/>
              </w:rPr>
            </w:pPr>
          </w:p>
          <w:p w:rsidR="00643B0E" w:rsidRPr="008B6C1E" w:rsidRDefault="00643B0E" w:rsidP="00643B0E">
            <w:pPr>
              <w:spacing w:line="276" w:lineRule="auto"/>
              <w:ind w:firstLine="856"/>
              <w:jc w:val="both"/>
              <w:rPr>
                <w:szCs w:val="28"/>
              </w:rPr>
            </w:pPr>
            <w:proofErr w:type="gramStart"/>
            <w:r w:rsidRPr="008B6C1E">
              <w:rPr>
                <w:szCs w:val="28"/>
              </w:rPr>
              <w:t xml:space="preserve">В соответствии с Федеральным законом от 06.10.2003 № 131-ФЗ </w:t>
            </w:r>
            <w:r w:rsidRPr="008B6C1E">
              <w:rPr>
                <w:szCs w:val="28"/>
              </w:rPr>
              <w:br/>
              <w:t xml:space="preserve">«Об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szCs w:val="28"/>
              </w:rPr>
              <w:t>П</w:t>
            </w:r>
            <w:r w:rsidRPr="008B6C1E">
              <w:rPr>
                <w:szCs w:val="28"/>
              </w:rPr>
              <w:t>орядк</w:t>
            </w:r>
            <w:r>
              <w:rPr>
                <w:szCs w:val="28"/>
              </w:rPr>
              <w:t>ом</w:t>
            </w:r>
            <w:r w:rsidRPr="008B6C1E">
              <w:rPr>
                <w:szCs w:val="28"/>
              </w:rPr>
              <w:t xml:space="preserve"> разработки и утверждения административных регламентов предоставления муниципальных услуг в г. Лыткарино</w:t>
            </w:r>
            <w:r>
              <w:rPr>
                <w:szCs w:val="28"/>
              </w:rPr>
              <w:t>, утвержденным п</w:t>
            </w:r>
            <w:r w:rsidRPr="008B6C1E">
              <w:rPr>
                <w:szCs w:val="28"/>
              </w:rPr>
              <w:t xml:space="preserve">остановлением Главы города Лыткарино Московской области от 07.12.2010 № 489-п, </w:t>
            </w:r>
            <w:r>
              <w:rPr>
                <w:szCs w:val="28"/>
              </w:rPr>
              <w:t>письм</w:t>
            </w:r>
            <w:r w:rsidR="001F689E">
              <w:rPr>
                <w:szCs w:val="28"/>
              </w:rPr>
              <w:t>ами</w:t>
            </w:r>
            <w:r>
              <w:rPr>
                <w:szCs w:val="28"/>
              </w:rPr>
              <w:t xml:space="preserve"> Министерства строительного комплекса Московской области от 22.11.2018 № 2</w:t>
            </w:r>
            <w:r w:rsidR="001F689E">
              <w:rPr>
                <w:szCs w:val="28"/>
              </w:rPr>
              <w:t>2</w:t>
            </w:r>
            <w:r>
              <w:rPr>
                <w:szCs w:val="28"/>
              </w:rPr>
              <w:t>исх-22683</w:t>
            </w:r>
            <w:proofErr w:type="gramEnd"/>
            <w:r>
              <w:rPr>
                <w:szCs w:val="28"/>
              </w:rPr>
              <w:t>/3.1</w:t>
            </w:r>
            <w:r w:rsidR="001F689E">
              <w:rPr>
                <w:szCs w:val="28"/>
              </w:rPr>
              <w:t xml:space="preserve"> и</w:t>
            </w:r>
            <w:r>
              <w:rPr>
                <w:szCs w:val="28"/>
              </w:rPr>
              <w:t xml:space="preserve"> </w:t>
            </w:r>
            <w:r w:rsidR="001F689E">
              <w:rPr>
                <w:szCs w:val="28"/>
              </w:rPr>
              <w:t xml:space="preserve">от 29.11.2018 </w:t>
            </w:r>
            <w:r w:rsidR="001F689E">
              <w:rPr>
                <w:szCs w:val="28"/>
              </w:rPr>
              <w:br/>
              <w:t>№ 22исх-23207/3.1 о</w:t>
            </w:r>
            <w:r>
              <w:rPr>
                <w:szCs w:val="28"/>
              </w:rPr>
              <w:t>б одобрении типовой формы административного регламента предоставления муниципальной услуги «В</w:t>
            </w:r>
            <w:r w:rsidRPr="00FA7A99">
              <w:rPr>
                <w:rFonts w:eastAsia="PMingLiU"/>
                <w:bCs/>
                <w:szCs w:val="28"/>
              </w:rPr>
              <w:t>ыдач</w:t>
            </w:r>
            <w:r>
              <w:rPr>
                <w:rFonts w:eastAsia="PMingLiU"/>
                <w:bCs/>
                <w:szCs w:val="28"/>
              </w:rPr>
              <w:t>а</w:t>
            </w:r>
            <w:r w:rsidRPr="00FA7A99">
              <w:rPr>
                <w:rFonts w:eastAsia="PMingLiU"/>
                <w:bCs/>
                <w:szCs w:val="28"/>
              </w:rPr>
              <w:t xml:space="preserve"> справки об очередности предоставления жилых помещений  на условиях социального найма</w:t>
            </w:r>
            <w:r>
              <w:rPr>
                <w:rFonts w:eastAsia="PMingLiU"/>
                <w:bCs/>
                <w:szCs w:val="28"/>
              </w:rPr>
              <w:t>»,</w:t>
            </w:r>
            <w:r w:rsidRPr="008B6C1E">
              <w:rPr>
                <w:szCs w:val="28"/>
              </w:rPr>
              <w:t xml:space="preserve"> постановляю:</w:t>
            </w:r>
          </w:p>
          <w:p w:rsidR="00643B0E" w:rsidRPr="008B6C1E" w:rsidRDefault="00643B0E" w:rsidP="00643B0E">
            <w:pPr>
              <w:pStyle w:val="Standard"/>
              <w:spacing w:line="276" w:lineRule="auto"/>
              <w:ind w:firstLine="856"/>
              <w:jc w:val="both"/>
              <w:rPr>
                <w:szCs w:val="28"/>
              </w:rPr>
            </w:pPr>
            <w:r w:rsidRPr="008B6C1E">
              <w:rPr>
                <w:szCs w:val="28"/>
              </w:rPr>
              <w:t xml:space="preserve">1. Внести изменения в Административный регламент предоставления муниципальной услуги </w:t>
            </w:r>
            <w:r w:rsidRPr="00FA7A99">
              <w:rPr>
                <w:szCs w:val="28"/>
              </w:rPr>
              <w:t xml:space="preserve">по </w:t>
            </w:r>
            <w:r w:rsidRPr="00FA7A99">
              <w:rPr>
                <w:rFonts w:eastAsia="PMingLiU"/>
                <w:bCs/>
                <w:szCs w:val="28"/>
              </w:rPr>
              <w:t xml:space="preserve">выдаче справки об очередности </w:t>
            </w:r>
            <w:r w:rsidR="00187193">
              <w:rPr>
                <w:rFonts w:eastAsia="PMingLiU"/>
                <w:bCs/>
                <w:szCs w:val="28"/>
              </w:rPr>
              <w:br/>
            </w:r>
            <w:r w:rsidRPr="00FA7A99">
              <w:rPr>
                <w:rFonts w:eastAsia="PMingLiU"/>
                <w:bCs/>
                <w:szCs w:val="28"/>
              </w:rPr>
              <w:t>предоставления жилых помещений на условиях социального найма</w:t>
            </w:r>
            <w:r w:rsidRPr="008B6C1E">
              <w:rPr>
                <w:szCs w:val="28"/>
              </w:rPr>
              <w:t xml:space="preserve">, утвержденный </w:t>
            </w:r>
            <w:r>
              <w:rPr>
                <w:szCs w:val="28"/>
              </w:rPr>
              <w:t>п</w:t>
            </w:r>
            <w:r w:rsidRPr="008B6C1E">
              <w:rPr>
                <w:szCs w:val="28"/>
              </w:rPr>
              <w:t>остановлением Главы города Лыткарино от 11.</w:t>
            </w:r>
            <w:r>
              <w:rPr>
                <w:szCs w:val="28"/>
              </w:rPr>
              <w:t>10</w:t>
            </w:r>
            <w:r w:rsidRPr="008B6C1E">
              <w:rPr>
                <w:szCs w:val="28"/>
              </w:rPr>
              <w:t>.201</w:t>
            </w:r>
            <w:r>
              <w:rPr>
                <w:szCs w:val="28"/>
              </w:rPr>
              <w:t xml:space="preserve">6 </w:t>
            </w:r>
            <w:r>
              <w:rPr>
                <w:szCs w:val="28"/>
              </w:rPr>
              <w:br/>
            </w:r>
            <w:r w:rsidRPr="008B6C1E">
              <w:rPr>
                <w:szCs w:val="28"/>
              </w:rPr>
              <w:t>№ 6</w:t>
            </w:r>
            <w:r>
              <w:rPr>
                <w:szCs w:val="28"/>
              </w:rPr>
              <w:t>89</w:t>
            </w:r>
            <w:r w:rsidRPr="008B6C1E">
              <w:rPr>
                <w:szCs w:val="28"/>
              </w:rPr>
              <w:t xml:space="preserve">-п, изложив </w:t>
            </w:r>
            <w:r>
              <w:rPr>
                <w:szCs w:val="28"/>
              </w:rPr>
              <w:t>его в новой</w:t>
            </w:r>
            <w:r w:rsidRPr="008B6C1E">
              <w:rPr>
                <w:szCs w:val="28"/>
              </w:rPr>
              <w:t xml:space="preserve"> редакции</w:t>
            </w:r>
            <w:r>
              <w:rPr>
                <w:szCs w:val="28"/>
              </w:rPr>
              <w:t xml:space="preserve"> (прилагается).</w:t>
            </w:r>
          </w:p>
          <w:p w:rsidR="00643B0E" w:rsidRPr="008B6C1E" w:rsidRDefault="00643B0E" w:rsidP="00643B0E">
            <w:pPr>
              <w:spacing w:line="276" w:lineRule="auto"/>
              <w:ind w:firstLine="856"/>
              <w:jc w:val="both"/>
              <w:rPr>
                <w:szCs w:val="28"/>
              </w:rPr>
            </w:pPr>
            <w:r w:rsidRPr="008B6C1E">
              <w:rPr>
                <w:szCs w:val="28"/>
              </w:rPr>
              <w:t>2. Управлени</w:t>
            </w:r>
            <w:r>
              <w:rPr>
                <w:szCs w:val="28"/>
              </w:rPr>
              <w:t>ю</w:t>
            </w:r>
            <w:r w:rsidRPr="008B6C1E">
              <w:rPr>
                <w:szCs w:val="28"/>
              </w:rPr>
              <w:t xml:space="preserve"> жилищно-коммунального хозяйства и развития городской инфраструктуры г. Лыткарино (Маслов В.В.) обеспечить опубликование настоящего постановления в установленном порядке и размещение на официальном сайте города Лыткарино в сети «Интернет».</w:t>
            </w:r>
          </w:p>
          <w:p w:rsidR="005D58B4" w:rsidRPr="00905325" w:rsidRDefault="005D58B4" w:rsidP="00643B0E">
            <w:pPr>
              <w:pStyle w:val="13"/>
              <w:spacing w:line="276" w:lineRule="auto"/>
              <w:ind w:left="5" w:right="0" w:firstLine="856"/>
              <w:rPr>
                <w:sz w:val="28"/>
                <w:szCs w:val="28"/>
              </w:rPr>
            </w:pPr>
            <w:r w:rsidRPr="00905325">
              <w:rPr>
                <w:sz w:val="28"/>
                <w:szCs w:val="28"/>
              </w:rPr>
              <w:t xml:space="preserve">3.  </w:t>
            </w:r>
            <w:proofErr w:type="gramStart"/>
            <w:r w:rsidRPr="00905325">
              <w:rPr>
                <w:sz w:val="28"/>
                <w:szCs w:val="28"/>
              </w:rPr>
              <w:t>Контроль за</w:t>
            </w:r>
            <w:proofErr w:type="gramEnd"/>
            <w:r w:rsidRPr="00905325">
              <w:rPr>
                <w:sz w:val="28"/>
                <w:szCs w:val="28"/>
              </w:rPr>
              <w:t xml:space="preserve"> </w:t>
            </w:r>
            <w:r w:rsidR="005B4BB6">
              <w:rPr>
                <w:sz w:val="28"/>
                <w:szCs w:val="28"/>
              </w:rPr>
              <w:t>ис</w:t>
            </w:r>
            <w:r w:rsidRPr="00905325">
              <w:rPr>
                <w:sz w:val="28"/>
                <w:szCs w:val="28"/>
              </w:rPr>
              <w:t>полнением настоящего постановления возложить на заместителя Главы Администрации город</w:t>
            </w:r>
            <w:r>
              <w:rPr>
                <w:sz w:val="28"/>
                <w:szCs w:val="28"/>
              </w:rPr>
              <w:t>ского округа</w:t>
            </w:r>
            <w:r w:rsidRPr="00905325">
              <w:rPr>
                <w:sz w:val="28"/>
                <w:szCs w:val="28"/>
              </w:rPr>
              <w:t xml:space="preserve"> Лыткарино </w:t>
            </w:r>
            <w:r w:rsidR="00187193">
              <w:rPr>
                <w:sz w:val="28"/>
                <w:szCs w:val="28"/>
              </w:rPr>
              <w:br/>
            </w:r>
            <w:r w:rsidRPr="00905325">
              <w:rPr>
                <w:sz w:val="28"/>
                <w:szCs w:val="28"/>
              </w:rPr>
              <w:t>Макарова Н.В.</w:t>
            </w:r>
          </w:p>
          <w:p w:rsidR="005D58B4" w:rsidRPr="00905325" w:rsidRDefault="005D58B4" w:rsidP="00643B0E">
            <w:pPr>
              <w:spacing w:line="360" w:lineRule="auto"/>
              <w:ind w:left="-142" w:right="-144" w:firstLine="856"/>
              <w:jc w:val="right"/>
            </w:pPr>
          </w:p>
          <w:p w:rsidR="001F689E" w:rsidRDefault="001F689E" w:rsidP="001F689E">
            <w:pPr>
              <w:jc w:val="both"/>
            </w:pPr>
          </w:p>
          <w:p w:rsidR="004251F6" w:rsidRDefault="00431A5A" w:rsidP="00431A5A">
            <w:pPr>
              <w:jc w:val="right"/>
            </w:pPr>
            <w:r>
              <w:t xml:space="preserve">Е.В. </w:t>
            </w:r>
            <w:proofErr w:type="spellStart"/>
            <w:r>
              <w:t>Серёгин</w:t>
            </w:r>
            <w:proofErr w:type="spellEnd"/>
          </w:p>
        </w:tc>
      </w:tr>
    </w:tbl>
    <w:p w:rsidR="00187193" w:rsidRDefault="00187193" w:rsidP="00187193">
      <w:pPr>
        <w:pStyle w:val="ConsPlusNormal"/>
        <w:spacing w:line="23" w:lineRule="atLeast"/>
        <w:ind w:left="6237"/>
        <w:jc w:val="center"/>
        <w:rPr>
          <w:rFonts w:ascii="Times New Roman" w:hAnsi="Times New Roman" w:cs="Times New Roman"/>
          <w:sz w:val="24"/>
          <w:szCs w:val="24"/>
        </w:rPr>
        <w:sectPr w:rsidR="00187193" w:rsidSect="00461595">
          <w:headerReference w:type="default" r:id="rId7"/>
          <w:footerReference w:type="default" r:id="rId8"/>
          <w:pgSz w:w="11906" w:h="16838" w:code="9"/>
          <w:pgMar w:top="709" w:right="566" w:bottom="851" w:left="1134" w:header="720" w:footer="720" w:gutter="0"/>
          <w:cols w:space="720"/>
          <w:noEndnote/>
          <w:titlePg/>
          <w:docGrid w:linePitch="299"/>
        </w:sectPr>
      </w:pPr>
    </w:p>
    <w:p w:rsidR="00187193" w:rsidRPr="00A03E85" w:rsidRDefault="00187193" w:rsidP="00187193">
      <w:pPr>
        <w:pStyle w:val="ConsPlusNormal"/>
        <w:spacing w:line="23" w:lineRule="atLeast"/>
        <w:ind w:left="6237"/>
        <w:jc w:val="center"/>
        <w:rPr>
          <w:rFonts w:ascii="Times New Roman" w:hAnsi="Times New Roman" w:cs="Times New Roman"/>
          <w:sz w:val="24"/>
          <w:szCs w:val="24"/>
        </w:rPr>
      </w:pPr>
      <w:r w:rsidRPr="00A03E85">
        <w:rPr>
          <w:rFonts w:ascii="Times New Roman" w:hAnsi="Times New Roman" w:cs="Times New Roman"/>
          <w:sz w:val="24"/>
          <w:szCs w:val="24"/>
        </w:rPr>
        <w:lastRenderedPageBreak/>
        <w:t>Приложение</w:t>
      </w:r>
    </w:p>
    <w:p w:rsidR="00187193" w:rsidRDefault="00187193" w:rsidP="00187193">
      <w:pPr>
        <w:pStyle w:val="ConsPlusNormal"/>
        <w:spacing w:line="23" w:lineRule="atLeast"/>
        <w:ind w:left="6237"/>
        <w:jc w:val="center"/>
        <w:rPr>
          <w:rFonts w:ascii="Times New Roman" w:hAnsi="Times New Roman" w:cs="Times New Roman"/>
          <w:sz w:val="24"/>
          <w:szCs w:val="24"/>
        </w:rPr>
      </w:pPr>
      <w:r w:rsidRPr="00A03E85">
        <w:rPr>
          <w:rFonts w:ascii="Times New Roman" w:hAnsi="Times New Roman" w:cs="Times New Roman"/>
          <w:sz w:val="24"/>
          <w:szCs w:val="24"/>
        </w:rPr>
        <w:t xml:space="preserve">к постановлению Главы </w:t>
      </w:r>
    </w:p>
    <w:p w:rsidR="00187193" w:rsidRPr="00A03E85" w:rsidRDefault="00187193" w:rsidP="00187193">
      <w:pPr>
        <w:pStyle w:val="ConsPlusNormal"/>
        <w:spacing w:line="23" w:lineRule="atLeast"/>
        <w:ind w:left="5812"/>
        <w:jc w:val="center"/>
        <w:rPr>
          <w:rFonts w:ascii="Times New Roman" w:hAnsi="Times New Roman" w:cs="Times New Roman"/>
          <w:sz w:val="24"/>
          <w:szCs w:val="24"/>
        </w:rPr>
      </w:pPr>
      <w:r w:rsidRPr="00A03E85">
        <w:rPr>
          <w:rFonts w:ascii="Times New Roman" w:hAnsi="Times New Roman" w:cs="Times New Roman"/>
          <w:sz w:val="24"/>
          <w:szCs w:val="24"/>
        </w:rPr>
        <w:t xml:space="preserve">городского округа Лыткарино </w:t>
      </w:r>
      <w:r>
        <w:rPr>
          <w:rFonts w:ascii="Times New Roman" w:hAnsi="Times New Roman" w:cs="Times New Roman"/>
          <w:sz w:val="24"/>
          <w:szCs w:val="24"/>
        </w:rPr>
        <w:br/>
      </w:r>
      <w:r w:rsidRPr="00A03E85">
        <w:rPr>
          <w:rFonts w:ascii="Times New Roman" w:hAnsi="Times New Roman" w:cs="Times New Roman"/>
          <w:sz w:val="24"/>
          <w:szCs w:val="24"/>
        </w:rPr>
        <w:t xml:space="preserve">от </w:t>
      </w:r>
      <w:r>
        <w:rPr>
          <w:rFonts w:ascii="Times New Roman" w:hAnsi="Times New Roman" w:cs="Times New Roman"/>
          <w:sz w:val="24"/>
          <w:szCs w:val="24"/>
        </w:rPr>
        <w:t>21.01.</w:t>
      </w:r>
      <w:r w:rsidRPr="00A03E85">
        <w:rPr>
          <w:rFonts w:ascii="Times New Roman" w:hAnsi="Times New Roman" w:cs="Times New Roman"/>
          <w:sz w:val="24"/>
          <w:szCs w:val="24"/>
        </w:rPr>
        <w:t>201</w:t>
      </w:r>
      <w:r>
        <w:rPr>
          <w:rFonts w:ascii="Times New Roman" w:hAnsi="Times New Roman" w:cs="Times New Roman"/>
          <w:sz w:val="24"/>
          <w:szCs w:val="24"/>
        </w:rPr>
        <w:t>9</w:t>
      </w:r>
      <w:r w:rsidRPr="00A03E85">
        <w:rPr>
          <w:rFonts w:ascii="Times New Roman" w:hAnsi="Times New Roman" w:cs="Times New Roman"/>
          <w:sz w:val="24"/>
          <w:szCs w:val="24"/>
        </w:rPr>
        <w:t xml:space="preserve"> №</w:t>
      </w:r>
      <w:r>
        <w:rPr>
          <w:rFonts w:ascii="Times New Roman" w:hAnsi="Times New Roman" w:cs="Times New Roman"/>
          <w:sz w:val="24"/>
          <w:szCs w:val="24"/>
        </w:rPr>
        <w:t xml:space="preserve"> 17-п</w:t>
      </w:r>
    </w:p>
    <w:p w:rsidR="00187193" w:rsidRDefault="00187193" w:rsidP="00187193">
      <w:pPr>
        <w:pStyle w:val="ConsPlusNormal"/>
        <w:spacing w:line="23" w:lineRule="atLeast"/>
        <w:ind w:firstLine="709"/>
        <w:jc w:val="center"/>
        <w:rPr>
          <w:rFonts w:ascii="Times New Roman" w:hAnsi="Times New Roman" w:cs="Times New Roman"/>
          <w:b/>
          <w:sz w:val="24"/>
          <w:szCs w:val="24"/>
        </w:rPr>
      </w:pPr>
    </w:p>
    <w:p w:rsidR="00187193" w:rsidRPr="00632E72" w:rsidRDefault="00187193" w:rsidP="00187193">
      <w:pPr>
        <w:pStyle w:val="ConsPlusNormal"/>
        <w:spacing w:line="23" w:lineRule="atLeast"/>
        <w:ind w:firstLine="709"/>
        <w:jc w:val="center"/>
        <w:rPr>
          <w:rFonts w:ascii="Times New Roman" w:hAnsi="Times New Roman" w:cs="Times New Roman"/>
          <w:b/>
          <w:sz w:val="24"/>
          <w:szCs w:val="24"/>
        </w:rPr>
      </w:pPr>
      <w:r>
        <w:rPr>
          <w:rFonts w:ascii="Times New Roman" w:hAnsi="Times New Roman" w:cs="Times New Roman"/>
          <w:b/>
          <w:sz w:val="24"/>
          <w:szCs w:val="24"/>
        </w:rPr>
        <w:t>А</w:t>
      </w:r>
      <w:r w:rsidRPr="00632E72">
        <w:rPr>
          <w:rFonts w:ascii="Times New Roman" w:hAnsi="Times New Roman" w:cs="Times New Roman"/>
          <w:b/>
          <w:sz w:val="24"/>
          <w:szCs w:val="24"/>
        </w:rPr>
        <w:t>дминистративн</w:t>
      </w:r>
      <w:r>
        <w:rPr>
          <w:rFonts w:ascii="Times New Roman" w:hAnsi="Times New Roman" w:cs="Times New Roman"/>
          <w:b/>
          <w:sz w:val="24"/>
          <w:szCs w:val="24"/>
        </w:rPr>
        <w:t>ый</w:t>
      </w:r>
      <w:r w:rsidRPr="00632E72">
        <w:rPr>
          <w:rFonts w:ascii="Times New Roman" w:hAnsi="Times New Roman" w:cs="Times New Roman"/>
          <w:b/>
          <w:sz w:val="24"/>
          <w:szCs w:val="24"/>
        </w:rPr>
        <w:t xml:space="preserve"> регламент</w:t>
      </w:r>
    </w:p>
    <w:p w:rsidR="00187193" w:rsidRPr="00632E72" w:rsidRDefault="00187193" w:rsidP="00187193">
      <w:pPr>
        <w:pStyle w:val="Default"/>
        <w:spacing w:line="23" w:lineRule="atLeast"/>
        <w:ind w:firstLine="709"/>
        <w:jc w:val="center"/>
        <w:rPr>
          <w:b/>
          <w:color w:val="auto"/>
        </w:rPr>
      </w:pPr>
      <w:r>
        <w:rPr>
          <w:b/>
          <w:color w:val="auto"/>
        </w:rPr>
        <w:t>п</w:t>
      </w:r>
      <w:r w:rsidRPr="00632E72">
        <w:rPr>
          <w:b/>
          <w:color w:val="auto"/>
        </w:rPr>
        <w:t>редоставления</w:t>
      </w:r>
      <w:r>
        <w:rPr>
          <w:b/>
          <w:color w:val="auto"/>
        </w:rPr>
        <w:t xml:space="preserve"> муниципальной услуги «Выдача справки об очередности предоставления жилых помещений на условиях социального найма»</w:t>
      </w:r>
    </w:p>
    <w:p w:rsidR="00187193" w:rsidRPr="00632E72" w:rsidRDefault="00187193" w:rsidP="00187193">
      <w:pPr>
        <w:pStyle w:val="Default"/>
        <w:tabs>
          <w:tab w:val="left" w:pos="8340"/>
        </w:tabs>
        <w:spacing w:line="23" w:lineRule="atLeast"/>
        <w:ind w:firstLine="709"/>
        <w:rPr>
          <w:b/>
          <w:color w:val="auto"/>
        </w:rPr>
      </w:pPr>
      <w:bookmarkStart w:id="0" w:name="_GoBack"/>
      <w:bookmarkEnd w:id="0"/>
      <w:r w:rsidRPr="00632E72">
        <w:rPr>
          <w:b/>
          <w:color w:val="auto"/>
        </w:rPr>
        <w:tab/>
      </w:r>
    </w:p>
    <w:bookmarkStart w:id="1" w:name="_Toc510616989" w:displacedByCustomXml="next"/>
    <w:sdt>
      <w:sdtPr>
        <w:rPr>
          <w:rFonts w:ascii="Calibri" w:eastAsia="Calibri" w:hAnsi="Calibri" w:cs="Times New Roman"/>
          <w:b w:val="0"/>
          <w:bCs w:val="0"/>
          <w:color w:val="auto"/>
          <w:sz w:val="22"/>
          <w:szCs w:val="22"/>
          <w:lang w:eastAsia="en-US"/>
        </w:rPr>
        <w:id w:val="-967130569"/>
        <w:docPartObj>
          <w:docPartGallery w:val="Table of Contents"/>
          <w:docPartUnique/>
        </w:docPartObj>
      </w:sdtPr>
      <w:sdtEndPr>
        <w:rPr>
          <w:rFonts w:ascii="Times New Roman" w:eastAsia="Times New Roman" w:hAnsi="Times New Roman"/>
          <w:sz w:val="28"/>
          <w:szCs w:val="20"/>
          <w:lang w:eastAsia="ru-RU"/>
        </w:rPr>
      </w:sdtEndPr>
      <w:sdtContent>
        <w:p w:rsidR="00187193" w:rsidRPr="00C10B67" w:rsidRDefault="00187193" w:rsidP="00187193">
          <w:pPr>
            <w:pStyle w:val="affffb"/>
            <w:jc w:val="center"/>
            <w:rPr>
              <w:rFonts w:ascii="Times New Roman" w:hAnsi="Times New Roman" w:cs="Times New Roman"/>
              <w:color w:val="auto"/>
            </w:rPr>
          </w:pPr>
          <w:r w:rsidRPr="00C10B67">
            <w:rPr>
              <w:rFonts w:ascii="Times New Roman" w:hAnsi="Times New Roman" w:cs="Times New Roman"/>
              <w:color w:val="auto"/>
            </w:rPr>
            <w:t>Оглавление</w:t>
          </w:r>
        </w:p>
        <w:p w:rsidR="00187193" w:rsidRDefault="00187193" w:rsidP="00187193">
          <w:pPr>
            <w:pStyle w:val="1f3"/>
            <w:rPr>
              <w:rFonts w:asciiTheme="minorHAnsi" w:eastAsiaTheme="minorEastAsia" w:hAnsiTheme="minorHAnsi" w:cstheme="minorBidi"/>
              <w:b w:val="0"/>
              <w:bCs w:val="0"/>
              <w:caps w:val="0"/>
              <w:noProof/>
              <w:sz w:val="22"/>
              <w:szCs w:val="22"/>
              <w:lang w:eastAsia="ru-RU"/>
            </w:rPr>
          </w:pPr>
          <w:r>
            <w:fldChar w:fldCharType="begin"/>
          </w:r>
          <w:r>
            <w:instrText xml:space="preserve"> TOC \o "1-3" \h \z \u </w:instrText>
          </w:r>
          <w:r>
            <w:fldChar w:fldCharType="separate"/>
          </w:r>
          <w:hyperlink w:anchor="_Toc531601578" w:history="1">
            <w:r w:rsidRPr="00731AEE">
              <w:rPr>
                <w:rStyle w:val="ae"/>
                <w:noProof/>
              </w:rPr>
              <w:t>Общие положения</w:t>
            </w:r>
            <w:r>
              <w:rPr>
                <w:noProof/>
                <w:webHidden/>
              </w:rPr>
              <w:tab/>
            </w:r>
            <w:r>
              <w:rPr>
                <w:noProof/>
                <w:webHidden/>
              </w:rPr>
              <w:fldChar w:fldCharType="begin"/>
            </w:r>
            <w:r>
              <w:rPr>
                <w:noProof/>
                <w:webHidden/>
              </w:rPr>
              <w:instrText xml:space="preserve"> PAGEREF _Toc531601578 \h </w:instrText>
            </w:r>
            <w:r>
              <w:rPr>
                <w:noProof/>
                <w:webHidden/>
              </w:rPr>
            </w:r>
            <w:r>
              <w:rPr>
                <w:noProof/>
                <w:webHidden/>
              </w:rPr>
              <w:fldChar w:fldCharType="separate"/>
            </w:r>
            <w:r>
              <w:rPr>
                <w:noProof/>
                <w:webHidden/>
              </w:rPr>
              <w:t>3</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79" w:history="1">
            <w:r w:rsidRPr="00731AEE">
              <w:rPr>
                <w:rStyle w:val="ae"/>
                <w:noProof/>
              </w:rPr>
              <w:t>1.</w:t>
            </w:r>
            <w:r>
              <w:rPr>
                <w:rFonts w:asciiTheme="minorHAnsi" w:eastAsiaTheme="minorEastAsia" w:hAnsiTheme="minorHAnsi" w:cstheme="minorBidi"/>
                <w:noProof/>
                <w:sz w:val="22"/>
                <w:szCs w:val="22"/>
                <w:lang w:eastAsia="ru-RU"/>
              </w:rPr>
              <w:tab/>
            </w:r>
            <w:r w:rsidRPr="00731AEE">
              <w:rPr>
                <w:rStyle w:val="ae"/>
                <w:noProof/>
              </w:rPr>
              <w:t>Предмет регулирования Административного регламента</w:t>
            </w:r>
            <w:r>
              <w:rPr>
                <w:noProof/>
                <w:webHidden/>
              </w:rPr>
              <w:tab/>
            </w:r>
            <w:r>
              <w:rPr>
                <w:noProof/>
                <w:webHidden/>
              </w:rPr>
              <w:fldChar w:fldCharType="begin"/>
            </w:r>
            <w:r>
              <w:rPr>
                <w:noProof/>
                <w:webHidden/>
              </w:rPr>
              <w:instrText xml:space="preserve"> PAGEREF _Toc531601579 \h </w:instrText>
            </w:r>
            <w:r>
              <w:rPr>
                <w:noProof/>
                <w:webHidden/>
              </w:rPr>
            </w:r>
            <w:r>
              <w:rPr>
                <w:noProof/>
                <w:webHidden/>
              </w:rPr>
              <w:fldChar w:fldCharType="separate"/>
            </w:r>
            <w:r>
              <w:rPr>
                <w:noProof/>
                <w:webHidden/>
              </w:rPr>
              <w:t>3</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80" w:history="1">
            <w:r w:rsidRPr="00731AEE">
              <w:rPr>
                <w:rStyle w:val="ae"/>
                <w:noProof/>
              </w:rPr>
              <w:t>2.</w:t>
            </w:r>
            <w:r>
              <w:rPr>
                <w:rFonts w:asciiTheme="minorHAnsi" w:eastAsiaTheme="minorEastAsia" w:hAnsiTheme="minorHAnsi" w:cstheme="minorBidi"/>
                <w:noProof/>
                <w:sz w:val="22"/>
                <w:szCs w:val="22"/>
                <w:lang w:eastAsia="ru-RU"/>
              </w:rPr>
              <w:tab/>
            </w:r>
            <w:r w:rsidRPr="00731AEE">
              <w:rPr>
                <w:rStyle w:val="ae"/>
                <w:noProof/>
              </w:rPr>
              <w:t>Лица, имеющие право на получение Муниципальной услуги</w:t>
            </w:r>
            <w:r>
              <w:rPr>
                <w:noProof/>
                <w:webHidden/>
              </w:rPr>
              <w:tab/>
            </w:r>
            <w:r>
              <w:rPr>
                <w:noProof/>
                <w:webHidden/>
              </w:rPr>
              <w:fldChar w:fldCharType="begin"/>
            </w:r>
            <w:r>
              <w:rPr>
                <w:noProof/>
                <w:webHidden/>
              </w:rPr>
              <w:instrText xml:space="preserve"> PAGEREF _Toc531601580 \h </w:instrText>
            </w:r>
            <w:r>
              <w:rPr>
                <w:noProof/>
                <w:webHidden/>
              </w:rPr>
            </w:r>
            <w:r>
              <w:rPr>
                <w:noProof/>
                <w:webHidden/>
              </w:rPr>
              <w:fldChar w:fldCharType="separate"/>
            </w:r>
            <w:r>
              <w:rPr>
                <w:noProof/>
                <w:webHidden/>
              </w:rPr>
              <w:t>3</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81" w:history="1">
            <w:r w:rsidRPr="00731AEE">
              <w:rPr>
                <w:rStyle w:val="ae"/>
                <w:noProof/>
              </w:rPr>
              <w:t>3.</w:t>
            </w:r>
            <w:r>
              <w:rPr>
                <w:rFonts w:asciiTheme="minorHAnsi" w:eastAsiaTheme="minorEastAsia" w:hAnsiTheme="minorHAnsi" w:cstheme="minorBidi"/>
                <w:noProof/>
                <w:sz w:val="22"/>
                <w:szCs w:val="22"/>
                <w:lang w:eastAsia="ru-RU"/>
              </w:rPr>
              <w:tab/>
            </w:r>
            <w:r w:rsidRPr="00731AEE">
              <w:rPr>
                <w:rStyle w:val="ae"/>
                <w:noProof/>
              </w:rPr>
              <w:t>Требования к порядку информирования о предоставлении Муниципальной услуги</w:t>
            </w:r>
            <w:r>
              <w:rPr>
                <w:noProof/>
                <w:webHidden/>
              </w:rPr>
              <w:tab/>
            </w:r>
            <w:r>
              <w:rPr>
                <w:noProof/>
                <w:webHidden/>
              </w:rPr>
              <w:fldChar w:fldCharType="begin"/>
            </w:r>
            <w:r>
              <w:rPr>
                <w:noProof/>
                <w:webHidden/>
              </w:rPr>
              <w:instrText xml:space="preserve"> PAGEREF _Toc531601581 \h </w:instrText>
            </w:r>
            <w:r>
              <w:rPr>
                <w:noProof/>
                <w:webHidden/>
              </w:rPr>
            </w:r>
            <w:r>
              <w:rPr>
                <w:noProof/>
                <w:webHidden/>
              </w:rPr>
              <w:fldChar w:fldCharType="separate"/>
            </w:r>
            <w:r>
              <w:rPr>
                <w:noProof/>
                <w:webHidden/>
              </w:rPr>
              <w:t>3</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582" w:history="1">
            <w:r w:rsidRPr="00731AEE">
              <w:rPr>
                <w:rStyle w:val="ae"/>
                <w:noProof/>
              </w:rPr>
              <w:t>Стандарт предоставления Муниципальной услуги</w:t>
            </w:r>
            <w:r>
              <w:rPr>
                <w:noProof/>
                <w:webHidden/>
              </w:rPr>
              <w:tab/>
            </w:r>
            <w:r>
              <w:rPr>
                <w:noProof/>
                <w:webHidden/>
              </w:rPr>
              <w:fldChar w:fldCharType="begin"/>
            </w:r>
            <w:r>
              <w:rPr>
                <w:noProof/>
                <w:webHidden/>
              </w:rPr>
              <w:instrText xml:space="preserve"> PAGEREF _Toc531601582 \h </w:instrText>
            </w:r>
            <w:r>
              <w:rPr>
                <w:noProof/>
                <w:webHidden/>
              </w:rPr>
            </w:r>
            <w:r>
              <w:rPr>
                <w:noProof/>
                <w:webHidden/>
              </w:rPr>
              <w:fldChar w:fldCharType="separate"/>
            </w:r>
            <w:r>
              <w:rPr>
                <w:noProof/>
                <w:webHidden/>
              </w:rPr>
              <w:t>6</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83" w:history="1">
            <w:r w:rsidRPr="00731AEE">
              <w:rPr>
                <w:rStyle w:val="ae"/>
                <w:noProof/>
              </w:rPr>
              <w:t>4.</w:t>
            </w:r>
            <w:r>
              <w:rPr>
                <w:rFonts w:asciiTheme="minorHAnsi" w:eastAsiaTheme="minorEastAsia" w:hAnsiTheme="minorHAnsi" w:cstheme="minorBidi"/>
                <w:noProof/>
                <w:sz w:val="22"/>
                <w:szCs w:val="22"/>
                <w:lang w:eastAsia="ru-RU"/>
              </w:rPr>
              <w:tab/>
            </w:r>
            <w:r w:rsidRPr="00731AEE">
              <w:rPr>
                <w:rStyle w:val="ae"/>
                <w:noProof/>
              </w:rPr>
              <w:t>Наименование Муниципальной услуги</w:t>
            </w:r>
            <w:r>
              <w:rPr>
                <w:noProof/>
                <w:webHidden/>
              </w:rPr>
              <w:tab/>
            </w:r>
            <w:r>
              <w:rPr>
                <w:noProof/>
                <w:webHidden/>
              </w:rPr>
              <w:fldChar w:fldCharType="begin"/>
            </w:r>
            <w:r>
              <w:rPr>
                <w:noProof/>
                <w:webHidden/>
              </w:rPr>
              <w:instrText xml:space="preserve"> PAGEREF _Toc531601583 \h </w:instrText>
            </w:r>
            <w:r>
              <w:rPr>
                <w:noProof/>
                <w:webHidden/>
              </w:rPr>
            </w:r>
            <w:r>
              <w:rPr>
                <w:noProof/>
                <w:webHidden/>
              </w:rPr>
              <w:fldChar w:fldCharType="separate"/>
            </w:r>
            <w:r>
              <w:rPr>
                <w:noProof/>
                <w:webHidden/>
              </w:rPr>
              <w:t>6</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84" w:history="1">
            <w:r w:rsidRPr="00731AEE">
              <w:rPr>
                <w:rStyle w:val="ae"/>
                <w:noProof/>
              </w:rPr>
              <w:t>5.</w:t>
            </w:r>
            <w:r>
              <w:rPr>
                <w:rFonts w:asciiTheme="minorHAnsi" w:eastAsiaTheme="minorEastAsia" w:hAnsiTheme="minorHAnsi" w:cstheme="minorBidi"/>
                <w:noProof/>
                <w:sz w:val="22"/>
                <w:szCs w:val="22"/>
                <w:lang w:eastAsia="ru-RU"/>
              </w:rPr>
              <w:tab/>
            </w:r>
            <w:r w:rsidRPr="00731AEE">
              <w:rPr>
                <w:rStyle w:val="ae"/>
                <w:noProof/>
              </w:rPr>
              <w:t>Наименование органа, предоставляющего Муниципальную услугу</w:t>
            </w:r>
            <w:r>
              <w:rPr>
                <w:noProof/>
                <w:webHidden/>
              </w:rPr>
              <w:tab/>
            </w:r>
            <w:r>
              <w:rPr>
                <w:noProof/>
                <w:webHidden/>
              </w:rPr>
              <w:fldChar w:fldCharType="begin"/>
            </w:r>
            <w:r>
              <w:rPr>
                <w:noProof/>
                <w:webHidden/>
              </w:rPr>
              <w:instrText xml:space="preserve"> PAGEREF _Toc531601584 \h </w:instrText>
            </w:r>
            <w:r>
              <w:rPr>
                <w:noProof/>
                <w:webHidden/>
              </w:rPr>
            </w:r>
            <w:r>
              <w:rPr>
                <w:noProof/>
                <w:webHidden/>
              </w:rPr>
              <w:fldChar w:fldCharType="separate"/>
            </w:r>
            <w:r>
              <w:rPr>
                <w:noProof/>
                <w:webHidden/>
              </w:rPr>
              <w:t>6</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85" w:history="1">
            <w:r w:rsidRPr="00731AEE">
              <w:rPr>
                <w:rStyle w:val="ae"/>
                <w:noProof/>
              </w:rPr>
              <w:t>6.</w:t>
            </w:r>
            <w:r>
              <w:rPr>
                <w:rFonts w:asciiTheme="minorHAnsi" w:eastAsiaTheme="minorEastAsia" w:hAnsiTheme="minorHAnsi" w:cstheme="minorBidi"/>
                <w:noProof/>
                <w:sz w:val="22"/>
                <w:szCs w:val="22"/>
                <w:lang w:eastAsia="ru-RU"/>
              </w:rPr>
              <w:tab/>
            </w:r>
            <w:r w:rsidRPr="00731AEE">
              <w:rPr>
                <w:rStyle w:val="ae"/>
                <w:noProof/>
              </w:rPr>
              <w:t>Результат предоставления</w:t>
            </w:r>
            <w:r w:rsidRPr="00731AEE">
              <w:rPr>
                <w:rStyle w:val="ae"/>
                <w:noProof/>
                <w:lang w:eastAsia="ar-SA"/>
              </w:rPr>
              <w:t xml:space="preserve"> </w:t>
            </w:r>
            <w:r w:rsidRPr="00731AEE">
              <w:rPr>
                <w:rStyle w:val="ae"/>
                <w:noProof/>
              </w:rPr>
              <w:t>Муниципальной услуги</w:t>
            </w:r>
            <w:r>
              <w:rPr>
                <w:noProof/>
                <w:webHidden/>
              </w:rPr>
              <w:tab/>
            </w:r>
            <w:r>
              <w:rPr>
                <w:noProof/>
                <w:webHidden/>
              </w:rPr>
              <w:fldChar w:fldCharType="begin"/>
            </w:r>
            <w:r>
              <w:rPr>
                <w:noProof/>
                <w:webHidden/>
              </w:rPr>
              <w:instrText xml:space="preserve"> PAGEREF _Toc531601585 \h </w:instrText>
            </w:r>
            <w:r>
              <w:rPr>
                <w:noProof/>
                <w:webHidden/>
              </w:rPr>
            </w:r>
            <w:r>
              <w:rPr>
                <w:noProof/>
                <w:webHidden/>
              </w:rPr>
              <w:fldChar w:fldCharType="separate"/>
            </w:r>
            <w:r>
              <w:rPr>
                <w:noProof/>
                <w:webHidden/>
              </w:rPr>
              <w:t>6</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86" w:history="1">
            <w:r w:rsidRPr="00731AEE">
              <w:rPr>
                <w:rStyle w:val="ae"/>
                <w:noProof/>
              </w:rPr>
              <w:t>7.</w:t>
            </w:r>
            <w:r>
              <w:rPr>
                <w:rFonts w:asciiTheme="minorHAnsi" w:eastAsiaTheme="minorEastAsia" w:hAnsiTheme="minorHAnsi" w:cstheme="minorBidi"/>
                <w:noProof/>
                <w:sz w:val="22"/>
                <w:szCs w:val="22"/>
                <w:lang w:eastAsia="ru-RU"/>
              </w:rPr>
              <w:tab/>
            </w:r>
            <w:r w:rsidRPr="00731AEE">
              <w:rPr>
                <w:rStyle w:val="ae"/>
                <w:noProof/>
              </w:rPr>
              <w:t>Срок регистрации запроса Заявителя о предоставлении Муниципальной услуги</w:t>
            </w:r>
            <w:r>
              <w:rPr>
                <w:noProof/>
                <w:webHidden/>
              </w:rPr>
              <w:tab/>
            </w:r>
            <w:r>
              <w:rPr>
                <w:noProof/>
                <w:webHidden/>
              </w:rPr>
              <w:fldChar w:fldCharType="begin"/>
            </w:r>
            <w:r>
              <w:rPr>
                <w:noProof/>
                <w:webHidden/>
              </w:rPr>
              <w:instrText xml:space="preserve"> PAGEREF _Toc531601586 \h </w:instrText>
            </w:r>
            <w:r>
              <w:rPr>
                <w:noProof/>
                <w:webHidden/>
              </w:rPr>
            </w:r>
            <w:r>
              <w:rPr>
                <w:noProof/>
                <w:webHidden/>
              </w:rPr>
              <w:fldChar w:fldCharType="separate"/>
            </w:r>
            <w:r>
              <w:rPr>
                <w:noProof/>
                <w:webHidden/>
              </w:rPr>
              <w:t>7</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87" w:history="1">
            <w:r w:rsidRPr="00731AEE">
              <w:rPr>
                <w:rStyle w:val="ae"/>
                <w:noProof/>
              </w:rPr>
              <w:t>8.</w:t>
            </w:r>
            <w:r>
              <w:rPr>
                <w:rFonts w:asciiTheme="minorHAnsi" w:eastAsiaTheme="minorEastAsia" w:hAnsiTheme="minorHAnsi" w:cstheme="minorBidi"/>
                <w:noProof/>
                <w:sz w:val="22"/>
                <w:szCs w:val="22"/>
                <w:lang w:eastAsia="ru-RU"/>
              </w:rPr>
              <w:tab/>
            </w:r>
            <w:r w:rsidRPr="00731AEE">
              <w:rPr>
                <w:rStyle w:val="ae"/>
                <w:noProof/>
              </w:rPr>
              <w:t>Срок предоставления Муниципальной услуги</w:t>
            </w:r>
            <w:r>
              <w:rPr>
                <w:noProof/>
                <w:webHidden/>
              </w:rPr>
              <w:tab/>
            </w:r>
            <w:r>
              <w:rPr>
                <w:noProof/>
                <w:webHidden/>
              </w:rPr>
              <w:fldChar w:fldCharType="begin"/>
            </w:r>
            <w:r>
              <w:rPr>
                <w:noProof/>
                <w:webHidden/>
              </w:rPr>
              <w:instrText xml:space="preserve"> PAGEREF _Toc531601587 \h </w:instrText>
            </w:r>
            <w:r>
              <w:rPr>
                <w:noProof/>
                <w:webHidden/>
              </w:rPr>
            </w:r>
            <w:r>
              <w:rPr>
                <w:noProof/>
                <w:webHidden/>
              </w:rPr>
              <w:fldChar w:fldCharType="separate"/>
            </w:r>
            <w:r>
              <w:rPr>
                <w:noProof/>
                <w:webHidden/>
              </w:rPr>
              <w:t>7</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88" w:history="1">
            <w:r w:rsidRPr="00731AEE">
              <w:rPr>
                <w:rStyle w:val="ae"/>
                <w:noProof/>
              </w:rPr>
              <w:t>9.</w:t>
            </w:r>
            <w:r>
              <w:rPr>
                <w:rFonts w:asciiTheme="minorHAnsi" w:eastAsiaTheme="minorEastAsia" w:hAnsiTheme="minorHAnsi" w:cstheme="minorBidi"/>
                <w:noProof/>
                <w:sz w:val="22"/>
                <w:szCs w:val="22"/>
                <w:lang w:eastAsia="ru-RU"/>
              </w:rPr>
              <w:tab/>
            </w:r>
            <w:r w:rsidRPr="00731AEE">
              <w:rPr>
                <w:rStyle w:val="ae"/>
                <w:noProof/>
              </w:rPr>
              <w:t>Правовые основания предоставления Муниципальной услуги</w:t>
            </w:r>
            <w:r>
              <w:rPr>
                <w:noProof/>
                <w:webHidden/>
              </w:rPr>
              <w:tab/>
            </w:r>
            <w:r>
              <w:rPr>
                <w:noProof/>
                <w:webHidden/>
              </w:rPr>
              <w:fldChar w:fldCharType="begin"/>
            </w:r>
            <w:r>
              <w:rPr>
                <w:noProof/>
                <w:webHidden/>
              </w:rPr>
              <w:instrText xml:space="preserve"> PAGEREF _Toc531601588 \h </w:instrText>
            </w:r>
            <w:r>
              <w:rPr>
                <w:noProof/>
                <w:webHidden/>
              </w:rPr>
            </w:r>
            <w:r>
              <w:rPr>
                <w:noProof/>
                <w:webHidden/>
              </w:rPr>
              <w:fldChar w:fldCharType="separate"/>
            </w:r>
            <w:r>
              <w:rPr>
                <w:noProof/>
                <w:webHidden/>
              </w:rPr>
              <w:t>7</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89" w:history="1">
            <w:r w:rsidRPr="00731AEE">
              <w:rPr>
                <w:rStyle w:val="ae"/>
                <w:noProof/>
              </w:rPr>
              <w:t>10.</w:t>
            </w:r>
            <w:r>
              <w:rPr>
                <w:rFonts w:asciiTheme="minorHAnsi" w:eastAsiaTheme="minorEastAsia" w:hAnsiTheme="minorHAnsi" w:cstheme="minorBidi"/>
                <w:noProof/>
                <w:sz w:val="22"/>
                <w:szCs w:val="22"/>
                <w:lang w:eastAsia="ru-RU"/>
              </w:rPr>
              <w:tab/>
            </w:r>
            <w:r w:rsidRPr="00731AEE">
              <w:rPr>
                <w:rStyle w:val="ae"/>
                <w:noProof/>
              </w:rPr>
              <w:t>Исчерпывающий перечень документов, необходимых для предоставления Муниципальной услуги, подлежащих представлению Заявителем</w:t>
            </w:r>
            <w:r>
              <w:rPr>
                <w:noProof/>
                <w:webHidden/>
              </w:rPr>
              <w:tab/>
            </w:r>
            <w:r>
              <w:rPr>
                <w:noProof/>
                <w:webHidden/>
              </w:rPr>
              <w:fldChar w:fldCharType="begin"/>
            </w:r>
            <w:r>
              <w:rPr>
                <w:noProof/>
                <w:webHidden/>
              </w:rPr>
              <w:instrText xml:space="preserve"> PAGEREF _Toc531601589 \h </w:instrText>
            </w:r>
            <w:r>
              <w:rPr>
                <w:noProof/>
                <w:webHidden/>
              </w:rPr>
            </w:r>
            <w:r>
              <w:rPr>
                <w:noProof/>
                <w:webHidden/>
              </w:rPr>
              <w:fldChar w:fldCharType="separate"/>
            </w:r>
            <w:r>
              <w:rPr>
                <w:noProof/>
                <w:webHidden/>
              </w:rPr>
              <w:t>7</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90" w:history="1">
            <w:r w:rsidRPr="00731AEE">
              <w:rPr>
                <w:rStyle w:val="ae"/>
                <w:noProof/>
              </w:rPr>
              <w:t>11.</w:t>
            </w:r>
            <w:r>
              <w:rPr>
                <w:rFonts w:asciiTheme="minorHAnsi" w:eastAsiaTheme="minorEastAsia" w:hAnsiTheme="minorHAnsi" w:cstheme="minorBidi"/>
                <w:noProof/>
                <w:sz w:val="22"/>
                <w:szCs w:val="22"/>
                <w:lang w:eastAsia="ru-RU"/>
              </w:rPr>
              <w:tab/>
            </w:r>
            <w:r w:rsidRPr="00731AEE">
              <w:rPr>
                <w:rStyle w:val="ae"/>
                <w:noProo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Pr>
                <w:noProof/>
                <w:webHidden/>
              </w:rPr>
              <w:tab/>
            </w:r>
            <w:r>
              <w:rPr>
                <w:noProof/>
                <w:webHidden/>
              </w:rPr>
              <w:fldChar w:fldCharType="begin"/>
            </w:r>
            <w:r>
              <w:rPr>
                <w:noProof/>
                <w:webHidden/>
              </w:rPr>
              <w:instrText xml:space="preserve"> PAGEREF _Toc531601590 \h </w:instrText>
            </w:r>
            <w:r>
              <w:rPr>
                <w:noProof/>
                <w:webHidden/>
              </w:rPr>
            </w:r>
            <w:r>
              <w:rPr>
                <w:noProof/>
                <w:webHidden/>
              </w:rPr>
              <w:fldChar w:fldCharType="separate"/>
            </w:r>
            <w:r>
              <w:rPr>
                <w:noProof/>
                <w:webHidden/>
              </w:rPr>
              <w:t>8</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91" w:history="1">
            <w:r w:rsidRPr="00731AEE">
              <w:rPr>
                <w:rStyle w:val="ae"/>
                <w:noProof/>
              </w:rPr>
              <w:t>12.</w:t>
            </w:r>
            <w:r>
              <w:rPr>
                <w:rFonts w:asciiTheme="minorHAnsi" w:eastAsiaTheme="minorEastAsia" w:hAnsiTheme="minorHAnsi" w:cstheme="minorBidi"/>
                <w:noProof/>
                <w:sz w:val="22"/>
                <w:szCs w:val="22"/>
                <w:lang w:eastAsia="ru-RU"/>
              </w:rPr>
              <w:tab/>
            </w:r>
            <w:r w:rsidRPr="00731AEE">
              <w:rPr>
                <w:rStyle w:val="ae"/>
                <w:noProof/>
              </w:rPr>
              <w:t>Исчерпывающий перечень оснований для отказа в приеме документов, необходимых для предоставления Муниципальной услуги</w:t>
            </w:r>
            <w:r>
              <w:rPr>
                <w:noProof/>
                <w:webHidden/>
              </w:rPr>
              <w:tab/>
            </w:r>
            <w:r>
              <w:rPr>
                <w:noProof/>
                <w:webHidden/>
              </w:rPr>
              <w:fldChar w:fldCharType="begin"/>
            </w:r>
            <w:r>
              <w:rPr>
                <w:noProof/>
                <w:webHidden/>
              </w:rPr>
              <w:instrText xml:space="preserve"> PAGEREF _Toc531601591 \h </w:instrText>
            </w:r>
            <w:r>
              <w:rPr>
                <w:noProof/>
                <w:webHidden/>
              </w:rPr>
            </w:r>
            <w:r>
              <w:rPr>
                <w:noProof/>
                <w:webHidden/>
              </w:rPr>
              <w:fldChar w:fldCharType="separate"/>
            </w:r>
            <w:r>
              <w:rPr>
                <w:noProof/>
                <w:webHidden/>
              </w:rPr>
              <w:t>9</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92" w:history="1">
            <w:r w:rsidRPr="00731AEE">
              <w:rPr>
                <w:rStyle w:val="ae"/>
                <w:noProof/>
              </w:rPr>
              <w:t>13.</w:t>
            </w:r>
            <w:r>
              <w:rPr>
                <w:rFonts w:asciiTheme="minorHAnsi" w:eastAsiaTheme="minorEastAsia" w:hAnsiTheme="minorHAnsi" w:cstheme="minorBidi"/>
                <w:noProof/>
                <w:sz w:val="22"/>
                <w:szCs w:val="22"/>
                <w:lang w:eastAsia="ru-RU"/>
              </w:rPr>
              <w:tab/>
            </w:r>
            <w:r w:rsidRPr="00731AEE">
              <w:rPr>
                <w:rStyle w:val="ae"/>
                <w:noProof/>
              </w:rPr>
              <w:t>Исчерпывающий перечень оснований для приостановления или отказа в предоставлении Муниципальной услуги</w:t>
            </w:r>
            <w:r>
              <w:rPr>
                <w:noProof/>
                <w:webHidden/>
              </w:rPr>
              <w:tab/>
            </w:r>
            <w:r>
              <w:rPr>
                <w:noProof/>
                <w:webHidden/>
              </w:rPr>
              <w:fldChar w:fldCharType="begin"/>
            </w:r>
            <w:r>
              <w:rPr>
                <w:noProof/>
                <w:webHidden/>
              </w:rPr>
              <w:instrText xml:space="preserve"> PAGEREF _Toc531601592 \h </w:instrText>
            </w:r>
            <w:r>
              <w:rPr>
                <w:noProof/>
                <w:webHidden/>
              </w:rPr>
            </w:r>
            <w:r>
              <w:rPr>
                <w:noProof/>
                <w:webHidden/>
              </w:rPr>
              <w:fldChar w:fldCharType="separate"/>
            </w:r>
            <w:r>
              <w:rPr>
                <w:noProof/>
                <w:webHidden/>
              </w:rPr>
              <w:t>9</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93" w:history="1">
            <w:r w:rsidRPr="00731AEE">
              <w:rPr>
                <w:rStyle w:val="ae"/>
                <w:noProof/>
              </w:rPr>
              <w:t>14.</w:t>
            </w:r>
            <w:r>
              <w:rPr>
                <w:rFonts w:asciiTheme="minorHAnsi" w:eastAsiaTheme="minorEastAsia" w:hAnsiTheme="minorHAnsi" w:cstheme="minorBidi"/>
                <w:noProof/>
                <w:sz w:val="22"/>
                <w:szCs w:val="22"/>
                <w:lang w:eastAsia="ru-RU"/>
              </w:rPr>
              <w:tab/>
            </w:r>
            <w:r w:rsidRPr="00731AEE">
              <w:rPr>
                <w:rStyle w:val="ae"/>
                <w:noProof/>
              </w:rPr>
              <w:t>Порядок, размер и основания взимания государственной пошлины или иной платы, взимаемой за предоставление Муниципальной услуги</w:t>
            </w:r>
            <w:r>
              <w:rPr>
                <w:noProof/>
                <w:webHidden/>
              </w:rPr>
              <w:tab/>
            </w:r>
            <w:r>
              <w:rPr>
                <w:noProof/>
                <w:webHidden/>
              </w:rPr>
              <w:fldChar w:fldCharType="begin"/>
            </w:r>
            <w:r>
              <w:rPr>
                <w:noProof/>
                <w:webHidden/>
              </w:rPr>
              <w:instrText xml:space="preserve"> PAGEREF _Toc531601593 \h </w:instrText>
            </w:r>
            <w:r>
              <w:rPr>
                <w:noProof/>
                <w:webHidden/>
              </w:rPr>
            </w:r>
            <w:r>
              <w:rPr>
                <w:noProof/>
                <w:webHidden/>
              </w:rPr>
              <w:fldChar w:fldCharType="separate"/>
            </w:r>
            <w:r>
              <w:rPr>
                <w:noProof/>
                <w:webHidden/>
              </w:rPr>
              <w:t>10</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94" w:history="1">
            <w:r w:rsidRPr="00731AEE">
              <w:rPr>
                <w:rStyle w:val="ae"/>
                <w:noProof/>
              </w:rPr>
              <w:t>15.</w:t>
            </w:r>
            <w:r>
              <w:rPr>
                <w:rFonts w:asciiTheme="minorHAnsi" w:eastAsiaTheme="minorEastAsia" w:hAnsiTheme="minorHAnsi" w:cstheme="minorBidi"/>
                <w:noProof/>
                <w:sz w:val="22"/>
                <w:szCs w:val="22"/>
                <w:lang w:eastAsia="ru-RU"/>
              </w:rPr>
              <w:tab/>
            </w:r>
            <w:r w:rsidRPr="00731AEE">
              <w:rPr>
                <w:rStyle w:val="ae"/>
                <w:noProof/>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Pr>
                <w:noProof/>
                <w:webHidden/>
              </w:rPr>
              <w:tab/>
            </w:r>
            <w:r>
              <w:rPr>
                <w:noProof/>
                <w:webHidden/>
              </w:rPr>
              <w:fldChar w:fldCharType="begin"/>
            </w:r>
            <w:r>
              <w:rPr>
                <w:noProof/>
                <w:webHidden/>
              </w:rPr>
              <w:instrText xml:space="preserve"> PAGEREF _Toc531601594 \h </w:instrText>
            </w:r>
            <w:r>
              <w:rPr>
                <w:noProof/>
                <w:webHidden/>
              </w:rPr>
            </w:r>
            <w:r>
              <w:rPr>
                <w:noProof/>
                <w:webHidden/>
              </w:rPr>
              <w:fldChar w:fldCharType="separate"/>
            </w:r>
            <w:r>
              <w:rPr>
                <w:noProof/>
                <w:webHidden/>
              </w:rPr>
              <w:t>10</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95" w:history="1">
            <w:r w:rsidRPr="00731AEE">
              <w:rPr>
                <w:rStyle w:val="ae"/>
                <w:noProof/>
              </w:rPr>
              <w:t>16.</w:t>
            </w:r>
            <w:r>
              <w:rPr>
                <w:rFonts w:asciiTheme="minorHAnsi" w:eastAsiaTheme="minorEastAsia" w:hAnsiTheme="minorHAnsi" w:cstheme="minorBidi"/>
                <w:noProof/>
                <w:sz w:val="22"/>
                <w:szCs w:val="22"/>
                <w:lang w:eastAsia="ru-RU"/>
              </w:rPr>
              <w:tab/>
            </w:r>
            <w:r w:rsidRPr="00731AEE">
              <w:rPr>
                <w:rStyle w:val="ae"/>
                <w:noProof/>
              </w:rPr>
              <w:t>Способы предоставления Заявителем документов, необходимых для получения Муниципальной услуги</w:t>
            </w:r>
            <w:r>
              <w:rPr>
                <w:noProof/>
                <w:webHidden/>
              </w:rPr>
              <w:tab/>
            </w:r>
            <w:r>
              <w:rPr>
                <w:noProof/>
                <w:webHidden/>
              </w:rPr>
              <w:fldChar w:fldCharType="begin"/>
            </w:r>
            <w:r>
              <w:rPr>
                <w:noProof/>
                <w:webHidden/>
              </w:rPr>
              <w:instrText xml:space="preserve"> PAGEREF _Toc531601595 \h </w:instrText>
            </w:r>
            <w:r>
              <w:rPr>
                <w:noProof/>
                <w:webHidden/>
              </w:rPr>
            </w:r>
            <w:r>
              <w:rPr>
                <w:noProof/>
                <w:webHidden/>
              </w:rPr>
              <w:fldChar w:fldCharType="separate"/>
            </w:r>
            <w:r>
              <w:rPr>
                <w:noProof/>
                <w:webHidden/>
              </w:rPr>
              <w:t>10</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96" w:history="1">
            <w:r w:rsidRPr="00731AEE">
              <w:rPr>
                <w:rStyle w:val="ae"/>
                <w:noProof/>
              </w:rPr>
              <w:t>17.</w:t>
            </w:r>
            <w:r>
              <w:rPr>
                <w:rFonts w:asciiTheme="minorHAnsi" w:eastAsiaTheme="minorEastAsia" w:hAnsiTheme="minorHAnsi" w:cstheme="minorBidi"/>
                <w:noProof/>
                <w:sz w:val="22"/>
                <w:szCs w:val="22"/>
                <w:lang w:eastAsia="ru-RU"/>
              </w:rPr>
              <w:tab/>
            </w:r>
            <w:r w:rsidRPr="00731AEE">
              <w:rPr>
                <w:rStyle w:val="ae"/>
                <w:noProof/>
              </w:rPr>
              <w:t>Способы получения Заявителем результатов предоставления Муниципальной услуги</w:t>
            </w:r>
            <w:r>
              <w:rPr>
                <w:noProof/>
                <w:webHidden/>
              </w:rPr>
              <w:tab/>
            </w:r>
            <w:r>
              <w:rPr>
                <w:noProof/>
                <w:webHidden/>
              </w:rPr>
              <w:fldChar w:fldCharType="begin"/>
            </w:r>
            <w:r>
              <w:rPr>
                <w:noProof/>
                <w:webHidden/>
              </w:rPr>
              <w:instrText xml:space="preserve"> PAGEREF _Toc531601596 \h </w:instrText>
            </w:r>
            <w:r>
              <w:rPr>
                <w:noProof/>
                <w:webHidden/>
              </w:rPr>
            </w:r>
            <w:r>
              <w:rPr>
                <w:noProof/>
                <w:webHidden/>
              </w:rPr>
              <w:fldChar w:fldCharType="separate"/>
            </w:r>
            <w:r>
              <w:rPr>
                <w:noProof/>
                <w:webHidden/>
              </w:rPr>
              <w:t>11</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97" w:history="1">
            <w:r w:rsidRPr="00731AEE">
              <w:rPr>
                <w:rStyle w:val="ae"/>
                <w:noProof/>
              </w:rPr>
              <w:t>18.</w:t>
            </w:r>
            <w:r>
              <w:rPr>
                <w:rFonts w:asciiTheme="minorHAnsi" w:eastAsiaTheme="minorEastAsia" w:hAnsiTheme="minorHAnsi" w:cstheme="minorBidi"/>
                <w:noProof/>
                <w:sz w:val="22"/>
                <w:szCs w:val="22"/>
                <w:lang w:eastAsia="ru-RU"/>
              </w:rPr>
              <w:tab/>
            </w:r>
            <w:r w:rsidRPr="00731AEE">
              <w:rPr>
                <w:rStyle w:val="ae"/>
                <w:noProof/>
              </w:rPr>
              <w:t>Максимальный срок ожидания в очереди</w:t>
            </w:r>
            <w:r>
              <w:rPr>
                <w:noProof/>
                <w:webHidden/>
              </w:rPr>
              <w:tab/>
            </w:r>
            <w:r>
              <w:rPr>
                <w:noProof/>
                <w:webHidden/>
              </w:rPr>
              <w:fldChar w:fldCharType="begin"/>
            </w:r>
            <w:r>
              <w:rPr>
                <w:noProof/>
                <w:webHidden/>
              </w:rPr>
              <w:instrText xml:space="preserve"> PAGEREF _Toc531601597 \h </w:instrText>
            </w:r>
            <w:r>
              <w:rPr>
                <w:noProof/>
                <w:webHidden/>
              </w:rPr>
            </w:r>
            <w:r>
              <w:rPr>
                <w:noProof/>
                <w:webHidden/>
              </w:rPr>
              <w:fldChar w:fldCharType="separate"/>
            </w:r>
            <w:r>
              <w:rPr>
                <w:noProof/>
                <w:webHidden/>
              </w:rPr>
              <w:t>11</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98" w:history="1">
            <w:r w:rsidRPr="00731AEE">
              <w:rPr>
                <w:rStyle w:val="ae"/>
                <w:noProof/>
              </w:rPr>
              <w:t>19.</w:t>
            </w:r>
            <w:r>
              <w:rPr>
                <w:rFonts w:asciiTheme="minorHAnsi" w:eastAsiaTheme="minorEastAsia" w:hAnsiTheme="minorHAnsi" w:cstheme="minorBidi"/>
                <w:noProof/>
                <w:sz w:val="22"/>
                <w:szCs w:val="22"/>
                <w:lang w:eastAsia="ru-RU"/>
              </w:rPr>
              <w:tab/>
            </w:r>
            <w:r w:rsidRPr="00731AEE">
              <w:rPr>
                <w:rStyle w:val="ae"/>
                <w:noProof/>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Pr>
                <w:noProof/>
                <w:webHidden/>
              </w:rPr>
              <w:tab/>
            </w:r>
            <w:r>
              <w:rPr>
                <w:noProof/>
                <w:webHidden/>
              </w:rPr>
              <w:fldChar w:fldCharType="begin"/>
            </w:r>
            <w:r>
              <w:rPr>
                <w:noProof/>
                <w:webHidden/>
              </w:rPr>
              <w:instrText xml:space="preserve"> PAGEREF _Toc531601598 \h </w:instrText>
            </w:r>
            <w:r>
              <w:rPr>
                <w:noProof/>
                <w:webHidden/>
              </w:rPr>
            </w:r>
            <w:r>
              <w:rPr>
                <w:noProof/>
                <w:webHidden/>
              </w:rPr>
              <w:fldChar w:fldCharType="separate"/>
            </w:r>
            <w:r>
              <w:rPr>
                <w:noProof/>
                <w:webHidden/>
              </w:rPr>
              <w:t>11</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599" w:history="1">
            <w:r w:rsidRPr="00731AEE">
              <w:rPr>
                <w:rStyle w:val="ae"/>
                <w:noProof/>
              </w:rPr>
              <w:t>20.</w:t>
            </w:r>
            <w:r>
              <w:rPr>
                <w:rFonts w:asciiTheme="minorHAnsi" w:eastAsiaTheme="minorEastAsia" w:hAnsiTheme="minorHAnsi" w:cstheme="minorBidi"/>
                <w:noProof/>
                <w:sz w:val="22"/>
                <w:szCs w:val="22"/>
                <w:lang w:eastAsia="ru-RU"/>
              </w:rPr>
              <w:tab/>
            </w:r>
            <w:r w:rsidRPr="00731AEE">
              <w:rPr>
                <w:rStyle w:val="ae"/>
                <w:noProof/>
              </w:rPr>
              <w:t>Показатели доступности и качества Муниципальной услуги</w:t>
            </w:r>
            <w:r>
              <w:rPr>
                <w:noProof/>
                <w:webHidden/>
              </w:rPr>
              <w:tab/>
            </w:r>
            <w:r>
              <w:rPr>
                <w:noProof/>
                <w:webHidden/>
              </w:rPr>
              <w:fldChar w:fldCharType="begin"/>
            </w:r>
            <w:r>
              <w:rPr>
                <w:noProof/>
                <w:webHidden/>
              </w:rPr>
              <w:instrText xml:space="preserve"> PAGEREF _Toc531601599 \h </w:instrText>
            </w:r>
            <w:r>
              <w:rPr>
                <w:noProof/>
                <w:webHidden/>
              </w:rPr>
            </w:r>
            <w:r>
              <w:rPr>
                <w:noProof/>
                <w:webHidden/>
              </w:rPr>
              <w:fldChar w:fldCharType="separate"/>
            </w:r>
            <w:r>
              <w:rPr>
                <w:noProof/>
                <w:webHidden/>
              </w:rPr>
              <w:t>12</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600" w:history="1">
            <w:r w:rsidRPr="00731AEE">
              <w:rPr>
                <w:rStyle w:val="ae"/>
                <w:noProof/>
              </w:rPr>
              <w:t>21.</w:t>
            </w:r>
            <w:r>
              <w:rPr>
                <w:rFonts w:asciiTheme="minorHAnsi" w:eastAsiaTheme="minorEastAsia" w:hAnsiTheme="minorHAnsi" w:cstheme="minorBidi"/>
                <w:noProof/>
                <w:sz w:val="22"/>
                <w:szCs w:val="22"/>
                <w:lang w:eastAsia="ru-RU"/>
              </w:rPr>
              <w:tab/>
            </w:r>
            <w:r w:rsidRPr="00731AEE">
              <w:rPr>
                <w:rStyle w:val="ae"/>
                <w:noProof/>
              </w:rPr>
              <w:t>Требования к организации предоставления Муниципальной услуги в электронной форме</w:t>
            </w:r>
            <w:r>
              <w:rPr>
                <w:noProof/>
                <w:webHidden/>
              </w:rPr>
              <w:tab/>
            </w:r>
            <w:r>
              <w:rPr>
                <w:noProof/>
                <w:webHidden/>
              </w:rPr>
              <w:fldChar w:fldCharType="begin"/>
            </w:r>
            <w:r>
              <w:rPr>
                <w:noProof/>
                <w:webHidden/>
              </w:rPr>
              <w:instrText xml:space="preserve"> PAGEREF _Toc531601600 \h </w:instrText>
            </w:r>
            <w:r>
              <w:rPr>
                <w:noProof/>
                <w:webHidden/>
              </w:rPr>
            </w:r>
            <w:r>
              <w:rPr>
                <w:noProof/>
                <w:webHidden/>
              </w:rPr>
              <w:fldChar w:fldCharType="separate"/>
            </w:r>
            <w:r>
              <w:rPr>
                <w:noProof/>
                <w:webHidden/>
              </w:rPr>
              <w:t>13</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601" w:history="1">
            <w:r w:rsidRPr="00731AEE">
              <w:rPr>
                <w:rStyle w:val="ae"/>
                <w:noProof/>
              </w:rPr>
              <w:t>22.</w:t>
            </w:r>
            <w:r>
              <w:rPr>
                <w:rFonts w:asciiTheme="minorHAnsi" w:eastAsiaTheme="minorEastAsia" w:hAnsiTheme="minorHAnsi" w:cstheme="minorBidi"/>
                <w:noProof/>
                <w:sz w:val="22"/>
                <w:szCs w:val="22"/>
                <w:lang w:eastAsia="ru-RU"/>
              </w:rPr>
              <w:tab/>
            </w:r>
            <w:r w:rsidRPr="00731AEE">
              <w:rPr>
                <w:rStyle w:val="ae"/>
                <w:noProof/>
              </w:rPr>
              <w:t>Требования к организации предоставления Муниципальной услуги в МФЦ</w:t>
            </w:r>
            <w:r>
              <w:rPr>
                <w:noProof/>
                <w:webHidden/>
              </w:rPr>
              <w:tab/>
            </w:r>
            <w:r>
              <w:rPr>
                <w:noProof/>
                <w:webHidden/>
              </w:rPr>
              <w:fldChar w:fldCharType="begin"/>
            </w:r>
            <w:r>
              <w:rPr>
                <w:noProof/>
                <w:webHidden/>
              </w:rPr>
              <w:instrText xml:space="preserve"> PAGEREF _Toc531601601 \h </w:instrText>
            </w:r>
            <w:r>
              <w:rPr>
                <w:noProof/>
                <w:webHidden/>
              </w:rPr>
            </w:r>
            <w:r>
              <w:rPr>
                <w:noProof/>
                <w:webHidden/>
              </w:rPr>
              <w:fldChar w:fldCharType="separate"/>
            </w:r>
            <w:r>
              <w:rPr>
                <w:noProof/>
                <w:webHidden/>
              </w:rPr>
              <w:t>14</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02" w:history="1">
            <w:r w:rsidRPr="00731AEE">
              <w:rPr>
                <w:rStyle w:val="ae"/>
                <w:noProof/>
              </w:rPr>
              <w:t>Состав, последовательность и сроки выполнения административных процедур, требования к порядку их выполнения</w:t>
            </w:r>
            <w:r>
              <w:rPr>
                <w:noProof/>
                <w:webHidden/>
              </w:rPr>
              <w:tab/>
            </w:r>
            <w:r>
              <w:rPr>
                <w:noProof/>
                <w:webHidden/>
              </w:rPr>
              <w:fldChar w:fldCharType="begin"/>
            </w:r>
            <w:r>
              <w:rPr>
                <w:noProof/>
                <w:webHidden/>
              </w:rPr>
              <w:instrText xml:space="preserve"> PAGEREF _Toc531601602 \h </w:instrText>
            </w:r>
            <w:r>
              <w:rPr>
                <w:noProof/>
                <w:webHidden/>
              </w:rPr>
            </w:r>
            <w:r>
              <w:rPr>
                <w:noProof/>
                <w:webHidden/>
              </w:rPr>
              <w:fldChar w:fldCharType="separate"/>
            </w:r>
            <w:r>
              <w:rPr>
                <w:noProof/>
                <w:webHidden/>
              </w:rPr>
              <w:t>15</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603" w:history="1">
            <w:r w:rsidRPr="00731AEE">
              <w:rPr>
                <w:rStyle w:val="ae"/>
                <w:noProof/>
              </w:rPr>
              <w:t>23.</w:t>
            </w:r>
            <w:r>
              <w:rPr>
                <w:rFonts w:asciiTheme="minorHAnsi" w:eastAsiaTheme="minorEastAsia" w:hAnsiTheme="minorHAnsi" w:cstheme="minorBidi"/>
                <w:noProof/>
                <w:sz w:val="22"/>
                <w:szCs w:val="22"/>
                <w:lang w:eastAsia="ru-RU"/>
              </w:rPr>
              <w:tab/>
            </w:r>
            <w:r w:rsidRPr="00731AEE">
              <w:rPr>
                <w:rStyle w:val="ae"/>
                <w:noProof/>
              </w:rPr>
              <w:t>Состав, последовательность и сроки выполнения административных процедур (действий) при предоставлении Муниципальной услуги</w:t>
            </w:r>
            <w:r>
              <w:rPr>
                <w:noProof/>
                <w:webHidden/>
              </w:rPr>
              <w:tab/>
            </w:r>
            <w:r>
              <w:rPr>
                <w:noProof/>
                <w:webHidden/>
              </w:rPr>
              <w:fldChar w:fldCharType="begin"/>
            </w:r>
            <w:r>
              <w:rPr>
                <w:noProof/>
                <w:webHidden/>
              </w:rPr>
              <w:instrText xml:space="preserve"> PAGEREF _Toc531601603 \h </w:instrText>
            </w:r>
            <w:r>
              <w:rPr>
                <w:noProof/>
                <w:webHidden/>
              </w:rPr>
            </w:r>
            <w:r>
              <w:rPr>
                <w:noProof/>
                <w:webHidden/>
              </w:rPr>
              <w:fldChar w:fldCharType="separate"/>
            </w:r>
            <w:r>
              <w:rPr>
                <w:noProof/>
                <w:webHidden/>
              </w:rPr>
              <w:t>15</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04" w:history="1">
            <w:r w:rsidRPr="00731AEE">
              <w:rPr>
                <w:rStyle w:val="ae"/>
                <w:noProof/>
              </w:rPr>
              <w:t>Порядок и формы контроля за исполнением Административного регламента</w:t>
            </w:r>
            <w:r>
              <w:rPr>
                <w:noProof/>
                <w:webHidden/>
              </w:rPr>
              <w:tab/>
            </w:r>
            <w:r>
              <w:rPr>
                <w:noProof/>
                <w:webHidden/>
              </w:rPr>
              <w:fldChar w:fldCharType="begin"/>
            </w:r>
            <w:r>
              <w:rPr>
                <w:noProof/>
                <w:webHidden/>
              </w:rPr>
              <w:instrText xml:space="preserve"> PAGEREF _Toc531601604 \h </w:instrText>
            </w:r>
            <w:r>
              <w:rPr>
                <w:noProof/>
                <w:webHidden/>
              </w:rPr>
            </w:r>
            <w:r>
              <w:rPr>
                <w:noProof/>
                <w:webHidden/>
              </w:rPr>
              <w:fldChar w:fldCharType="separate"/>
            </w:r>
            <w:r>
              <w:rPr>
                <w:noProof/>
                <w:webHidden/>
              </w:rPr>
              <w:t>16</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605" w:history="1">
            <w:r w:rsidRPr="00731AEE">
              <w:rPr>
                <w:rStyle w:val="ae"/>
                <w:noProof/>
                <w:lang w:eastAsia="ru-RU"/>
              </w:rPr>
              <w:t>24.</w:t>
            </w:r>
            <w:r>
              <w:rPr>
                <w:rFonts w:asciiTheme="minorHAnsi" w:eastAsiaTheme="minorEastAsia" w:hAnsiTheme="minorHAnsi" w:cstheme="minorBidi"/>
                <w:noProof/>
                <w:sz w:val="22"/>
                <w:szCs w:val="22"/>
                <w:lang w:eastAsia="ru-RU"/>
              </w:rPr>
              <w:tab/>
            </w:r>
            <w:r w:rsidRPr="00731AEE">
              <w:rPr>
                <w:rStyle w:val="ae"/>
                <w:noProof/>
              </w:rPr>
              <w:t xml:space="preserve">Порядок осуществления текущего контроля за соблюдением и исполнением ответственными должностными лицами, муниципальными служащими, работниками Администрации, МФЦ положений Административного </w:t>
            </w:r>
            <w:r w:rsidRPr="00731AEE">
              <w:rPr>
                <w:rStyle w:val="ae"/>
                <w:noProof/>
              </w:rPr>
              <w:lastRenderedPageBreak/>
              <w:t>регламента и иных нормативных правовых актов, устанавливающих требования к предоставлению Муниципальной услуги</w:t>
            </w:r>
            <w:r>
              <w:rPr>
                <w:noProof/>
                <w:webHidden/>
              </w:rPr>
              <w:tab/>
            </w:r>
            <w:r>
              <w:rPr>
                <w:noProof/>
                <w:webHidden/>
              </w:rPr>
              <w:fldChar w:fldCharType="begin"/>
            </w:r>
            <w:r>
              <w:rPr>
                <w:noProof/>
                <w:webHidden/>
              </w:rPr>
              <w:instrText xml:space="preserve"> PAGEREF _Toc531601605 \h </w:instrText>
            </w:r>
            <w:r>
              <w:rPr>
                <w:noProof/>
                <w:webHidden/>
              </w:rPr>
            </w:r>
            <w:r>
              <w:rPr>
                <w:noProof/>
                <w:webHidden/>
              </w:rPr>
              <w:fldChar w:fldCharType="separate"/>
            </w:r>
            <w:r>
              <w:rPr>
                <w:noProof/>
                <w:webHidden/>
              </w:rPr>
              <w:t>16</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606" w:history="1">
            <w:r w:rsidRPr="00731AEE">
              <w:rPr>
                <w:rStyle w:val="ae"/>
                <w:noProof/>
                <w:lang w:eastAsia="ru-RU"/>
              </w:rPr>
              <w:t>25.</w:t>
            </w:r>
            <w:r>
              <w:rPr>
                <w:rFonts w:asciiTheme="minorHAnsi" w:eastAsiaTheme="minorEastAsia" w:hAnsiTheme="minorHAnsi" w:cstheme="minorBidi"/>
                <w:noProof/>
                <w:sz w:val="22"/>
                <w:szCs w:val="22"/>
                <w:lang w:eastAsia="ru-RU"/>
              </w:rPr>
              <w:tab/>
            </w:r>
            <w:r w:rsidRPr="00731AEE">
              <w:rPr>
                <w:rStyle w:val="ae"/>
                <w:noProof/>
              </w:rPr>
              <w:t>Порядок и периодичность осуществления плановых и внеплановых проверок полноты и качества предоставления Муниципальной услуги</w:t>
            </w:r>
            <w:r>
              <w:rPr>
                <w:noProof/>
                <w:webHidden/>
              </w:rPr>
              <w:tab/>
            </w:r>
            <w:r>
              <w:rPr>
                <w:noProof/>
                <w:webHidden/>
              </w:rPr>
              <w:fldChar w:fldCharType="begin"/>
            </w:r>
            <w:r>
              <w:rPr>
                <w:noProof/>
                <w:webHidden/>
              </w:rPr>
              <w:instrText xml:space="preserve"> PAGEREF _Toc531601606 \h </w:instrText>
            </w:r>
            <w:r>
              <w:rPr>
                <w:noProof/>
                <w:webHidden/>
              </w:rPr>
            </w:r>
            <w:r>
              <w:rPr>
                <w:noProof/>
                <w:webHidden/>
              </w:rPr>
              <w:fldChar w:fldCharType="separate"/>
            </w:r>
            <w:r>
              <w:rPr>
                <w:noProof/>
                <w:webHidden/>
              </w:rPr>
              <w:t>16</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607" w:history="1">
            <w:r w:rsidRPr="00731AEE">
              <w:rPr>
                <w:rStyle w:val="ae"/>
                <w:noProof/>
              </w:rPr>
              <w:t>26.</w:t>
            </w:r>
            <w:r>
              <w:rPr>
                <w:rFonts w:asciiTheme="minorHAnsi" w:eastAsiaTheme="minorEastAsia" w:hAnsiTheme="minorHAnsi" w:cstheme="minorBidi"/>
                <w:noProof/>
                <w:sz w:val="22"/>
                <w:szCs w:val="22"/>
                <w:lang w:eastAsia="ru-RU"/>
              </w:rPr>
              <w:tab/>
            </w:r>
            <w:r w:rsidRPr="00731AEE">
              <w:rPr>
                <w:rStyle w:val="ae"/>
                <w:noProof/>
              </w:rPr>
              <w:t>Ответственность должностных лиц, муниципальных служащих, работников Администрации, работников МФЦ за решения и действия (бездействие), принимаемые (осуществляемые) в ходе предоставления Муниципальной услуги</w:t>
            </w:r>
            <w:r>
              <w:rPr>
                <w:noProof/>
                <w:webHidden/>
              </w:rPr>
              <w:tab/>
            </w:r>
            <w:r>
              <w:rPr>
                <w:noProof/>
                <w:webHidden/>
              </w:rPr>
              <w:fldChar w:fldCharType="begin"/>
            </w:r>
            <w:r>
              <w:rPr>
                <w:noProof/>
                <w:webHidden/>
              </w:rPr>
              <w:instrText xml:space="preserve"> PAGEREF _Toc531601607 \h </w:instrText>
            </w:r>
            <w:r>
              <w:rPr>
                <w:noProof/>
                <w:webHidden/>
              </w:rPr>
            </w:r>
            <w:r>
              <w:rPr>
                <w:noProof/>
                <w:webHidden/>
              </w:rPr>
              <w:fldChar w:fldCharType="separate"/>
            </w:r>
            <w:r>
              <w:rPr>
                <w:noProof/>
                <w:webHidden/>
              </w:rPr>
              <w:t>16</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608" w:history="1">
            <w:r w:rsidRPr="00731AEE">
              <w:rPr>
                <w:rStyle w:val="ae"/>
                <w:noProof/>
              </w:rPr>
              <w:t>27.</w:t>
            </w:r>
            <w:r>
              <w:rPr>
                <w:rFonts w:asciiTheme="minorHAnsi" w:eastAsiaTheme="minorEastAsia" w:hAnsiTheme="minorHAnsi" w:cstheme="minorBidi"/>
                <w:noProof/>
                <w:sz w:val="22"/>
                <w:szCs w:val="22"/>
                <w:lang w:eastAsia="ru-RU"/>
              </w:rPr>
              <w:tab/>
            </w:r>
            <w:r w:rsidRPr="00731AEE">
              <w:rPr>
                <w:rStyle w:val="ae"/>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noProof/>
                <w:webHidden/>
              </w:rPr>
              <w:tab/>
            </w:r>
            <w:r>
              <w:rPr>
                <w:noProof/>
                <w:webHidden/>
              </w:rPr>
              <w:fldChar w:fldCharType="begin"/>
            </w:r>
            <w:r>
              <w:rPr>
                <w:noProof/>
                <w:webHidden/>
              </w:rPr>
              <w:instrText xml:space="preserve"> PAGEREF _Toc531601608 \h </w:instrText>
            </w:r>
            <w:r>
              <w:rPr>
                <w:noProof/>
                <w:webHidden/>
              </w:rPr>
            </w:r>
            <w:r>
              <w:rPr>
                <w:noProof/>
                <w:webHidden/>
              </w:rPr>
              <w:fldChar w:fldCharType="separate"/>
            </w:r>
            <w:r>
              <w:rPr>
                <w:noProof/>
                <w:webHidden/>
              </w:rPr>
              <w:t>17</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09" w:history="1">
            <w:r w:rsidRPr="00731AEE">
              <w:rPr>
                <w:rStyle w:val="ae"/>
                <w:noProof/>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r>
              <w:rPr>
                <w:noProof/>
                <w:webHidden/>
              </w:rPr>
              <w:tab/>
            </w:r>
            <w:r>
              <w:rPr>
                <w:noProof/>
                <w:webHidden/>
              </w:rPr>
              <w:fldChar w:fldCharType="begin"/>
            </w:r>
            <w:r>
              <w:rPr>
                <w:noProof/>
                <w:webHidden/>
              </w:rPr>
              <w:instrText xml:space="preserve"> PAGEREF _Toc531601609 \h </w:instrText>
            </w:r>
            <w:r>
              <w:rPr>
                <w:noProof/>
                <w:webHidden/>
              </w:rPr>
            </w:r>
            <w:r>
              <w:rPr>
                <w:noProof/>
                <w:webHidden/>
              </w:rPr>
              <w:fldChar w:fldCharType="separate"/>
            </w:r>
            <w:r>
              <w:rPr>
                <w:noProof/>
                <w:webHidden/>
              </w:rPr>
              <w:t>17</w:t>
            </w:r>
            <w:r>
              <w:rPr>
                <w:noProof/>
                <w:webHidden/>
              </w:rPr>
              <w:fldChar w:fldCharType="end"/>
            </w:r>
          </w:hyperlink>
        </w:p>
        <w:p w:rsidR="00187193" w:rsidRDefault="00187193" w:rsidP="00187193">
          <w:pPr>
            <w:pStyle w:val="2e"/>
            <w:rPr>
              <w:rFonts w:asciiTheme="minorHAnsi" w:eastAsiaTheme="minorEastAsia" w:hAnsiTheme="minorHAnsi" w:cstheme="minorBidi"/>
              <w:noProof/>
              <w:sz w:val="22"/>
              <w:szCs w:val="22"/>
              <w:lang w:eastAsia="ru-RU"/>
            </w:rPr>
          </w:pPr>
          <w:hyperlink w:anchor="_Toc531601610" w:history="1">
            <w:r w:rsidRPr="00731AEE">
              <w:rPr>
                <w:rStyle w:val="ae"/>
                <w:noProof/>
                <w:lang w:eastAsia="ar-SA"/>
              </w:rPr>
              <w:t>28.</w:t>
            </w:r>
            <w:r>
              <w:rPr>
                <w:rFonts w:asciiTheme="minorHAnsi" w:eastAsiaTheme="minorEastAsia" w:hAnsiTheme="minorHAnsi" w:cstheme="minorBidi"/>
                <w:noProof/>
                <w:sz w:val="22"/>
                <w:szCs w:val="22"/>
                <w:lang w:eastAsia="ru-RU"/>
              </w:rPr>
              <w:tab/>
            </w:r>
            <w:r w:rsidRPr="00731AEE">
              <w:rPr>
                <w:rStyle w:val="ae"/>
                <w:noProof/>
                <w:lang w:eastAsia="ar-SA"/>
              </w:rPr>
              <w:t>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w:t>
            </w:r>
            <w:r>
              <w:rPr>
                <w:noProof/>
                <w:webHidden/>
              </w:rPr>
              <w:tab/>
            </w:r>
            <w:r>
              <w:rPr>
                <w:noProof/>
                <w:webHidden/>
              </w:rPr>
              <w:fldChar w:fldCharType="begin"/>
            </w:r>
            <w:r>
              <w:rPr>
                <w:noProof/>
                <w:webHidden/>
              </w:rPr>
              <w:instrText xml:space="preserve"> PAGEREF _Toc531601610 \h </w:instrText>
            </w:r>
            <w:r>
              <w:rPr>
                <w:noProof/>
                <w:webHidden/>
              </w:rPr>
            </w:r>
            <w:r>
              <w:rPr>
                <w:noProof/>
                <w:webHidden/>
              </w:rPr>
              <w:fldChar w:fldCharType="separate"/>
            </w:r>
            <w:r>
              <w:rPr>
                <w:noProof/>
                <w:webHidden/>
              </w:rPr>
              <w:t>17</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11" w:history="1">
            <w:r w:rsidRPr="00731AEE">
              <w:rPr>
                <w:rStyle w:val="ae"/>
                <w:noProof/>
              </w:rPr>
              <w:t>Приложение 1</w:t>
            </w:r>
            <w:r>
              <w:rPr>
                <w:noProof/>
                <w:webHidden/>
              </w:rPr>
              <w:tab/>
            </w:r>
            <w:r>
              <w:rPr>
                <w:noProof/>
                <w:webHidden/>
              </w:rPr>
              <w:fldChar w:fldCharType="begin"/>
            </w:r>
            <w:r>
              <w:rPr>
                <w:noProof/>
                <w:webHidden/>
              </w:rPr>
              <w:instrText xml:space="preserve"> PAGEREF _Toc531601611 \h </w:instrText>
            </w:r>
            <w:r>
              <w:rPr>
                <w:noProof/>
                <w:webHidden/>
              </w:rPr>
            </w:r>
            <w:r>
              <w:rPr>
                <w:noProof/>
                <w:webHidden/>
              </w:rPr>
              <w:fldChar w:fldCharType="separate"/>
            </w:r>
            <w:r>
              <w:rPr>
                <w:noProof/>
                <w:webHidden/>
              </w:rPr>
              <w:t>23</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12" w:history="1">
            <w:r w:rsidRPr="00731AEE">
              <w:rPr>
                <w:rStyle w:val="ae"/>
                <w:noProof/>
              </w:rPr>
              <w:t>Приложение 2</w:t>
            </w:r>
            <w:r>
              <w:rPr>
                <w:noProof/>
                <w:webHidden/>
              </w:rPr>
              <w:tab/>
            </w:r>
            <w:r>
              <w:rPr>
                <w:noProof/>
                <w:webHidden/>
              </w:rPr>
              <w:fldChar w:fldCharType="begin"/>
            </w:r>
            <w:r>
              <w:rPr>
                <w:noProof/>
                <w:webHidden/>
              </w:rPr>
              <w:instrText xml:space="preserve"> PAGEREF _Toc531601612 \h </w:instrText>
            </w:r>
            <w:r>
              <w:rPr>
                <w:noProof/>
                <w:webHidden/>
              </w:rPr>
            </w:r>
            <w:r>
              <w:rPr>
                <w:noProof/>
                <w:webHidden/>
              </w:rPr>
              <w:fldChar w:fldCharType="separate"/>
            </w:r>
            <w:r>
              <w:rPr>
                <w:noProof/>
                <w:webHidden/>
              </w:rPr>
              <w:t>25</w:t>
            </w:r>
            <w:r>
              <w:rPr>
                <w:noProof/>
                <w:webHidden/>
              </w:rPr>
              <w:fldChar w:fldCharType="end"/>
            </w:r>
          </w:hyperlink>
        </w:p>
        <w:p w:rsidR="00187193" w:rsidRDefault="00187193" w:rsidP="00187193">
          <w:pPr>
            <w:pStyle w:val="3c"/>
            <w:tabs>
              <w:tab w:val="right" w:leader="dot" w:pos="10196"/>
            </w:tabs>
            <w:rPr>
              <w:rFonts w:asciiTheme="minorHAnsi" w:eastAsiaTheme="minorEastAsia" w:hAnsiTheme="minorHAnsi" w:cstheme="minorBidi"/>
              <w:i w:val="0"/>
              <w:iCs w:val="0"/>
              <w:noProof/>
              <w:sz w:val="22"/>
              <w:szCs w:val="22"/>
              <w:lang w:eastAsia="ru-RU"/>
            </w:rPr>
          </w:pPr>
          <w:hyperlink w:anchor="_Toc531601613" w:history="1">
            <w:r w:rsidRPr="00731AEE">
              <w:rPr>
                <w:rStyle w:val="ae"/>
                <w:noProof/>
              </w:rPr>
              <w:t xml:space="preserve">Адрес электронной почты </w:t>
            </w:r>
            <w:r w:rsidRPr="00731AEE">
              <w:rPr>
                <w:rStyle w:val="ae"/>
                <w:bCs/>
                <w:noProof/>
              </w:rPr>
              <w:t>Управления Жилищно-коммунального хозяйства и развития городской инфраструктуры г. Лыткарино</w:t>
            </w:r>
            <w:r w:rsidRPr="00731AEE">
              <w:rPr>
                <w:rStyle w:val="ae"/>
                <w:b/>
                <w:bCs/>
                <w:noProof/>
              </w:rPr>
              <w:t xml:space="preserve"> </w:t>
            </w:r>
            <w:r w:rsidRPr="00731AEE">
              <w:rPr>
                <w:rStyle w:val="ae"/>
                <w:noProof/>
              </w:rPr>
              <w:t>в сети Интернет: gkh_i_rgi@mail.ru.</w:t>
            </w:r>
            <w:r>
              <w:rPr>
                <w:noProof/>
                <w:webHidden/>
              </w:rPr>
              <w:tab/>
            </w:r>
            <w:r>
              <w:rPr>
                <w:noProof/>
                <w:webHidden/>
              </w:rPr>
              <w:fldChar w:fldCharType="begin"/>
            </w:r>
            <w:r>
              <w:rPr>
                <w:noProof/>
                <w:webHidden/>
              </w:rPr>
              <w:instrText xml:space="preserve"> PAGEREF _Toc531601613 \h </w:instrText>
            </w:r>
            <w:r>
              <w:rPr>
                <w:noProof/>
                <w:webHidden/>
              </w:rPr>
            </w:r>
            <w:r>
              <w:rPr>
                <w:noProof/>
                <w:webHidden/>
              </w:rPr>
              <w:fldChar w:fldCharType="separate"/>
            </w:r>
            <w:r>
              <w:rPr>
                <w:noProof/>
                <w:webHidden/>
              </w:rPr>
              <w:t>25</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14" w:history="1">
            <w:r w:rsidRPr="00731AEE">
              <w:rPr>
                <w:rStyle w:val="ae"/>
                <w:noProof/>
              </w:rPr>
              <w:t>Приложение 3</w:t>
            </w:r>
            <w:r>
              <w:rPr>
                <w:noProof/>
                <w:webHidden/>
              </w:rPr>
              <w:tab/>
            </w:r>
            <w:r>
              <w:rPr>
                <w:noProof/>
                <w:webHidden/>
              </w:rPr>
              <w:fldChar w:fldCharType="begin"/>
            </w:r>
            <w:r>
              <w:rPr>
                <w:noProof/>
                <w:webHidden/>
              </w:rPr>
              <w:instrText xml:space="preserve"> PAGEREF _Toc531601614 \h </w:instrText>
            </w:r>
            <w:r>
              <w:rPr>
                <w:noProof/>
                <w:webHidden/>
              </w:rPr>
            </w:r>
            <w:r>
              <w:rPr>
                <w:noProof/>
                <w:webHidden/>
              </w:rPr>
              <w:fldChar w:fldCharType="separate"/>
            </w:r>
            <w:r>
              <w:rPr>
                <w:noProof/>
                <w:webHidden/>
              </w:rPr>
              <w:t>26</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15" w:history="1">
            <w:r w:rsidRPr="00731AEE">
              <w:rPr>
                <w:rStyle w:val="ae"/>
                <w:noProof/>
              </w:rPr>
              <w:t>Приложение 4</w:t>
            </w:r>
            <w:r>
              <w:rPr>
                <w:noProof/>
                <w:webHidden/>
              </w:rPr>
              <w:tab/>
            </w:r>
            <w:r>
              <w:rPr>
                <w:noProof/>
                <w:webHidden/>
              </w:rPr>
              <w:fldChar w:fldCharType="begin"/>
            </w:r>
            <w:r>
              <w:rPr>
                <w:noProof/>
                <w:webHidden/>
              </w:rPr>
              <w:instrText xml:space="preserve"> PAGEREF _Toc531601615 \h </w:instrText>
            </w:r>
            <w:r>
              <w:rPr>
                <w:noProof/>
                <w:webHidden/>
              </w:rPr>
            </w:r>
            <w:r>
              <w:rPr>
                <w:noProof/>
                <w:webHidden/>
              </w:rPr>
              <w:fldChar w:fldCharType="separate"/>
            </w:r>
            <w:r>
              <w:rPr>
                <w:noProof/>
                <w:webHidden/>
              </w:rPr>
              <w:t>27</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16" w:history="1">
            <w:r w:rsidRPr="00731AEE">
              <w:rPr>
                <w:rStyle w:val="ae"/>
                <w:noProof/>
              </w:rPr>
              <w:t>Решение об отказе   в выдаче справки об очередности предоставления жилых помещений на условиях       социального найма</w:t>
            </w:r>
            <w:r>
              <w:rPr>
                <w:noProof/>
                <w:webHidden/>
              </w:rPr>
              <w:tab/>
            </w:r>
            <w:r>
              <w:rPr>
                <w:noProof/>
                <w:webHidden/>
              </w:rPr>
              <w:fldChar w:fldCharType="begin"/>
            </w:r>
            <w:r>
              <w:rPr>
                <w:noProof/>
                <w:webHidden/>
              </w:rPr>
              <w:instrText xml:space="preserve"> PAGEREF _Toc531601616 \h </w:instrText>
            </w:r>
            <w:r>
              <w:rPr>
                <w:noProof/>
                <w:webHidden/>
              </w:rPr>
            </w:r>
            <w:r>
              <w:rPr>
                <w:noProof/>
                <w:webHidden/>
              </w:rPr>
              <w:fldChar w:fldCharType="separate"/>
            </w:r>
            <w:r>
              <w:rPr>
                <w:noProof/>
                <w:webHidden/>
              </w:rPr>
              <w:t>27</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17" w:history="1">
            <w:r w:rsidRPr="00731AEE">
              <w:rPr>
                <w:rStyle w:val="ae"/>
                <w:noProof/>
              </w:rPr>
              <w:t>Приложение 5</w:t>
            </w:r>
            <w:r>
              <w:rPr>
                <w:noProof/>
                <w:webHidden/>
              </w:rPr>
              <w:tab/>
            </w:r>
            <w:r>
              <w:rPr>
                <w:noProof/>
                <w:webHidden/>
              </w:rPr>
              <w:fldChar w:fldCharType="begin"/>
            </w:r>
            <w:r>
              <w:rPr>
                <w:noProof/>
                <w:webHidden/>
              </w:rPr>
              <w:instrText xml:space="preserve"> PAGEREF _Toc531601617 \h </w:instrText>
            </w:r>
            <w:r>
              <w:rPr>
                <w:noProof/>
                <w:webHidden/>
              </w:rPr>
            </w:r>
            <w:r>
              <w:rPr>
                <w:noProof/>
                <w:webHidden/>
              </w:rPr>
              <w:fldChar w:fldCharType="separate"/>
            </w:r>
            <w:r>
              <w:rPr>
                <w:noProof/>
                <w:webHidden/>
              </w:rPr>
              <w:t>28</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18" w:history="1">
            <w:r w:rsidRPr="00731AEE">
              <w:rPr>
                <w:rStyle w:val="ae"/>
                <w:noProof/>
              </w:rPr>
              <w:t>Список нормативных актов, в соответствии с которыми осуществляется предоставление Муниципальной услуги</w:t>
            </w:r>
            <w:r>
              <w:rPr>
                <w:noProof/>
                <w:webHidden/>
              </w:rPr>
              <w:tab/>
            </w:r>
            <w:r>
              <w:rPr>
                <w:noProof/>
                <w:webHidden/>
              </w:rPr>
              <w:fldChar w:fldCharType="begin"/>
            </w:r>
            <w:r>
              <w:rPr>
                <w:noProof/>
                <w:webHidden/>
              </w:rPr>
              <w:instrText xml:space="preserve"> PAGEREF _Toc531601618 \h </w:instrText>
            </w:r>
            <w:r>
              <w:rPr>
                <w:noProof/>
                <w:webHidden/>
              </w:rPr>
            </w:r>
            <w:r>
              <w:rPr>
                <w:noProof/>
                <w:webHidden/>
              </w:rPr>
              <w:fldChar w:fldCharType="separate"/>
            </w:r>
            <w:r>
              <w:rPr>
                <w:noProof/>
                <w:webHidden/>
              </w:rPr>
              <w:t>28</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19" w:history="1">
            <w:r w:rsidRPr="00731AEE">
              <w:rPr>
                <w:rStyle w:val="ae"/>
                <w:noProof/>
              </w:rPr>
              <w:t>Приложение 6</w:t>
            </w:r>
            <w:r>
              <w:rPr>
                <w:noProof/>
                <w:webHidden/>
              </w:rPr>
              <w:tab/>
            </w:r>
            <w:r>
              <w:rPr>
                <w:noProof/>
                <w:webHidden/>
              </w:rPr>
              <w:fldChar w:fldCharType="begin"/>
            </w:r>
            <w:r>
              <w:rPr>
                <w:noProof/>
                <w:webHidden/>
              </w:rPr>
              <w:instrText xml:space="preserve"> PAGEREF _Toc531601619 \h </w:instrText>
            </w:r>
            <w:r>
              <w:rPr>
                <w:noProof/>
                <w:webHidden/>
              </w:rPr>
            </w:r>
            <w:r>
              <w:rPr>
                <w:noProof/>
                <w:webHidden/>
              </w:rPr>
              <w:fldChar w:fldCharType="separate"/>
            </w:r>
            <w:r>
              <w:rPr>
                <w:noProof/>
                <w:webHidden/>
              </w:rPr>
              <w:t>29</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20" w:history="1">
            <w:r w:rsidRPr="00731AEE">
              <w:rPr>
                <w:rStyle w:val="ae"/>
                <w:noProof/>
              </w:rPr>
              <w:t>Приложение 7</w:t>
            </w:r>
            <w:r>
              <w:rPr>
                <w:noProof/>
                <w:webHidden/>
              </w:rPr>
              <w:tab/>
            </w:r>
            <w:r>
              <w:rPr>
                <w:noProof/>
                <w:webHidden/>
              </w:rPr>
              <w:fldChar w:fldCharType="begin"/>
            </w:r>
            <w:r>
              <w:rPr>
                <w:noProof/>
                <w:webHidden/>
              </w:rPr>
              <w:instrText xml:space="preserve"> PAGEREF _Toc531601620 \h </w:instrText>
            </w:r>
            <w:r>
              <w:rPr>
                <w:noProof/>
                <w:webHidden/>
              </w:rPr>
            </w:r>
            <w:r>
              <w:rPr>
                <w:noProof/>
                <w:webHidden/>
              </w:rPr>
              <w:fldChar w:fldCharType="separate"/>
            </w:r>
            <w:r>
              <w:rPr>
                <w:noProof/>
                <w:webHidden/>
              </w:rPr>
              <w:t>30</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21" w:history="1">
            <w:r w:rsidRPr="00731AEE">
              <w:rPr>
                <w:rStyle w:val="ae"/>
                <w:noProof/>
              </w:rPr>
              <w:t>Приложение 8</w:t>
            </w:r>
            <w:r>
              <w:rPr>
                <w:noProof/>
                <w:webHidden/>
              </w:rPr>
              <w:tab/>
            </w:r>
            <w:r>
              <w:rPr>
                <w:noProof/>
                <w:webHidden/>
              </w:rPr>
              <w:fldChar w:fldCharType="begin"/>
            </w:r>
            <w:r>
              <w:rPr>
                <w:noProof/>
                <w:webHidden/>
              </w:rPr>
              <w:instrText xml:space="preserve"> PAGEREF _Toc531601621 \h </w:instrText>
            </w:r>
            <w:r>
              <w:rPr>
                <w:noProof/>
                <w:webHidden/>
              </w:rPr>
            </w:r>
            <w:r>
              <w:rPr>
                <w:noProof/>
                <w:webHidden/>
              </w:rPr>
              <w:fldChar w:fldCharType="separate"/>
            </w:r>
            <w:r>
              <w:rPr>
                <w:noProof/>
                <w:webHidden/>
              </w:rPr>
              <w:t>32</w:t>
            </w:r>
            <w:r>
              <w:rPr>
                <w:noProof/>
                <w:webHidden/>
              </w:rPr>
              <w:fldChar w:fldCharType="end"/>
            </w:r>
          </w:hyperlink>
        </w:p>
        <w:p w:rsidR="00187193" w:rsidRDefault="00187193" w:rsidP="00187193">
          <w:pPr>
            <w:pStyle w:val="1f3"/>
            <w:rPr>
              <w:rFonts w:asciiTheme="minorHAnsi" w:eastAsiaTheme="minorEastAsia" w:hAnsiTheme="minorHAnsi" w:cstheme="minorBidi"/>
              <w:b w:val="0"/>
              <w:bCs w:val="0"/>
              <w:caps w:val="0"/>
              <w:noProof/>
              <w:sz w:val="22"/>
              <w:szCs w:val="22"/>
              <w:lang w:eastAsia="ru-RU"/>
            </w:rPr>
          </w:pPr>
          <w:hyperlink w:anchor="_Toc531601622" w:history="1">
            <w:r w:rsidRPr="00731AEE">
              <w:rPr>
                <w:rStyle w:val="ae"/>
                <w:noProof/>
              </w:rPr>
              <w:t>Приложение 10</w:t>
            </w:r>
            <w:r>
              <w:rPr>
                <w:noProof/>
                <w:webHidden/>
              </w:rPr>
              <w:tab/>
            </w:r>
            <w:r>
              <w:rPr>
                <w:noProof/>
                <w:webHidden/>
              </w:rPr>
              <w:fldChar w:fldCharType="begin"/>
            </w:r>
            <w:r>
              <w:rPr>
                <w:noProof/>
                <w:webHidden/>
              </w:rPr>
              <w:instrText xml:space="preserve"> PAGEREF _Toc531601622 \h </w:instrText>
            </w:r>
            <w:r>
              <w:rPr>
                <w:noProof/>
                <w:webHidden/>
              </w:rPr>
            </w:r>
            <w:r>
              <w:rPr>
                <w:noProof/>
                <w:webHidden/>
              </w:rPr>
              <w:fldChar w:fldCharType="separate"/>
            </w:r>
            <w:r>
              <w:rPr>
                <w:noProof/>
                <w:webHidden/>
              </w:rPr>
              <w:t>35</w:t>
            </w:r>
            <w:r>
              <w:rPr>
                <w:noProof/>
                <w:webHidden/>
              </w:rPr>
              <w:fldChar w:fldCharType="end"/>
            </w:r>
          </w:hyperlink>
        </w:p>
        <w:p w:rsidR="00187193" w:rsidRDefault="00187193" w:rsidP="00187193">
          <w:r>
            <w:rPr>
              <w:b/>
              <w:bCs/>
            </w:rPr>
            <w:fldChar w:fldCharType="end"/>
          </w:r>
        </w:p>
      </w:sdtContent>
    </w:sdt>
    <w:p w:rsidR="00187193" w:rsidRDefault="00187193" w:rsidP="00187193">
      <w:pPr>
        <w:pStyle w:val="1-"/>
        <w:sectPr w:rsidR="00187193" w:rsidSect="00461595">
          <w:pgSz w:w="11906" w:h="16838" w:code="9"/>
          <w:pgMar w:top="709" w:right="566" w:bottom="851" w:left="1134" w:header="720" w:footer="720" w:gutter="0"/>
          <w:cols w:space="720"/>
          <w:noEndnote/>
          <w:titlePg/>
          <w:docGrid w:linePitch="299"/>
        </w:sectPr>
      </w:pPr>
    </w:p>
    <w:p w:rsidR="00187193" w:rsidRPr="00632E72" w:rsidRDefault="00187193" w:rsidP="00187193">
      <w:pPr>
        <w:pStyle w:val="1-"/>
      </w:pPr>
      <w:bookmarkStart w:id="2" w:name="_Toc531601578"/>
      <w:r w:rsidRPr="00632E72">
        <w:lastRenderedPageBreak/>
        <w:t>Общие положения</w:t>
      </w:r>
      <w:bookmarkEnd w:id="1"/>
      <w:bookmarkEnd w:id="2"/>
    </w:p>
    <w:p w:rsidR="00187193" w:rsidRPr="00EC767C" w:rsidRDefault="00187193" w:rsidP="00187193">
      <w:pPr>
        <w:pStyle w:val="2-"/>
      </w:pPr>
      <w:bookmarkStart w:id="3" w:name="_Toc437973277"/>
      <w:bookmarkStart w:id="4" w:name="_Toc438110018"/>
      <w:bookmarkStart w:id="5" w:name="_Toc438376222"/>
      <w:bookmarkStart w:id="6" w:name="_Toc510616990"/>
      <w:bookmarkStart w:id="7" w:name="_Toc531601579"/>
      <w:r w:rsidRPr="00EC767C">
        <w:t>Предмет регулирования Административного регламента</w:t>
      </w:r>
      <w:bookmarkEnd w:id="3"/>
      <w:bookmarkEnd w:id="4"/>
      <w:bookmarkEnd w:id="5"/>
      <w:bookmarkEnd w:id="6"/>
      <w:bookmarkEnd w:id="7"/>
      <w:r w:rsidRPr="00EC767C">
        <w:t xml:space="preserve"> </w:t>
      </w:r>
    </w:p>
    <w:p w:rsidR="00187193" w:rsidRPr="00EC767C" w:rsidRDefault="00187193" w:rsidP="00187193">
      <w:pPr>
        <w:pStyle w:val="11"/>
        <w:spacing w:line="23" w:lineRule="atLeast"/>
        <w:ind w:left="0" w:firstLine="709"/>
        <w:rPr>
          <w:sz w:val="24"/>
          <w:szCs w:val="24"/>
        </w:rPr>
      </w:pPr>
      <w:r w:rsidRPr="00EC767C">
        <w:rPr>
          <w:sz w:val="24"/>
          <w:szCs w:val="24"/>
        </w:rPr>
        <w:t xml:space="preserve">Административный регламент регулирует отношения, возникающие в связи с предоставлением Муниципальной услуги «Выдача справки об очередности предоставления жилых помещений на условиях социального найма» (далее – Муниципальная услуга) </w:t>
      </w:r>
      <w:r>
        <w:rPr>
          <w:sz w:val="24"/>
          <w:szCs w:val="24"/>
        </w:rPr>
        <w:t>А</w:t>
      </w:r>
      <w:r w:rsidRPr="00EC767C">
        <w:rPr>
          <w:sz w:val="24"/>
          <w:szCs w:val="24"/>
        </w:rPr>
        <w:t xml:space="preserve">дминистрацией </w:t>
      </w:r>
      <w:r>
        <w:rPr>
          <w:sz w:val="24"/>
          <w:szCs w:val="24"/>
        </w:rPr>
        <w:t xml:space="preserve">городского округа Лыткарино </w:t>
      </w:r>
      <w:r w:rsidRPr="00EC767C">
        <w:rPr>
          <w:sz w:val="24"/>
          <w:szCs w:val="24"/>
        </w:rPr>
        <w:t>Московской области (далее - Администрация).</w:t>
      </w:r>
    </w:p>
    <w:p w:rsidR="00187193" w:rsidRPr="00EC767C" w:rsidRDefault="00187193" w:rsidP="00187193">
      <w:pPr>
        <w:pStyle w:val="11"/>
        <w:spacing w:line="23" w:lineRule="atLeast"/>
        <w:ind w:left="0" w:firstLine="709"/>
        <w:rPr>
          <w:sz w:val="24"/>
          <w:szCs w:val="24"/>
        </w:rPr>
      </w:pPr>
      <w:proofErr w:type="gramStart"/>
      <w:r w:rsidRPr="00EC767C">
        <w:rPr>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w:t>
      </w:r>
      <w:r w:rsidRPr="00EC767C">
        <w:rPr>
          <w:bCs/>
          <w:sz w:val="24"/>
          <w:szCs w:val="24"/>
        </w:rPr>
        <w:t xml:space="preserve"> по предоставлению </w:t>
      </w:r>
      <w:r w:rsidRPr="00EC767C">
        <w:rPr>
          <w:sz w:val="24"/>
          <w:szCs w:val="24"/>
        </w:rPr>
        <w:t>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формы контроля за предоставлением Муниципальной услуги, досудебный (внесудебный) порядок обжалования</w:t>
      </w:r>
      <w:proofErr w:type="gramEnd"/>
      <w:r w:rsidRPr="00EC767C">
        <w:rPr>
          <w:sz w:val="24"/>
          <w:szCs w:val="24"/>
        </w:rPr>
        <w:t xml:space="preserve"> решений и действий (бездействий) Администрации, должностных лиц, муниципальных служащих, работников  и территориально-структурных подразделений Администрации (далее – ТСП), работников МФЦ.</w:t>
      </w:r>
    </w:p>
    <w:p w:rsidR="00187193" w:rsidRPr="00EC767C" w:rsidRDefault="00187193" w:rsidP="00187193">
      <w:pPr>
        <w:pStyle w:val="11"/>
        <w:spacing w:line="23" w:lineRule="atLeast"/>
        <w:ind w:left="0" w:firstLine="851"/>
        <w:rPr>
          <w:sz w:val="24"/>
          <w:szCs w:val="24"/>
        </w:rPr>
      </w:pPr>
      <w:bookmarkStart w:id="8" w:name="_Toc437973278"/>
      <w:bookmarkStart w:id="9" w:name="_Toc438110019"/>
      <w:bookmarkStart w:id="10" w:name="_Toc438376223"/>
      <w:r w:rsidRPr="00EC767C">
        <w:rPr>
          <w:sz w:val="24"/>
          <w:szCs w:val="24"/>
        </w:rPr>
        <w:t>Термины и определения, используемые в Административном регламенте:</w:t>
      </w:r>
    </w:p>
    <w:p w:rsidR="00187193" w:rsidRPr="00EC767C" w:rsidRDefault="00187193" w:rsidP="00187193">
      <w:pPr>
        <w:pStyle w:val="11"/>
        <w:numPr>
          <w:ilvl w:val="0"/>
          <w:numId w:val="0"/>
        </w:numPr>
        <w:spacing w:line="23" w:lineRule="atLeast"/>
        <w:ind w:firstLine="851"/>
        <w:rPr>
          <w:sz w:val="24"/>
          <w:szCs w:val="24"/>
        </w:rPr>
      </w:pPr>
      <w:r w:rsidRPr="00EC767C">
        <w:rPr>
          <w:sz w:val="24"/>
          <w:szCs w:val="24"/>
        </w:rPr>
        <w:t xml:space="preserve">ЕИС ОУ - Единая информационная система оказания государственных и муниципальных услуг Московской области, используемая Администрацией для предоставления Муниципальной услуги; </w:t>
      </w:r>
    </w:p>
    <w:p w:rsidR="00187193" w:rsidRPr="00EC767C" w:rsidRDefault="00187193" w:rsidP="00187193">
      <w:pPr>
        <w:pStyle w:val="11"/>
        <w:numPr>
          <w:ilvl w:val="0"/>
          <w:numId w:val="0"/>
        </w:numPr>
        <w:spacing w:line="23" w:lineRule="atLeast"/>
        <w:ind w:firstLine="851"/>
        <w:rPr>
          <w:sz w:val="24"/>
          <w:szCs w:val="24"/>
        </w:rPr>
      </w:pPr>
      <w:r w:rsidRPr="00EC767C">
        <w:rPr>
          <w:sz w:val="24"/>
          <w:szCs w:val="24"/>
        </w:rPr>
        <w:t>РПГУ - Государственная информационная системы Московской области «Портал Муниципальных и муниципальных услуг (функций) Московской области»»;</w:t>
      </w:r>
    </w:p>
    <w:p w:rsidR="00187193" w:rsidRPr="00EC767C" w:rsidRDefault="00187193" w:rsidP="00187193">
      <w:pPr>
        <w:pStyle w:val="11"/>
        <w:numPr>
          <w:ilvl w:val="0"/>
          <w:numId w:val="1"/>
        </w:numPr>
        <w:spacing w:line="23" w:lineRule="atLeast"/>
        <w:ind w:left="0" w:firstLine="851"/>
        <w:rPr>
          <w:sz w:val="24"/>
          <w:szCs w:val="24"/>
        </w:rPr>
      </w:pPr>
      <w:r w:rsidRPr="00EC767C">
        <w:rPr>
          <w:sz w:val="24"/>
          <w:szCs w:val="24"/>
        </w:rPr>
        <w:t>Остальные термины и определения, используемые в Административном регламенте</w:t>
      </w:r>
      <w:r>
        <w:rPr>
          <w:sz w:val="24"/>
          <w:szCs w:val="24"/>
        </w:rPr>
        <w:t>,</w:t>
      </w:r>
      <w:r w:rsidRPr="00EC767C">
        <w:rPr>
          <w:sz w:val="24"/>
          <w:szCs w:val="24"/>
        </w:rPr>
        <w:t xml:space="preserve"> указаны в Приложении 1 к Административному регламенту.</w:t>
      </w:r>
    </w:p>
    <w:p w:rsidR="00187193" w:rsidRPr="00EC767C" w:rsidRDefault="00187193" w:rsidP="00187193">
      <w:pPr>
        <w:pStyle w:val="2-"/>
      </w:pPr>
      <w:bookmarkStart w:id="11" w:name="_Toc510616991"/>
      <w:bookmarkStart w:id="12" w:name="_Toc531601580"/>
      <w:r w:rsidRPr="00EC767C">
        <w:t>Лица, имеющие право на получение Муниципальной услуги</w:t>
      </w:r>
      <w:bookmarkEnd w:id="8"/>
      <w:bookmarkEnd w:id="9"/>
      <w:bookmarkEnd w:id="10"/>
      <w:bookmarkEnd w:id="11"/>
      <w:bookmarkEnd w:id="12"/>
    </w:p>
    <w:p w:rsidR="00187193" w:rsidRPr="00EC767C" w:rsidRDefault="00187193" w:rsidP="00187193">
      <w:pPr>
        <w:pStyle w:val="ConsPlusNormal"/>
        <w:numPr>
          <w:ilvl w:val="1"/>
          <w:numId w:val="11"/>
        </w:numPr>
        <w:ind w:left="0" w:firstLine="709"/>
        <w:jc w:val="both"/>
        <w:rPr>
          <w:rFonts w:ascii="Times New Roman" w:eastAsia="Times New Roman" w:hAnsi="Times New Roman" w:cs="Times New Roman"/>
          <w:sz w:val="24"/>
          <w:szCs w:val="24"/>
          <w:lang w:eastAsia="ru-RU"/>
        </w:rPr>
      </w:pPr>
      <w:bookmarkStart w:id="13" w:name="_Ref440652250"/>
      <w:proofErr w:type="gramStart"/>
      <w:r w:rsidRPr="00EC767C">
        <w:rPr>
          <w:rFonts w:ascii="Times New Roman" w:hAnsi="Times New Roman" w:cs="Times New Roman"/>
          <w:sz w:val="24"/>
          <w:szCs w:val="24"/>
        </w:rPr>
        <w:t xml:space="preserve">Лицами, имеющими право на получение Муниципальной услуги, являются </w:t>
      </w:r>
      <w:r w:rsidRPr="00EC767C">
        <w:rPr>
          <w:rFonts w:ascii="Times New Roman" w:eastAsia="Times New Roman" w:hAnsi="Times New Roman" w:cs="Times New Roman"/>
          <w:sz w:val="24"/>
          <w:szCs w:val="24"/>
          <w:lang w:eastAsia="ru-RU"/>
        </w:rPr>
        <w:t>физические лица, граждане Российской Федерации, состоящие на учете в качестве нуждающихся в жилых помещениях, предоставляемых по договорам социального найма на территории</w:t>
      </w:r>
      <w:r>
        <w:rPr>
          <w:rFonts w:ascii="Times New Roman" w:eastAsia="Times New Roman" w:hAnsi="Times New Roman" w:cs="Times New Roman"/>
          <w:sz w:val="24"/>
          <w:szCs w:val="24"/>
          <w:lang w:eastAsia="ru-RU"/>
        </w:rPr>
        <w:t xml:space="preserve"> городского округа Лыткарино </w:t>
      </w:r>
      <w:r w:rsidRPr="00EC767C">
        <w:rPr>
          <w:rFonts w:ascii="Times New Roman" w:eastAsia="Times New Roman" w:hAnsi="Times New Roman" w:cs="Times New Roman"/>
          <w:sz w:val="24"/>
          <w:szCs w:val="24"/>
          <w:lang w:eastAsia="ru-RU"/>
        </w:rPr>
        <w:t>Московской области либо их уполномоченные представители, обратившиеся в Администрацию с запросом о предоставлении Муниципальной услуги (далее-заявитель).</w:t>
      </w:r>
      <w:bookmarkEnd w:id="13"/>
      <w:proofErr w:type="gramEnd"/>
    </w:p>
    <w:p w:rsidR="00187193" w:rsidRPr="00EC767C" w:rsidRDefault="00187193" w:rsidP="00187193">
      <w:pPr>
        <w:pStyle w:val="2-"/>
      </w:pPr>
      <w:bookmarkStart w:id="14" w:name="_Toc510616992"/>
      <w:bookmarkStart w:id="15" w:name="_Toc531601581"/>
      <w:r w:rsidRPr="00EC767C">
        <w:t>Требования к порядку информирования о предоставлении Муниципальной услуги</w:t>
      </w:r>
      <w:bookmarkEnd w:id="14"/>
      <w:bookmarkEnd w:id="15"/>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 xml:space="preserve">3.1. Прием Заявителей по вопросу предоставления Муниципальной услуги осуществляется в соответствии с </w:t>
      </w:r>
      <w:r w:rsidRPr="00EC767C">
        <w:rPr>
          <w:rFonts w:eastAsia="Times New Roman"/>
          <w:sz w:val="24"/>
          <w:szCs w:val="24"/>
          <w:lang w:eastAsia="ar-SA"/>
        </w:rPr>
        <w:t xml:space="preserve">организационно-распорядительным документом </w:t>
      </w:r>
      <w:r w:rsidRPr="00EC767C">
        <w:rPr>
          <w:sz w:val="24"/>
          <w:szCs w:val="24"/>
        </w:rPr>
        <w:t>Администрации</w:t>
      </w:r>
      <w:r w:rsidRPr="00EC767C">
        <w:rPr>
          <w:rFonts w:eastAsia="Times New Roman"/>
          <w:sz w:val="24"/>
          <w:szCs w:val="24"/>
          <w:lang w:eastAsia="ar-SA"/>
        </w:rPr>
        <w:t>, ответственным за предоставление Муниципальной услуги</w:t>
      </w:r>
      <w:r w:rsidRPr="00EC767C">
        <w:rPr>
          <w:sz w:val="24"/>
          <w:szCs w:val="24"/>
        </w:rPr>
        <w:t>.</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3.2. На официальном сайте Администрации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Муниципальных и муниципальных услуг (функций) Московской области» (далее – РПГУ) обязательному размещению подлежит следующая справочная информация:</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место нахождения и график работы Администрации, ее структурных подразделений, предоставляющих Муниципальную услугу;</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 xml:space="preserve">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 </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 xml:space="preserve">адреса официального сайта, а также электронной почты и (или) формы обратной связи Администрации в сети «Интернет». </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lastRenderedPageBreak/>
        <w:t>3.3. Информация о графике (режиме) работы Администрации и структурных подразделени</w:t>
      </w:r>
      <w:r>
        <w:rPr>
          <w:sz w:val="24"/>
          <w:szCs w:val="24"/>
        </w:rPr>
        <w:t>й</w:t>
      </w:r>
      <w:r w:rsidRPr="00EC767C">
        <w:rPr>
          <w:sz w:val="24"/>
          <w:szCs w:val="24"/>
        </w:rPr>
        <w:t xml:space="preserve"> Администрации указана в Приложении 2 к Административному регламенту.</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3.4. Сведения о территориальных структурных подразделениях Администрации, осуществляющих предоставление Муниципальной услуги (наименования ТСП, почтовые адреса, номера телефонов и факсов) размещаются на сайте Администрации, на РПГУ, в федеральной государственной информационной системе «Единый портал государственных и муниципальных услуг (функций)» (далее - ЕПГУ), на информационных стендах, расположенных в помещениях, в которых предоставляется Муниципальная услуга.</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3.5. Информирование Заявителей по вопросам предоставления Муниципальной услуги осуществляется:</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а) путем размещения информации на сайте Администрации, РПГУ.</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б) должностным лицом, муниципальным служащим, работником структурного подразделения Администрации, ответственного за предоставление Муниципальной услуги, при непосредственном обращении Заявителя в Администрацию;</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в) путем публикации информационных материалов в средствах массовой информации;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г)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д) посредством телефонной и факсимильной связи;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е) посредством ответов на письменные и устные обращения Заявителей по вопросу предоставления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3.6. На РПГУ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б) перечень лиц, имеющих право на получение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в) срок предоставления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д) исчерпывающий перечень оснований для приостановления или отказа в предоставлении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ж) формы заявлений (уведомлений, сообщений), используемые при предоставлении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3.7. Информация на РПГУ и сайте Администрации о порядке и сроках предоставления Муниципальной услуги предоставляется бесплатно.</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3.8. На сайте Администрации дополнительно размещаются:</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а) полные наименования и почтовые адреса Администрации, непосредственно предоставляющ</w:t>
      </w:r>
      <w:r>
        <w:rPr>
          <w:sz w:val="24"/>
          <w:szCs w:val="24"/>
        </w:rPr>
        <w:t>ей</w:t>
      </w:r>
      <w:r w:rsidRPr="00EC767C">
        <w:rPr>
          <w:sz w:val="24"/>
          <w:szCs w:val="24"/>
        </w:rPr>
        <w:t xml:space="preserve"> Муниципальную услугу;</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в) режим работы Администрации;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г) график работы Подразделения, непосредственно предоставляющего Муниципальную услугу;</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е) перечень лиц, имеющих право на получение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ж) формы заявлений (уведомлений, сообщений), используемые при предоставлении Муниципальной услуги, образцы и инструкции по заполнению;</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lastRenderedPageBreak/>
        <w:t>з) текст Административного регламента с приложениями;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и) краткое описание порядка предоставления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к) порядок обжалования решений, действий или бездействия должностных лиц, муниципальных служащих, работников Администрации</w:t>
      </w:r>
      <w:r>
        <w:rPr>
          <w:sz w:val="24"/>
          <w:szCs w:val="24"/>
        </w:rPr>
        <w:t xml:space="preserve">, </w:t>
      </w:r>
      <w:r w:rsidRPr="00EC767C">
        <w:rPr>
          <w:sz w:val="24"/>
          <w:szCs w:val="24"/>
        </w:rPr>
        <w:t>предоставляющих Муниципальную услугу;</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л)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3.9. При информировании о порядке предоставления Муниципальной услуги по телефону должностное лицо, муниципальный служащий, работник Администрации</w:t>
      </w:r>
      <w:r>
        <w:rPr>
          <w:sz w:val="24"/>
          <w:szCs w:val="24"/>
        </w:rPr>
        <w:t>,</w:t>
      </w:r>
      <w:r w:rsidRPr="00EC767C">
        <w:rPr>
          <w:sz w:val="24"/>
          <w:szCs w:val="24"/>
        </w:rPr>
        <w:t xml:space="preserve"> приняв вызов по телефону</w:t>
      </w:r>
      <w:r>
        <w:rPr>
          <w:sz w:val="24"/>
          <w:szCs w:val="24"/>
        </w:rPr>
        <w:t>,</w:t>
      </w:r>
      <w:r w:rsidRPr="00EC767C">
        <w:rPr>
          <w:sz w:val="24"/>
          <w:szCs w:val="24"/>
        </w:rPr>
        <w:t xml:space="preserve"> представляется: называет фамилию, имя, отчество (при наличии), должность, наименование структурного подразделения Администрации.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Должностное лицо, муниципальный служащий, работник Администрации обязан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Во время разговора должностные лица, муниципальные служащие, работники Администрации обязаны произносить слова четко и не прерывать разговор по причине поступления другого звонка.</w:t>
      </w:r>
    </w:p>
    <w:p w:rsidR="00187193" w:rsidRPr="00EC767C" w:rsidRDefault="00187193" w:rsidP="00187193">
      <w:pPr>
        <w:pStyle w:val="11"/>
        <w:numPr>
          <w:ilvl w:val="0"/>
          <w:numId w:val="0"/>
        </w:numPr>
        <w:spacing w:line="23" w:lineRule="atLeast"/>
        <w:ind w:firstLine="709"/>
        <w:rPr>
          <w:sz w:val="24"/>
          <w:szCs w:val="24"/>
        </w:rPr>
      </w:pPr>
      <w:proofErr w:type="gramStart"/>
      <w:r w:rsidRPr="00EC767C">
        <w:rPr>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служащего, работника Администрации либо обратившемуся сообщается номер телефона, по которому можно получить необходимую информацию.</w:t>
      </w:r>
      <w:proofErr w:type="gramEnd"/>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3.10. При ответах на телефонные звонки и устные обращения по вопросам к порядку предоставления Муниципальной услуги должностным лицом, муниципальным служащим, работником Администрации обратившемуся сообщается следующая информация:</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а) о перечне лиц, имеющих право на получение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в) о перечне документов, необходимых для получения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г) о сроках предоставления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д) об основаниях для приостановления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ж) об основаниях для отказа в предоставлении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е) о месте размещения на РПГУ, сайте Администрации информации по вопросам предоставления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 xml:space="preserve">3.11. Информирование о порядке предоставления Муниципальной услуги осуществляется также по единому номеру телефона </w:t>
      </w:r>
      <w:r w:rsidRPr="00EC767C">
        <w:rPr>
          <w:bCs/>
          <w:sz w:val="24"/>
          <w:szCs w:val="24"/>
        </w:rPr>
        <w:t>Контактного центра Губернатора Московской области</w:t>
      </w:r>
      <w:r w:rsidRPr="00EC767C">
        <w:rPr>
          <w:sz w:val="24"/>
          <w:szCs w:val="24"/>
        </w:rPr>
        <w:t xml:space="preserve"> </w:t>
      </w:r>
      <w:r>
        <w:rPr>
          <w:sz w:val="24"/>
          <w:szCs w:val="24"/>
        </w:rPr>
        <w:br/>
      </w:r>
      <w:r w:rsidRPr="00EC767C">
        <w:rPr>
          <w:sz w:val="24"/>
          <w:szCs w:val="24"/>
        </w:rPr>
        <w:t>8-800-550-50-30.</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3.12.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на РПГУ, сайте Администрации, передает в МФЦ.</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 xml:space="preserve">Администрация обеспечивает своевременную актуализацию указанных информационных материалов на РПГУ, сайте Администрации и контролирует их наличие и актуальность в МФЦ. </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 xml:space="preserve">3.13. </w:t>
      </w:r>
      <w:proofErr w:type="gramStart"/>
      <w:r w:rsidRPr="00EC767C">
        <w:rPr>
          <w:sz w:val="24"/>
          <w:szCs w:val="24"/>
        </w:rPr>
        <w:t>Состав информации о порядке предоставления Муниципальной услуги, размещаемой в МФЦ</w:t>
      </w:r>
      <w:r>
        <w:rPr>
          <w:sz w:val="24"/>
          <w:szCs w:val="24"/>
        </w:rPr>
        <w:t>,</w:t>
      </w:r>
      <w:r w:rsidRPr="00EC767C">
        <w:rPr>
          <w:sz w:val="24"/>
          <w:szCs w:val="24"/>
        </w:rPr>
        <w:t xml:space="preserve"> соответствует региональному стандарту организации деятельности многофункциональных центров предоставления Муниципальных и муниципальных услуг в Московской области, утвержденному распоряжением </w:t>
      </w:r>
      <w:r>
        <w:rPr>
          <w:sz w:val="24"/>
          <w:szCs w:val="24"/>
        </w:rPr>
        <w:t>Министерства</w:t>
      </w:r>
      <w:r w:rsidRPr="00EC767C">
        <w:rPr>
          <w:sz w:val="24"/>
          <w:szCs w:val="24"/>
        </w:rPr>
        <w:t xml:space="preserve"> государственного управления, информационных технологий и связи Московской области от 21.07.2016 </w:t>
      </w:r>
      <w:r>
        <w:rPr>
          <w:sz w:val="24"/>
          <w:szCs w:val="24"/>
        </w:rPr>
        <w:br/>
      </w:r>
      <w:r w:rsidRPr="00EC767C">
        <w:rPr>
          <w:sz w:val="24"/>
          <w:szCs w:val="24"/>
        </w:rPr>
        <w:t>№ 10-57/РВ.</w:t>
      </w:r>
      <w:proofErr w:type="gramEnd"/>
    </w:p>
    <w:p w:rsidR="00187193" w:rsidRPr="00EC767C" w:rsidRDefault="00187193" w:rsidP="00187193">
      <w:pPr>
        <w:pStyle w:val="11"/>
        <w:numPr>
          <w:ilvl w:val="1"/>
          <w:numId w:val="25"/>
        </w:numPr>
        <w:spacing w:line="23" w:lineRule="atLeast"/>
        <w:ind w:left="0" w:firstLine="709"/>
        <w:rPr>
          <w:sz w:val="24"/>
          <w:szCs w:val="24"/>
        </w:rPr>
      </w:pPr>
      <w:proofErr w:type="gramStart"/>
      <w:r w:rsidRPr="00EC767C">
        <w:rPr>
          <w:sz w:val="24"/>
          <w:szCs w:val="24"/>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3.15. Консультирование по вопросам предоставления Муниципальной услуги должностными лицами, муниципальными служащими</w:t>
      </w:r>
      <w:r>
        <w:rPr>
          <w:sz w:val="24"/>
          <w:szCs w:val="24"/>
        </w:rPr>
        <w:t>,</w:t>
      </w:r>
      <w:r w:rsidRPr="00EC767C">
        <w:rPr>
          <w:sz w:val="24"/>
          <w:szCs w:val="24"/>
        </w:rPr>
        <w:t xml:space="preserve"> работ</w:t>
      </w:r>
      <w:r>
        <w:rPr>
          <w:sz w:val="24"/>
          <w:szCs w:val="24"/>
        </w:rPr>
        <w:t>ни</w:t>
      </w:r>
      <w:r w:rsidRPr="00EC767C">
        <w:rPr>
          <w:sz w:val="24"/>
          <w:szCs w:val="24"/>
        </w:rPr>
        <w:t>ками Администрации осуществляется бесплатно.</w:t>
      </w:r>
    </w:p>
    <w:p w:rsidR="00187193" w:rsidRPr="00EC767C" w:rsidRDefault="00187193" w:rsidP="00187193">
      <w:pPr>
        <w:pStyle w:val="11"/>
        <w:numPr>
          <w:ilvl w:val="0"/>
          <w:numId w:val="0"/>
        </w:numPr>
        <w:spacing w:line="23" w:lineRule="atLeast"/>
        <w:ind w:firstLine="709"/>
        <w:rPr>
          <w:sz w:val="24"/>
          <w:szCs w:val="24"/>
        </w:rPr>
      </w:pPr>
    </w:p>
    <w:p w:rsidR="00187193" w:rsidRPr="00EC767C" w:rsidRDefault="00187193" w:rsidP="00187193">
      <w:pPr>
        <w:pStyle w:val="1-"/>
      </w:pPr>
      <w:bookmarkStart w:id="16" w:name="_Toc437973280"/>
      <w:bookmarkStart w:id="17" w:name="_Toc438110021"/>
      <w:bookmarkStart w:id="18" w:name="_Toc438376225"/>
      <w:bookmarkStart w:id="19" w:name="_Toc510616993"/>
      <w:bookmarkStart w:id="20" w:name="_Toc531601582"/>
      <w:r w:rsidRPr="00EC767C">
        <w:t>Стандарт предоставления Муниципальной услуги</w:t>
      </w:r>
      <w:bookmarkEnd w:id="16"/>
      <w:bookmarkEnd w:id="17"/>
      <w:bookmarkEnd w:id="18"/>
      <w:bookmarkEnd w:id="19"/>
      <w:bookmarkEnd w:id="20"/>
    </w:p>
    <w:p w:rsidR="00187193" w:rsidRPr="00EC767C" w:rsidRDefault="00187193" w:rsidP="00187193">
      <w:pPr>
        <w:pStyle w:val="2-"/>
      </w:pPr>
      <w:bookmarkStart w:id="21" w:name="_Toc437973281"/>
      <w:bookmarkStart w:id="22" w:name="_Toc438110022"/>
      <w:bookmarkStart w:id="23" w:name="_Toc438376226"/>
      <w:r w:rsidRPr="00EC767C">
        <w:t xml:space="preserve"> </w:t>
      </w:r>
      <w:bookmarkStart w:id="24" w:name="_Toc510616994"/>
      <w:bookmarkStart w:id="25" w:name="_Toc531601583"/>
      <w:r w:rsidRPr="00EC767C">
        <w:t>Наименование Муниципальной услуги</w:t>
      </w:r>
      <w:bookmarkEnd w:id="21"/>
      <w:bookmarkEnd w:id="22"/>
      <w:bookmarkEnd w:id="23"/>
      <w:bookmarkEnd w:id="24"/>
      <w:bookmarkEnd w:id="25"/>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4.1. Муниципальная</w:t>
      </w:r>
      <w:r w:rsidRPr="00EC767C">
        <w:rPr>
          <w:spacing w:val="6"/>
          <w:sz w:val="24"/>
          <w:szCs w:val="24"/>
        </w:rPr>
        <w:t xml:space="preserve"> услуга «Выдача справки об очередности предоставления жилых помещений на условиях социального найма»</w:t>
      </w:r>
      <w:r w:rsidRPr="00EC767C">
        <w:rPr>
          <w:spacing w:val="-1"/>
          <w:sz w:val="24"/>
          <w:szCs w:val="24"/>
        </w:rPr>
        <w:t>.</w:t>
      </w:r>
    </w:p>
    <w:p w:rsidR="00187193" w:rsidRPr="00EC767C" w:rsidRDefault="00187193" w:rsidP="00187193">
      <w:pPr>
        <w:pStyle w:val="2-"/>
      </w:pPr>
      <w:bookmarkStart w:id="26" w:name="_Toc510616995"/>
      <w:bookmarkStart w:id="27" w:name="_Toc531601584"/>
      <w:bookmarkStart w:id="28" w:name="_Toc437973283"/>
      <w:bookmarkStart w:id="29" w:name="_Toc438110024"/>
      <w:bookmarkStart w:id="30" w:name="_Toc438376228"/>
      <w:r w:rsidRPr="00EC767C">
        <w:t>Наименование органа, предоставляющего Муниципальную услугу</w:t>
      </w:r>
      <w:bookmarkEnd w:id="26"/>
      <w:bookmarkEnd w:id="27"/>
    </w:p>
    <w:p w:rsidR="00187193" w:rsidRPr="00EC767C" w:rsidRDefault="00187193" w:rsidP="00187193">
      <w:pPr>
        <w:pStyle w:val="11"/>
        <w:numPr>
          <w:ilvl w:val="0"/>
          <w:numId w:val="0"/>
        </w:numPr>
        <w:ind w:firstLine="709"/>
        <w:rPr>
          <w:i/>
        </w:rPr>
      </w:pPr>
      <w:r w:rsidRPr="00EC767C">
        <w:rPr>
          <w:sz w:val="24"/>
        </w:rPr>
        <w:t>5.1. Органом, ответственным за предоставление Муниципальной услуги, является Администрация</w:t>
      </w:r>
      <w:r w:rsidRPr="00EC767C">
        <w:t>.</w:t>
      </w:r>
    </w:p>
    <w:p w:rsidR="00187193" w:rsidRPr="00EC767C" w:rsidRDefault="00187193" w:rsidP="00187193">
      <w:pPr>
        <w:pStyle w:val="11"/>
        <w:numPr>
          <w:ilvl w:val="0"/>
          <w:numId w:val="0"/>
        </w:numPr>
        <w:ind w:firstLine="709"/>
        <w:rPr>
          <w:rFonts w:eastAsia="Times New Roman"/>
          <w:sz w:val="24"/>
          <w:szCs w:val="24"/>
          <w:lang w:eastAsia="ar-SA"/>
        </w:rPr>
      </w:pPr>
      <w:r w:rsidRPr="00EC767C">
        <w:rPr>
          <w:sz w:val="24"/>
          <w:szCs w:val="24"/>
        </w:rPr>
        <w:t xml:space="preserve">5.2. Администрация обеспечивает предоставление Муниципальной услуги в электронной форме </w:t>
      </w:r>
      <w:r w:rsidRPr="00EC767C">
        <w:rPr>
          <w:rFonts w:eastAsia="Times New Roman"/>
          <w:sz w:val="24"/>
          <w:szCs w:val="24"/>
          <w:lang w:eastAsia="ar-SA"/>
        </w:rPr>
        <w:t>посредством РПГУ.</w:t>
      </w:r>
    </w:p>
    <w:p w:rsidR="00187193" w:rsidRPr="00EC767C" w:rsidRDefault="00187193" w:rsidP="00187193">
      <w:pPr>
        <w:pStyle w:val="11"/>
        <w:numPr>
          <w:ilvl w:val="0"/>
          <w:numId w:val="0"/>
        </w:numPr>
        <w:ind w:firstLine="709"/>
        <w:rPr>
          <w:rFonts w:eastAsia="Times New Roman"/>
          <w:sz w:val="24"/>
          <w:szCs w:val="24"/>
          <w:lang w:eastAsia="ar-SA"/>
        </w:rPr>
      </w:pPr>
      <w:r w:rsidRPr="00EC767C">
        <w:rPr>
          <w:rFonts w:eastAsia="Times New Roman"/>
          <w:sz w:val="24"/>
          <w:szCs w:val="24"/>
          <w:lang w:eastAsia="ar-SA"/>
        </w:rPr>
        <w:t xml:space="preserve">5.3. В любом МФЦ Московской области Заявителю обеспечен бесплатный доступ к РПГУ для получения Муниципальной услуги в электронной форме, а также выдача результата предоставления Муниципальной услуги в форме экземпляра электронного документа на бумажном носителе. </w:t>
      </w:r>
    </w:p>
    <w:p w:rsidR="00187193" w:rsidRPr="00EC767C" w:rsidRDefault="00187193" w:rsidP="00187193">
      <w:pPr>
        <w:pStyle w:val="11"/>
        <w:numPr>
          <w:ilvl w:val="0"/>
          <w:numId w:val="0"/>
        </w:numPr>
        <w:ind w:firstLine="709"/>
        <w:rPr>
          <w:sz w:val="24"/>
          <w:szCs w:val="24"/>
          <w:lang w:eastAsia="ar-SA"/>
        </w:rPr>
      </w:pPr>
      <w:r w:rsidRPr="00EC767C">
        <w:rPr>
          <w:sz w:val="24"/>
          <w:szCs w:val="24"/>
          <w:lang w:eastAsia="ar-SA"/>
        </w:rPr>
        <w:t>5.4. Порядок обеспечения личного при</w:t>
      </w:r>
      <w:r>
        <w:rPr>
          <w:sz w:val="24"/>
          <w:szCs w:val="24"/>
          <w:lang w:eastAsia="ar-SA"/>
        </w:rPr>
        <w:t>е</w:t>
      </w:r>
      <w:r w:rsidRPr="00EC767C">
        <w:rPr>
          <w:sz w:val="24"/>
          <w:szCs w:val="24"/>
          <w:lang w:eastAsia="ar-SA"/>
        </w:rPr>
        <w:t>ма Заявителей в Администрации устанавливается организационно-распорядительным документом Администрации, ответственн</w:t>
      </w:r>
      <w:r>
        <w:rPr>
          <w:sz w:val="24"/>
          <w:szCs w:val="24"/>
          <w:lang w:eastAsia="ar-SA"/>
        </w:rPr>
        <w:t>ой</w:t>
      </w:r>
      <w:r w:rsidRPr="00EC767C">
        <w:rPr>
          <w:sz w:val="24"/>
          <w:szCs w:val="24"/>
          <w:lang w:eastAsia="ar-SA"/>
        </w:rPr>
        <w:t xml:space="preserve"> за предоставление Муниципальной услуги. </w:t>
      </w:r>
    </w:p>
    <w:p w:rsidR="00187193" w:rsidRPr="00EC767C" w:rsidRDefault="00187193" w:rsidP="00187193">
      <w:pPr>
        <w:pStyle w:val="11"/>
        <w:numPr>
          <w:ilvl w:val="0"/>
          <w:numId w:val="0"/>
        </w:numPr>
        <w:spacing w:line="23" w:lineRule="atLeast"/>
        <w:ind w:firstLine="709"/>
        <w:rPr>
          <w:sz w:val="24"/>
          <w:szCs w:val="24"/>
          <w:lang w:eastAsia="ar-SA"/>
        </w:rPr>
      </w:pPr>
      <w:r w:rsidRPr="00EC767C">
        <w:rPr>
          <w:sz w:val="24"/>
          <w:szCs w:val="24"/>
          <w:lang w:eastAsia="ar-SA"/>
        </w:rPr>
        <w:t xml:space="preserve">5.5. </w:t>
      </w:r>
      <w:r w:rsidRPr="00EC767C">
        <w:rPr>
          <w:rFonts w:eastAsia="Times New Roman"/>
          <w:sz w:val="24"/>
          <w:szCs w:val="24"/>
          <w:lang w:eastAsia="ar-SA"/>
        </w:rPr>
        <w:t>Непосредственное предоставление Муниципальной услуги осуществля</w:t>
      </w:r>
      <w:r>
        <w:rPr>
          <w:rFonts w:eastAsia="Times New Roman"/>
          <w:sz w:val="24"/>
          <w:szCs w:val="24"/>
          <w:lang w:eastAsia="ar-SA"/>
        </w:rPr>
        <w:t>е</w:t>
      </w:r>
      <w:r w:rsidRPr="00EC767C">
        <w:rPr>
          <w:rFonts w:eastAsia="Times New Roman"/>
          <w:sz w:val="24"/>
          <w:szCs w:val="24"/>
          <w:lang w:eastAsia="ar-SA"/>
        </w:rPr>
        <w:t>т структурн</w:t>
      </w:r>
      <w:r>
        <w:rPr>
          <w:rFonts w:eastAsia="Times New Roman"/>
          <w:sz w:val="24"/>
          <w:szCs w:val="24"/>
          <w:lang w:eastAsia="ar-SA"/>
        </w:rPr>
        <w:t>о</w:t>
      </w:r>
      <w:r w:rsidRPr="00EC767C">
        <w:rPr>
          <w:rFonts w:eastAsia="Times New Roman"/>
          <w:sz w:val="24"/>
          <w:szCs w:val="24"/>
          <w:lang w:eastAsia="ar-SA"/>
        </w:rPr>
        <w:t>е подразделени</w:t>
      </w:r>
      <w:r>
        <w:rPr>
          <w:rFonts w:eastAsia="Times New Roman"/>
          <w:sz w:val="24"/>
          <w:szCs w:val="24"/>
          <w:lang w:eastAsia="ar-SA"/>
        </w:rPr>
        <w:t>е</w:t>
      </w:r>
      <w:r w:rsidRPr="00EC767C">
        <w:rPr>
          <w:rFonts w:eastAsia="Times New Roman"/>
          <w:sz w:val="24"/>
          <w:szCs w:val="24"/>
          <w:lang w:eastAsia="ar-SA"/>
        </w:rPr>
        <w:t xml:space="preserve"> </w:t>
      </w:r>
      <w:r w:rsidRPr="0087045D">
        <w:rPr>
          <w:sz w:val="24"/>
          <w:szCs w:val="24"/>
        </w:rPr>
        <w:t>Администрации – Управление жилищно-коммунального хозяйства и развития городской инфраструктуры г. Лыткарино (далее</w:t>
      </w:r>
      <w:r w:rsidRPr="00EC767C">
        <w:rPr>
          <w:sz w:val="24"/>
          <w:szCs w:val="24"/>
        </w:rPr>
        <w:t xml:space="preserve"> – Подразделение).</w:t>
      </w:r>
    </w:p>
    <w:p w:rsidR="00187193" w:rsidRPr="00EC767C" w:rsidRDefault="00187193" w:rsidP="00187193">
      <w:pPr>
        <w:pStyle w:val="11"/>
        <w:numPr>
          <w:ilvl w:val="0"/>
          <w:numId w:val="0"/>
        </w:numPr>
        <w:spacing w:line="23" w:lineRule="atLeast"/>
        <w:ind w:firstLine="709"/>
        <w:rPr>
          <w:sz w:val="24"/>
          <w:szCs w:val="24"/>
          <w:lang w:eastAsia="ar-SA"/>
        </w:rPr>
      </w:pPr>
      <w:r w:rsidRPr="00EC767C">
        <w:rPr>
          <w:sz w:val="24"/>
          <w:szCs w:val="24"/>
        </w:rPr>
        <w:t>5.6. Администраци</w:t>
      </w:r>
      <w:r>
        <w:rPr>
          <w:sz w:val="24"/>
          <w:szCs w:val="24"/>
        </w:rPr>
        <w:t>и</w:t>
      </w:r>
      <w:r w:rsidRPr="00EC767C">
        <w:rPr>
          <w:sz w:val="24"/>
          <w:szCs w:val="24"/>
          <w:lang w:eastAsia="ar-SA"/>
        </w:rPr>
        <w:t xml:space="preserve"> и МФЦ запрещено требовать от Заявителя осуществления действий, в том числе согласований, необходимых для получения </w:t>
      </w:r>
      <w:r w:rsidRPr="00EC767C">
        <w:rPr>
          <w:sz w:val="24"/>
          <w:szCs w:val="24"/>
        </w:rPr>
        <w:t>Муниципальной услуги</w:t>
      </w:r>
      <w:r w:rsidRPr="00EC767C">
        <w:rPr>
          <w:rFonts w:eastAsia="Times New Roman"/>
          <w:sz w:val="24"/>
          <w:szCs w:val="24"/>
          <w:lang w:eastAsia="ar-SA"/>
        </w:rPr>
        <w:t xml:space="preserve"> </w:t>
      </w:r>
      <w:r w:rsidRPr="00EC767C">
        <w:rPr>
          <w:sz w:val="24"/>
          <w:szCs w:val="24"/>
          <w:lang w:eastAsia="ar-SA"/>
        </w:rPr>
        <w:t>и связанных с обращением в иные государственные органы или органы местного самоуправления.</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5.8. В целях предоставления Муниципальной услуги</w:t>
      </w:r>
      <w:r w:rsidRPr="00EC767C">
        <w:rPr>
          <w:rFonts w:eastAsia="Times New Roman"/>
          <w:sz w:val="24"/>
          <w:szCs w:val="24"/>
          <w:lang w:eastAsia="ar-SA"/>
        </w:rPr>
        <w:t xml:space="preserve"> </w:t>
      </w:r>
      <w:r>
        <w:rPr>
          <w:rFonts w:eastAsia="Times New Roman"/>
          <w:sz w:val="24"/>
          <w:szCs w:val="24"/>
          <w:lang w:eastAsia="ar-SA"/>
        </w:rPr>
        <w:t>Администрация городского округа Лыткарино</w:t>
      </w:r>
      <w:r w:rsidRPr="00EC767C">
        <w:rPr>
          <w:sz w:val="24"/>
          <w:szCs w:val="24"/>
        </w:rPr>
        <w:t xml:space="preserve"> взаимодействует </w:t>
      </w:r>
      <w:proofErr w:type="gramStart"/>
      <w:r w:rsidRPr="00EC767C">
        <w:rPr>
          <w:sz w:val="24"/>
          <w:szCs w:val="24"/>
        </w:rPr>
        <w:t>с</w:t>
      </w:r>
      <w:proofErr w:type="gramEnd"/>
      <w:r w:rsidRPr="00EC767C">
        <w:rPr>
          <w:sz w:val="24"/>
          <w:szCs w:val="24"/>
        </w:rPr>
        <w:t>:</w:t>
      </w:r>
    </w:p>
    <w:p w:rsidR="00187193" w:rsidRPr="00EC767C" w:rsidRDefault="00187193" w:rsidP="00187193">
      <w:pPr>
        <w:pStyle w:val="ConsPlusNormal"/>
        <w:numPr>
          <w:ilvl w:val="0"/>
          <w:numId w:val="8"/>
        </w:numPr>
        <w:spacing w:line="23" w:lineRule="atLeast"/>
        <w:ind w:left="0" w:firstLine="709"/>
        <w:jc w:val="both"/>
        <w:rPr>
          <w:rFonts w:ascii="Times New Roman" w:hAnsi="Times New Roman" w:cs="Times New Roman"/>
          <w:sz w:val="24"/>
          <w:szCs w:val="24"/>
        </w:rPr>
      </w:pPr>
      <w:r w:rsidRPr="00EC767C">
        <w:rPr>
          <w:rFonts w:ascii="Times New Roman" w:hAnsi="Times New Roman" w:cs="Times New Roman"/>
          <w:sz w:val="24"/>
          <w:szCs w:val="24"/>
        </w:rPr>
        <w:t>Многофункциональным центром предоставления государственных и муниципальных услуг в Московской области в части бесплатного доступа к РПГУ, консультированию и выдачи результата предоставления Муниципальной услуги.</w:t>
      </w:r>
    </w:p>
    <w:p w:rsidR="00187193" w:rsidRPr="00EC767C" w:rsidRDefault="00187193" w:rsidP="00187193">
      <w:pPr>
        <w:pStyle w:val="2-"/>
      </w:pPr>
      <w:bookmarkStart w:id="31" w:name="_Toc510616996"/>
      <w:bookmarkStart w:id="32" w:name="_Toc531601585"/>
      <w:bookmarkStart w:id="33" w:name="_Toc437973285"/>
      <w:bookmarkStart w:id="34" w:name="_Toc438110026"/>
      <w:bookmarkStart w:id="35" w:name="_Toc438376230"/>
      <w:r w:rsidRPr="00EC767C">
        <w:t>Результат предоставления</w:t>
      </w:r>
      <w:r w:rsidRPr="00EC767C">
        <w:rPr>
          <w:lang w:eastAsia="ar-SA"/>
        </w:rPr>
        <w:t xml:space="preserve"> </w:t>
      </w:r>
      <w:r w:rsidRPr="00EC767C">
        <w:t>Муниципальной услуги</w:t>
      </w:r>
      <w:bookmarkEnd w:id="31"/>
      <w:bookmarkEnd w:id="32"/>
      <w:r w:rsidRPr="00EC767C">
        <w:t xml:space="preserve"> </w:t>
      </w:r>
      <w:bookmarkEnd w:id="33"/>
      <w:bookmarkEnd w:id="34"/>
      <w:bookmarkEnd w:id="35"/>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 xml:space="preserve">6.1. Результатом предоставления Муниципальной услуги является: </w:t>
      </w:r>
    </w:p>
    <w:p w:rsidR="00187193" w:rsidRPr="00EC767C" w:rsidRDefault="00187193" w:rsidP="00187193">
      <w:pPr>
        <w:pStyle w:val="111"/>
        <w:numPr>
          <w:ilvl w:val="0"/>
          <w:numId w:val="0"/>
        </w:numPr>
        <w:spacing w:line="23" w:lineRule="atLeast"/>
        <w:ind w:firstLine="709"/>
        <w:rPr>
          <w:sz w:val="24"/>
          <w:szCs w:val="24"/>
        </w:rPr>
      </w:pPr>
      <w:r w:rsidRPr="00EC767C">
        <w:rPr>
          <w:sz w:val="24"/>
          <w:szCs w:val="24"/>
        </w:rPr>
        <w:t>6.1.1. Справка об очередности предоставления жилых помещений на условиях социального найма по форме</w:t>
      </w:r>
      <w:r>
        <w:rPr>
          <w:sz w:val="24"/>
          <w:szCs w:val="24"/>
        </w:rPr>
        <w:t>,</w:t>
      </w:r>
      <w:r w:rsidRPr="00EC767C">
        <w:rPr>
          <w:sz w:val="24"/>
          <w:szCs w:val="24"/>
        </w:rPr>
        <w:t xml:space="preserve"> приведенной в Приложении 3 к настоящему Административному регламенту.</w:t>
      </w:r>
    </w:p>
    <w:p w:rsidR="00187193" w:rsidRPr="00EC767C" w:rsidRDefault="00187193" w:rsidP="00187193">
      <w:pPr>
        <w:pStyle w:val="111"/>
        <w:numPr>
          <w:ilvl w:val="0"/>
          <w:numId w:val="0"/>
        </w:numPr>
        <w:spacing w:line="23" w:lineRule="atLeast"/>
        <w:ind w:firstLine="709"/>
        <w:rPr>
          <w:sz w:val="24"/>
          <w:szCs w:val="24"/>
        </w:rPr>
      </w:pPr>
      <w:r w:rsidRPr="00EC767C">
        <w:rPr>
          <w:sz w:val="24"/>
          <w:szCs w:val="24"/>
        </w:rPr>
        <w:t xml:space="preserve">6.1.2. </w:t>
      </w:r>
      <w:proofErr w:type="gramStart"/>
      <w:r w:rsidRPr="00EC767C">
        <w:rPr>
          <w:sz w:val="24"/>
          <w:szCs w:val="24"/>
        </w:rPr>
        <w:t>Решение об отказе в предоставлении Муниципальной услуги, в случае наличия оснований для отказа в предоставления Муниципальной услуги</w:t>
      </w:r>
      <w:r>
        <w:rPr>
          <w:sz w:val="24"/>
          <w:szCs w:val="24"/>
        </w:rPr>
        <w:t>,</w:t>
      </w:r>
      <w:r w:rsidRPr="00EC767C">
        <w:rPr>
          <w:sz w:val="24"/>
          <w:szCs w:val="24"/>
        </w:rPr>
        <w:t xml:space="preserve"> указанных в пункте 13 </w:t>
      </w:r>
      <w:r w:rsidRPr="00EC767C">
        <w:rPr>
          <w:sz w:val="24"/>
          <w:szCs w:val="24"/>
        </w:rPr>
        <w:lastRenderedPageBreak/>
        <w:t>настоящего Административного регламента, по форме, привед</w:t>
      </w:r>
      <w:r>
        <w:rPr>
          <w:sz w:val="24"/>
          <w:szCs w:val="24"/>
        </w:rPr>
        <w:t>е</w:t>
      </w:r>
      <w:r w:rsidRPr="00EC767C">
        <w:rPr>
          <w:sz w:val="24"/>
          <w:szCs w:val="24"/>
        </w:rPr>
        <w:t>нной в Приложении 4 к Административному регламенту).</w:t>
      </w:r>
      <w:proofErr w:type="gramEnd"/>
    </w:p>
    <w:p w:rsidR="00187193" w:rsidRPr="00EC767C" w:rsidRDefault="00187193" w:rsidP="00187193">
      <w:pPr>
        <w:pStyle w:val="111"/>
        <w:numPr>
          <w:ilvl w:val="0"/>
          <w:numId w:val="0"/>
        </w:numPr>
        <w:spacing w:line="240" w:lineRule="auto"/>
        <w:ind w:firstLine="709"/>
        <w:rPr>
          <w:i/>
          <w:sz w:val="24"/>
          <w:szCs w:val="24"/>
        </w:rPr>
      </w:pPr>
      <w:r w:rsidRPr="00EC767C">
        <w:rPr>
          <w:sz w:val="24"/>
          <w:szCs w:val="24"/>
        </w:rPr>
        <w:t>6.2. Результат предоставления Муниципальной услуги</w:t>
      </w:r>
      <w:r>
        <w:rPr>
          <w:sz w:val="24"/>
          <w:szCs w:val="24"/>
        </w:rPr>
        <w:t>,</w:t>
      </w:r>
      <w:r w:rsidRPr="00EC767C">
        <w:rPr>
          <w:sz w:val="24"/>
          <w:szCs w:val="24"/>
        </w:rPr>
        <w:t xml:space="preserve"> независимо от принятого решения</w:t>
      </w:r>
      <w:r>
        <w:rPr>
          <w:sz w:val="24"/>
          <w:szCs w:val="24"/>
        </w:rPr>
        <w:t>,</w:t>
      </w:r>
      <w:r w:rsidRPr="00EC767C">
        <w:rPr>
          <w:sz w:val="24"/>
          <w:szCs w:val="24"/>
        </w:rPr>
        <w:t xml:space="preserve"> оформляется в виде электронного документа и подписывается усиленной квалифицированной электронной подписью (далее – ЭП) уполномоченного должностного лица Администрации и направляется Заявителю в Личный кабинет на РПГУ</w:t>
      </w:r>
      <w:r w:rsidRPr="00EC767C">
        <w:rPr>
          <w:i/>
          <w:sz w:val="24"/>
          <w:szCs w:val="24"/>
        </w:rPr>
        <w:t xml:space="preserve">. </w:t>
      </w:r>
    </w:p>
    <w:p w:rsidR="00187193" w:rsidRPr="00EC767C" w:rsidRDefault="00187193" w:rsidP="00187193">
      <w:pPr>
        <w:pStyle w:val="111"/>
        <w:numPr>
          <w:ilvl w:val="0"/>
          <w:numId w:val="0"/>
        </w:numPr>
        <w:spacing w:line="240" w:lineRule="auto"/>
        <w:ind w:firstLine="709"/>
        <w:rPr>
          <w:sz w:val="24"/>
          <w:szCs w:val="24"/>
        </w:rPr>
      </w:pPr>
      <w:r w:rsidRPr="00EC767C">
        <w:rPr>
          <w:sz w:val="24"/>
          <w:szCs w:val="24"/>
        </w:rPr>
        <w:t>Дополнительно результат предоставления Муниципальной услуги может быть получен Заявителем в любом МФЦ Московской области в виде экземпляра электронного документа на бумажном носителе.</w:t>
      </w:r>
    </w:p>
    <w:p w:rsidR="00187193" w:rsidRPr="00EC767C" w:rsidRDefault="00187193" w:rsidP="00187193">
      <w:pPr>
        <w:ind w:firstLine="709"/>
        <w:jc w:val="both"/>
        <w:rPr>
          <w:sz w:val="24"/>
          <w:szCs w:val="24"/>
        </w:rPr>
      </w:pPr>
      <w:bookmarkStart w:id="36" w:name="_Toc463206273"/>
      <w:bookmarkStart w:id="37" w:name="_Toc463207570"/>
      <w:bookmarkStart w:id="38" w:name="_Toc463206274"/>
      <w:bookmarkStart w:id="39" w:name="_Toc463207571"/>
      <w:bookmarkEnd w:id="36"/>
      <w:bookmarkEnd w:id="37"/>
      <w:bookmarkEnd w:id="38"/>
      <w:bookmarkEnd w:id="39"/>
      <w:r w:rsidRPr="00EC767C">
        <w:rPr>
          <w:sz w:val="24"/>
          <w:szCs w:val="24"/>
        </w:rPr>
        <w:t xml:space="preserve">6.3. Сведения о предоставлении Муниципальной услуги с приложением электронного образа результата предоставления Муниципальной услуги в течение 1 рабочего дня подлежат обязательному размещению в Модуле ЕИС ОУ. </w:t>
      </w:r>
    </w:p>
    <w:p w:rsidR="00187193" w:rsidRPr="00EC767C" w:rsidRDefault="00187193" w:rsidP="00187193">
      <w:pPr>
        <w:ind w:firstLine="709"/>
        <w:jc w:val="both"/>
        <w:rPr>
          <w:sz w:val="24"/>
          <w:szCs w:val="24"/>
        </w:rPr>
      </w:pPr>
      <w:r w:rsidRPr="00EC767C">
        <w:rPr>
          <w:sz w:val="24"/>
          <w:szCs w:val="24"/>
        </w:rPr>
        <w:t xml:space="preserve">6.4. Уведомление о принятом решении, независимо от результата предоставления Муниципальной услуги, направляется в Личный кабинет Заявителя на РПГУ. </w:t>
      </w:r>
    </w:p>
    <w:p w:rsidR="00187193" w:rsidRPr="00EC767C" w:rsidRDefault="00187193" w:rsidP="00187193">
      <w:pPr>
        <w:ind w:firstLine="709"/>
        <w:jc w:val="both"/>
        <w:rPr>
          <w:sz w:val="24"/>
          <w:szCs w:val="24"/>
        </w:rPr>
      </w:pPr>
    </w:p>
    <w:p w:rsidR="00187193" w:rsidRPr="00EC767C" w:rsidRDefault="00187193" w:rsidP="00187193">
      <w:pPr>
        <w:pStyle w:val="2-"/>
      </w:pPr>
      <w:bookmarkStart w:id="40" w:name="_Toc438110037"/>
      <w:bookmarkStart w:id="41" w:name="_Toc438376242"/>
      <w:bookmarkStart w:id="42" w:name="_Toc510616997"/>
      <w:bookmarkStart w:id="43" w:name="_Toc531601586"/>
      <w:r w:rsidRPr="00EC767C">
        <w:t xml:space="preserve">Срок регистрации </w:t>
      </w:r>
      <w:bookmarkEnd w:id="40"/>
      <w:bookmarkEnd w:id="41"/>
      <w:r w:rsidRPr="00EC767C">
        <w:t>запроса Заявителя о предоставлении Муниципальной услуги</w:t>
      </w:r>
      <w:bookmarkEnd w:id="42"/>
      <w:bookmarkEnd w:id="43"/>
    </w:p>
    <w:p w:rsidR="00187193" w:rsidRPr="00EC767C" w:rsidRDefault="00187193" w:rsidP="00187193">
      <w:pPr>
        <w:pStyle w:val="11"/>
        <w:numPr>
          <w:ilvl w:val="0"/>
          <w:numId w:val="0"/>
        </w:numPr>
        <w:spacing w:line="240" w:lineRule="auto"/>
        <w:ind w:firstLine="709"/>
        <w:rPr>
          <w:sz w:val="24"/>
          <w:szCs w:val="24"/>
        </w:rPr>
      </w:pPr>
      <w:bookmarkStart w:id="44" w:name="_Toc437973287"/>
      <w:bookmarkStart w:id="45" w:name="_Toc438110028"/>
      <w:bookmarkStart w:id="46" w:name="_Toc438376232"/>
      <w:bookmarkEnd w:id="28"/>
      <w:bookmarkEnd w:id="29"/>
      <w:bookmarkEnd w:id="30"/>
      <w:r w:rsidRPr="00EC767C">
        <w:rPr>
          <w:sz w:val="24"/>
          <w:szCs w:val="24"/>
        </w:rPr>
        <w:t>7.1. Заявление о предоставлении Муниципальной услуги,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rsidR="00187193" w:rsidRPr="00EC767C" w:rsidRDefault="00187193" w:rsidP="00187193">
      <w:pPr>
        <w:pStyle w:val="2-"/>
      </w:pPr>
      <w:bookmarkStart w:id="47" w:name="_Toc510616998"/>
      <w:bookmarkStart w:id="48" w:name="_Toc531601587"/>
      <w:r w:rsidRPr="00EC767C">
        <w:t xml:space="preserve">Срок предоставления </w:t>
      </w:r>
      <w:bookmarkEnd w:id="44"/>
      <w:bookmarkEnd w:id="45"/>
      <w:r w:rsidRPr="00EC767C">
        <w:t>Муниципальной услуги</w:t>
      </w:r>
      <w:bookmarkEnd w:id="46"/>
      <w:bookmarkEnd w:id="47"/>
      <w:bookmarkEnd w:id="48"/>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 xml:space="preserve"> 8.1. Срок предоставления Муниципальной услуги составляет не более 3 (трех) рабочих дней </w:t>
      </w:r>
      <w:proofErr w:type="gramStart"/>
      <w:r w:rsidRPr="00EC767C">
        <w:rPr>
          <w:sz w:val="24"/>
          <w:szCs w:val="24"/>
        </w:rPr>
        <w:t>с даты регистрации</w:t>
      </w:r>
      <w:proofErr w:type="gramEnd"/>
      <w:r w:rsidRPr="00EC767C">
        <w:rPr>
          <w:sz w:val="24"/>
          <w:szCs w:val="24"/>
        </w:rPr>
        <w:t xml:space="preserve"> Заявления в Администрации.</w:t>
      </w:r>
    </w:p>
    <w:p w:rsidR="00187193" w:rsidRPr="00EC767C" w:rsidRDefault="00187193" w:rsidP="00187193">
      <w:pPr>
        <w:pStyle w:val="11"/>
        <w:numPr>
          <w:ilvl w:val="1"/>
          <w:numId w:val="19"/>
        </w:numPr>
        <w:spacing w:line="23" w:lineRule="atLeast"/>
        <w:ind w:left="0" w:firstLine="709"/>
        <w:rPr>
          <w:sz w:val="24"/>
          <w:szCs w:val="24"/>
        </w:rPr>
      </w:pPr>
      <w:r w:rsidRPr="00EC767C">
        <w:rPr>
          <w:sz w:val="24"/>
          <w:szCs w:val="24"/>
        </w:rPr>
        <w:t>Основания для приостановления предоставления Муниципальной услуги отсутствуют.</w:t>
      </w:r>
    </w:p>
    <w:p w:rsidR="00187193" w:rsidRPr="00EC767C" w:rsidRDefault="00187193" w:rsidP="00187193">
      <w:pPr>
        <w:pStyle w:val="2-"/>
      </w:pPr>
      <w:bookmarkStart w:id="49" w:name="_Toc463206276"/>
      <w:bookmarkStart w:id="50" w:name="_Toc463207573"/>
      <w:bookmarkStart w:id="51" w:name="_Toc463520461"/>
      <w:bookmarkStart w:id="52" w:name="_Toc463206277"/>
      <w:bookmarkStart w:id="53" w:name="_Toc463207574"/>
      <w:bookmarkStart w:id="54" w:name="_Toc463520462"/>
      <w:bookmarkStart w:id="55" w:name="_Toc510616999"/>
      <w:bookmarkStart w:id="56" w:name="_Toc531601588"/>
      <w:bookmarkStart w:id="57" w:name="_Toc437973288"/>
      <w:bookmarkStart w:id="58" w:name="_Toc438110029"/>
      <w:bookmarkStart w:id="59" w:name="_Toc438376233"/>
      <w:bookmarkStart w:id="60" w:name="_Ref440654922"/>
      <w:bookmarkStart w:id="61" w:name="_Ref440654930"/>
      <w:bookmarkStart w:id="62" w:name="_Ref440654937"/>
      <w:bookmarkStart w:id="63" w:name="_Ref440654944"/>
      <w:bookmarkStart w:id="64" w:name="_Ref440654952"/>
      <w:bookmarkEnd w:id="49"/>
      <w:bookmarkEnd w:id="50"/>
      <w:bookmarkEnd w:id="51"/>
      <w:bookmarkEnd w:id="52"/>
      <w:bookmarkEnd w:id="53"/>
      <w:bookmarkEnd w:id="54"/>
      <w:r w:rsidRPr="00EC767C">
        <w:t>Правовые основания предоставления Муниципальной услуги</w:t>
      </w:r>
      <w:bookmarkEnd w:id="55"/>
      <w:bookmarkEnd w:id="56"/>
    </w:p>
    <w:p w:rsidR="00187193" w:rsidRPr="00EC767C" w:rsidRDefault="00187193" w:rsidP="00187193">
      <w:pPr>
        <w:pStyle w:val="11"/>
        <w:numPr>
          <w:ilvl w:val="1"/>
          <w:numId w:val="11"/>
        </w:numPr>
        <w:spacing w:line="23" w:lineRule="atLeast"/>
        <w:ind w:left="0" w:firstLine="709"/>
        <w:rPr>
          <w:sz w:val="24"/>
          <w:szCs w:val="24"/>
          <w:lang w:eastAsia="ar-SA"/>
        </w:rPr>
      </w:pPr>
      <w:r w:rsidRPr="00EC767C">
        <w:rPr>
          <w:sz w:val="24"/>
          <w:szCs w:val="24"/>
          <w:lang w:eastAsia="ar-SA"/>
        </w:rPr>
        <w:t>Основным нормативным правовым актом, регулирующим предоставление Муниципальной услуги, является Жилищный кодекс Российской Федерации.</w:t>
      </w:r>
    </w:p>
    <w:p w:rsidR="00187193" w:rsidRPr="00EC767C" w:rsidRDefault="00187193" w:rsidP="00187193">
      <w:pPr>
        <w:pStyle w:val="11"/>
        <w:numPr>
          <w:ilvl w:val="1"/>
          <w:numId w:val="11"/>
        </w:numPr>
        <w:spacing w:line="23" w:lineRule="atLeast"/>
        <w:ind w:left="0" w:firstLine="709"/>
        <w:rPr>
          <w:sz w:val="24"/>
          <w:szCs w:val="24"/>
          <w:lang w:eastAsia="ar-SA"/>
        </w:rPr>
      </w:pPr>
      <w:r w:rsidRPr="00EC767C">
        <w:rPr>
          <w:sz w:val="24"/>
          <w:szCs w:val="24"/>
          <w:lang w:eastAsia="ar-SA"/>
        </w:rPr>
        <w:t xml:space="preserve"> Список нормативных правовых актов, применяемых при предоставлении Муниципальной услуги</w:t>
      </w:r>
      <w:r>
        <w:rPr>
          <w:sz w:val="24"/>
          <w:szCs w:val="24"/>
          <w:lang w:eastAsia="ar-SA"/>
        </w:rPr>
        <w:t>,</w:t>
      </w:r>
      <w:r w:rsidRPr="00EC767C">
        <w:rPr>
          <w:sz w:val="24"/>
          <w:szCs w:val="24"/>
          <w:lang w:eastAsia="ar-SA"/>
        </w:rPr>
        <w:t xml:space="preserve"> приведен в Приложении 5 к настоящему Административному регламенту.</w:t>
      </w:r>
    </w:p>
    <w:p w:rsidR="00187193" w:rsidRPr="00EC767C" w:rsidRDefault="00187193" w:rsidP="00187193">
      <w:pPr>
        <w:pStyle w:val="11"/>
        <w:numPr>
          <w:ilvl w:val="0"/>
          <w:numId w:val="0"/>
        </w:numPr>
        <w:spacing w:line="23" w:lineRule="atLeast"/>
        <w:ind w:left="709"/>
        <w:rPr>
          <w:sz w:val="24"/>
          <w:szCs w:val="24"/>
          <w:lang w:eastAsia="ar-SA"/>
        </w:rPr>
      </w:pPr>
    </w:p>
    <w:p w:rsidR="00187193" w:rsidRPr="00EC767C" w:rsidRDefault="00187193" w:rsidP="00187193">
      <w:pPr>
        <w:pStyle w:val="2-"/>
      </w:pPr>
      <w:bookmarkStart w:id="65" w:name="_Toc510617000"/>
      <w:bookmarkStart w:id="66" w:name="_Toc531601589"/>
      <w:bookmarkEnd w:id="57"/>
      <w:bookmarkEnd w:id="58"/>
      <w:bookmarkEnd w:id="59"/>
      <w:bookmarkEnd w:id="60"/>
      <w:bookmarkEnd w:id="61"/>
      <w:bookmarkEnd w:id="62"/>
      <w:bookmarkEnd w:id="63"/>
      <w:bookmarkEnd w:id="64"/>
      <w:r w:rsidRPr="00EC767C">
        <w:t>Исчерпывающий перечень документов, необходимых для предоставления Муниципальной услуги, подлежащих представлению Заявителем</w:t>
      </w:r>
      <w:bookmarkEnd w:id="65"/>
      <w:bookmarkEnd w:id="66"/>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а) заявление о предоставлении Муниципальной услуги по форме, приведенной в Приложении 6 к Административному регламенту;</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б) документ</w:t>
      </w:r>
      <w:r>
        <w:rPr>
          <w:sz w:val="24"/>
          <w:szCs w:val="24"/>
        </w:rPr>
        <w:t>,</w:t>
      </w:r>
      <w:r w:rsidRPr="00EC767C">
        <w:rPr>
          <w:sz w:val="24"/>
          <w:szCs w:val="24"/>
        </w:rPr>
        <w:t xml:space="preserve"> удостоверяющий личность Заявителя;</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в) документ</w:t>
      </w:r>
      <w:r>
        <w:rPr>
          <w:sz w:val="24"/>
          <w:szCs w:val="24"/>
        </w:rPr>
        <w:t>,</w:t>
      </w:r>
      <w:r w:rsidRPr="00EC767C">
        <w:rPr>
          <w:sz w:val="24"/>
          <w:szCs w:val="24"/>
        </w:rPr>
        <w:t xml:space="preserve"> удостоверяющий личность представителя Заявителя, в случае обращения за предоставлением Муниципальной услуги представителя Заявителя;</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 xml:space="preserve">г) 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rsidR="00187193" w:rsidRPr="00EC767C" w:rsidRDefault="00187193" w:rsidP="00187193">
      <w:pPr>
        <w:pStyle w:val="11"/>
        <w:numPr>
          <w:ilvl w:val="0"/>
          <w:numId w:val="0"/>
        </w:numPr>
        <w:spacing w:line="23" w:lineRule="atLeast"/>
        <w:ind w:firstLine="709"/>
        <w:rPr>
          <w:sz w:val="24"/>
          <w:szCs w:val="24"/>
        </w:rPr>
      </w:pPr>
      <w:r w:rsidRPr="00EC767C">
        <w:rPr>
          <w:sz w:val="24"/>
          <w:szCs w:val="24"/>
        </w:rPr>
        <w:t>10.2. Описание документов и порядок их предоставления Заявителем приведен в Приложении 7 к настоящему Административному регламенту.</w:t>
      </w:r>
    </w:p>
    <w:p w:rsidR="00187193" w:rsidRPr="00EC767C" w:rsidRDefault="00187193" w:rsidP="00187193">
      <w:pPr>
        <w:pStyle w:val="11"/>
        <w:numPr>
          <w:ilvl w:val="0"/>
          <w:numId w:val="0"/>
        </w:numPr>
        <w:spacing w:line="240" w:lineRule="auto"/>
        <w:ind w:firstLine="709"/>
        <w:rPr>
          <w:sz w:val="24"/>
          <w:szCs w:val="24"/>
        </w:rPr>
      </w:pPr>
      <w:r w:rsidRPr="00EC767C">
        <w:rPr>
          <w:sz w:val="24"/>
          <w:szCs w:val="24"/>
        </w:rPr>
        <w:lastRenderedPageBreak/>
        <w:t>10.3.</w:t>
      </w:r>
      <w:r>
        <w:rPr>
          <w:sz w:val="24"/>
          <w:szCs w:val="24"/>
        </w:rPr>
        <w:t xml:space="preserve"> </w:t>
      </w:r>
      <w:proofErr w:type="gramStart"/>
      <w:r w:rsidRPr="00EC767C">
        <w:rPr>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p>
    <w:p w:rsidR="00187193" w:rsidRPr="00EC767C" w:rsidRDefault="00187193" w:rsidP="00187193">
      <w:pPr>
        <w:pStyle w:val="affff4"/>
        <w:numPr>
          <w:ilvl w:val="1"/>
          <w:numId w:val="26"/>
        </w:numPr>
        <w:spacing w:after="0" w:line="240" w:lineRule="auto"/>
        <w:jc w:val="both"/>
        <w:rPr>
          <w:rFonts w:ascii="Times New Roman" w:hAnsi="Times New Roman"/>
          <w:sz w:val="24"/>
          <w:szCs w:val="24"/>
        </w:rPr>
      </w:pPr>
      <w:r w:rsidRPr="00EC767C">
        <w:rPr>
          <w:rFonts w:ascii="Times New Roman" w:hAnsi="Times New Roman"/>
          <w:sz w:val="24"/>
          <w:szCs w:val="24"/>
        </w:rPr>
        <w:t>Администрации, МФЦ запрещено требовать у Заявителя</w:t>
      </w:r>
      <w:r w:rsidRPr="00EC767C">
        <w:rPr>
          <w:rFonts w:ascii="Times New Roman" w:hAnsi="Times New Roman"/>
          <w:bCs/>
          <w:sz w:val="28"/>
          <w:szCs w:val="28"/>
        </w:rPr>
        <w:t>:</w:t>
      </w:r>
    </w:p>
    <w:p w:rsidR="00187193" w:rsidRPr="00EC767C" w:rsidRDefault="00187193" w:rsidP="00187193">
      <w:pPr>
        <w:pStyle w:val="affff4"/>
        <w:numPr>
          <w:ilvl w:val="0"/>
          <w:numId w:val="21"/>
        </w:numPr>
        <w:spacing w:after="0" w:line="240" w:lineRule="auto"/>
        <w:ind w:left="0" w:firstLine="426"/>
        <w:jc w:val="both"/>
        <w:rPr>
          <w:rFonts w:ascii="Times New Roman" w:hAnsi="Times New Roman"/>
          <w:bCs/>
          <w:sz w:val="24"/>
          <w:szCs w:val="24"/>
        </w:rPr>
      </w:pPr>
      <w:r w:rsidRPr="00EC767C">
        <w:rPr>
          <w:rFonts w:ascii="Times New Roman" w:hAnsi="Times New Roman"/>
          <w:bCs/>
          <w:sz w:val="24"/>
          <w:szCs w:val="24"/>
        </w:rPr>
        <w:t>документы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187193" w:rsidRPr="00EC767C" w:rsidRDefault="00187193" w:rsidP="00187193">
      <w:pPr>
        <w:pStyle w:val="affff4"/>
        <w:numPr>
          <w:ilvl w:val="0"/>
          <w:numId w:val="21"/>
        </w:numPr>
        <w:spacing w:after="0" w:line="240" w:lineRule="auto"/>
        <w:ind w:left="0" w:firstLine="426"/>
        <w:jc w:val="both"/>
        <w:rPr>
          <w:rFonts w:ascii="Times New Roman" w:hAnsi="Times New Roman"/>
          <w:bCs/>
          <w:sz w:val="24"/>
          <w:szCs w:val="24"/>
        </w:rPr>
      </w:pPr>
      <w:r w:rsidRPr="00EC767C">
        <w:rPr>
          <w:rFonts w:ascii="Times New Roman" w:hAnsi="Times New Roman"/>
          <w:bCs/>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87193" w:rsidRPr="00EC767C" w:rsidRDefault="00187193" w:rsidP="00187193">
      <w:pPr>
        <w:ind w:firstLine="709"/>
        <w:jc w:val="both"/>
        <w:rPr>
          <w:bCs/>
          <w:sz w:val="24"/>
          <w:szCs w:val="24"/>
        </w:rPr>
      </w:pPr>
      <w:r w:rsidRPr="00EC767C">
        <w:rPr>
          <w:b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87193" w:rsidRPr="00EC767C" w:rsidRDefault="00187193" w:rsidP="00187193">
      <w:pPr>
        <w:ind w:firstLine="709"/>
        <w:jc w:val="both"/>
        <w:rPr>
          <w:bCs/>
          <w:sz w:val="24"/>
          <w:szCs w:val="24"/>
        </w:rPr>
      </w:pPr>
      <w:r w:rsidRPr="00EC767C">
        <w:rPr>
          <w:b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187193" w:rsidRPr="00EC767C" w:rsidRDefault="00187193" w:rsidP="00187193">
      <w:pPr>
        <w:ind w:firstLine="709"/>
        <w:jc w:val="both"/>
        <w:rPr>
          <w:bCs/>
          <w:sz w:val="24"/>
          <w:szCs w:val="24"/>
        </w:rPr>
      </w:pPr>
      <w:r w:rsidRPr="00EC767C">
        <w:rPr>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7193" w:rsidRPr="00EC767C" w:rsidRDefault="00187193" w:rsidP="00187193">
      <w:pPr>
        <w:ind w:firstLine="709"/>
        <w:jc w:val="both"/>
        <w:rPr>
          <w:bCs/>
          <w:sz w:val="24"/>
          <w:szCs w:val="24"/>
        </w:rPr>
      </w:pPr>
      <w:proofErr w:type="gramStart"/>
      <w:r w:rsidRPr="00EC767C">
        <w:rPr>
          <w:bCs/>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w:t>
      </w:r>
      <w:r>
        <w:rPr>
          <w:bCs/>
          <w:sz w:val="24"/>
          <w:szCs w:val="24"/>
        </w:rPr>
        <w:t>й</w:t>
      </w:r>
      <w:r w:rsidRPr="00EC767C">
        <w:rPr>
          <w:bCs/>
          <w:sz w:val="24"/>
          <w:szCs w:val="24"/>
        </w:rPr>
        <w:t xml:space="preserve"> Муниципальную услугу, при первоначальном отказе в приеме документов, необходимых для предоставления Муниципальной услуги</w:t>
      </w:r>
      <w:r>
        <w:rPr>
          <w:bCs/>
          <w:sz w:val="24"/>
          <w:szCs w:val="24"/>
        </w:rPr>
        <w:t>,</w:t>
      </w:r>
      <w:r w:rsidRPr="00EC767C">
        <w:rPr>
          <w:bCs/>
          <w:sz w:val="24"/>
          <w:szCs w:val="24"/>
        </w:rPr>
        <w:t xml:space="preserve"> уведомляется Заявитель, а также приносятся извинения за</w:t>
      </w:r>
      <w:proofErr w:type="gramEnd"/>
      <w:r w:rsidRPr="00EC767C">
        <w:rPr>
          <w:bCs/>
          <w:sz w:val="24"/>
          <w:szCs w:val="24"/>
        </w:rPr>
        <w:t xml:space="preserve"> доставленные неудобства.</w:t>
      </w:r>
    </w:p>
    <w:p w:rsidR="00187193" w:rsidRPr="00EC767C" w:rsidRDefault="00187193" w:rsidP="00187193">
      <w:pPr>
        <w:jc w:val="both"/>
        <w:rPr>
          <w:sz w:val="24"/>
          <w:szCs w:val="24"/>
        </w:rPr>
      </w:pPr>
    </w:p>
    <w:p w:rsidR="00187193" w:rsidRPr="00EC767C" w:rsidRDefault="00187193" w:rsidP="00187193">
      <w:pPr>
        <w:pStyle w:val="2-"/>
      </w:pPr>
      <w:bookmarkStart w:id="67" w:name="_Toc437973289"/>
      <w:bookmarkStart w:id="68" w:name="_Toc438110030"/>
      <w:bookmarkStart w:id="69" w:name="_Toc438376234"/>
      <w:bookmarkStart w:id="70" w:name="_Toc510617001"/>
      <w:bookmarkStart w:id="71" w:name="_Toc531601590"/>
      <w:r w:rsidRPr="00EC767C">
        <w:t>Исчерпывающий перечень документов, необходимых для предоставления Муниципальной услуги, которые находятся в распоряжении органов власти</w:t>
      </w:r>
      <w:bookmarkEnd w:id="67"/>
      <w:bookmarkEnd w:id="68"/>
      <w:bookmarkEnd w:id="69"/>
      <w:r w:rsidRPr="00EC767C">
        <w:t>, органов местного самоуправления или организаций</w:t>
      </w:r>
      <w:bookmarkEnd w:id="70"/>
      <w:bookmarkEnd w:id="71"/>
    </w:p>
    <w:p w:rsidR="00187193" w:rsidRPr="00EC767C" w:rsidRDefault="00187193" w:rsidP="00187193">
      <w:pPr>
        <w:pStyle w:val="11"/>
        <w:numPr>
          <w:ilvl w:val="1"/>
          <w:numId w:val="12"/>
        </w:numPr>
        <w:spacing w:line="240" w:lineRule="auto"/>
        <w:ind w:left="0" w:firstLine="709"/>
        <w:rPr>
          <w:sz w:val="24"/>
          <w:szCs w:val="24"/>
        </w:rPr>
      </w:pPr>
      <w:r w:rsidRPr="00EC767C">
        <w:rPr>
          <w:sz w:val="24"/>
          <w:szCs w:val="24"/>
        </w:rPr>
        <w:t>Документы, необходимые для предоставления Муниципальной услуги, которые находятся в распоряжени</w:t>
      </w:r>
      <w:r>
        <w:rPr>
          <w:sz w:val="24"/>
          <w:szCs w:val="24"/>
        </w:rPr>
        <w:t>и</w:t>
      </w:r>
      <w:r w:rsidRPr="00EC767C">
        <w:rPr>
          <w:sz w:val="24"/>
          <w:szCs w:val="24"/>
        </w:rPr>
        <w:t xml:space="preserve"> государственных и муниципальных органов и иных органов и подведомственных им организациям, участвующих в предоставлении Муниципальной услуги, и которые Заявитель вправе предоставить по собственной инициативе, отсутствуют. </w:t>
      </w:r>
    </w:p>
    <w:p w:rsidR="00187193" w:rsidRPr="00EC767C" w:rsidRDefault="00187193" w:rsidP="00187193">
      <w:pPr>
        <w:pStyle w:val="11"/>
        <w:numPr>
          <w:ilvl w:val="1"/>
          <w:numId w:val="20"/>
        </w:numPr>
        <w:spacing w:line="240" w:lineRule="auto"/>
        <w:ind w:left="0" w:firstLine="709"/>
        <w:rPr>
          <w:sz w:val="24"/>
          <w:szCs w:val="24"/>
        </w:rPr>
      </w:pPr>
      <w:bookmarkStart w:id="72" w:name="_Toc437973293"/>
      <w:bookmarkStart w:id="73" w:name="_Toc438110034"/>
      <w:bookmarkStart w:id="74" w:name="_Toc438376239"/>
      <w:bookmarkStart w:id="75" w:name="_Toc510617002"/>
      <w:bookmarkStart w:id="76" w:name="_Toc437973291"/>
      <w:bookmarkStart w:id="77" w:name="_Toc438110032"/>
      <w:bookmarkStart w:id="78" w:name="_Toc438376236"/>
      <w:proofErr w:type="gramStart"/>
      <w:r w:rsidRPr="00EC767C">
        <w:rPr>
          <w:sz w:val="24"/>
          <w:szCs w:val="24"/>
        </w:rPr>
        <w:t xml:space="preserve">Администрации, МФЦ запрещено требовать у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муниципальных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w:t>
      </w:r>
      <w:proofErr w:type="gramEnd"/>
    </w:p>
    <w:p w:rsidR="00187193" w:rsidRPr="00EC767C" w:rsidRDefault="00187193" w:rsidP="00187193">
      <w:pPr>
        <w:pStyle w:val="2-"/>
      </w:pPr>
      <w:r w:rsidRPr="00EC767C">
        <w:lastRenderedPageBreak/>
        <w:t xml:space="preserve"> </w:t>
      </w:r>
      <w:bookmarkStart w:id="79" w:name="_Toc531601591"/>
      <w:r w:rsidRPr="00EC767C">
        <w:t>Исчерпывающий перечень оснований для отказа в приеме документов, необходимых для предоставления Муниципальной услуги</w:t>
      </w:r>
      <w:bookmarkEnd w:id="72"/>
      <w:bookmarkEnd w:id="73"/>
      <w:bookmarkEnd w:id="74"/>
      <w:bookmarkEnd w:id="75"/>
      <w:bookmarkEnd w:id="79"/>
    </w:p>
    <w:p w:rsidR="00187193" w:rsidRPr="00EC767C" w:rsidRDefault="00187193" w:rsidP="00187193">
      <w:pPr>
        <w:pStyle w:val="11"/>
        <w:numPr>
          <w:ilvl w:val="1"/>
          <w:numId w:val="13"/>
        </w:numPr>
        <w:spacing w:line="23" w:lineRule="atLeast"/>
        <w:ind w:left="0" w:firstLine="567"/>
        <w:rPr>
          <w:sz w:val="24"/>
          <w:szCs w:val="24"/>
        </w:rPr>
      </w:pPr>
      <w:r w:rsidRPr="00EC767C">
        <w:rPr>
          <w:sz w:val="24"/>
          <w:szCs w:val="24"/>
        </w:rPr>
        <w:t xml:space="preserve">Основаниями для отказа в приеме документов, необходимых для предоставления Муниципальной услуги являются: </w:t>
      </w:r>
    </w:p>
    <w:p w:rsidR="00187193" w:rsidRPr="00EC767C" w:rsidRDefault="00187193" w:rsidP="00187193">
      <w:pPr>
        <w:pStyle w:val="111"/>
        <w:numPr>
          <w:ilvl w:val="2"/>
          <w:numId w:val="9"/>
        </w:numPr>
        <w:spacing w:line="23" w:lineRule="atLeast"/>
        <w:ind w:left="0" w:firstLine="567"/>
        <w:rPr>
          <w:sz w:val="24"/>
          <w:szCs w:val="24"/>
        </w:rPr>
      </w:pPr>
      <w:r w:rsidRPr="00EC767C">
        <w:rPr>
          <w:sz w:val="24"/>
          <w:szCs w:val="24"/>
        </w:rPr>
        <w:t>Обращение за предоставлением Муниципальной услуги, не предоставляемой Администрацией.</w:t>
      </w:r>
    </w:p>
    <w:p w:rsidR="00187193" w:rsidRPr="00EC767C" w:rsidRDefault="00187193" w:rsidP="00187193">
      <w:pPr>
        <w:pStyle w:val="111"/>
        <w:numPr>
          <w:ilvl w:val="2"/>
          <w:numId w:val="9"/>
        </w:numPr>
        <w:spacing w:line="23" w:lineRule="atLeast"/>
        <w:ind w:left="0" w:firstLine="567"/>
        <w:rPr>
          <w:sz w:val="24"/>
          <w:szCs w:val="24"/>
        </w:rPr>
      </w:pPr>
      <w:r w:rsidRPr="00EC767C">
        <w:rPr>
          <w:sz w:val="24"/>
          <w:szCs w:val="24"/>
        </w:rPr>
        <w:t>Заявителем представлен неполный комплект документов, необходимых для предоставления Муниципальной услуги.</w:t>
      </w:r>
    </w:p>
    <w:p w:rsidR="00187193" w:rsidRPr="00EC767C" w:rsidRDefault="00187193" w:rsidP="00187193">
      <w:pPr>
        <w:pStyle w:val="111"/>
        <w:numPr>
          <w:ilvl w:val="2"/>
          <w:numId w:val="9"/>
        </w:numPr>
        <w:spacing w:line="23" w:lineRule="atLeast"/>
        <w:ind w:left="0" w:firstLine="567"/>
        <w:rPr>
          <w:sz w:val="24"/>
          <w:szCs w:val="24"/>
        </w:rPr>
      </w:pPr>
      <w:r w:rsidRPr="00EC767C">
        <w:rPr>
          <w:sz w:val="24"/>
          <w:szCs w:val="24"/>
        </w:rPr>
        <w:t>Документы, необходимые для предоставления Муниципальной услуги утратили силу, а именно:</w:t>
      </w:r>
    </w:p>
    <w:p w:rsidR="00187193" w:rsidRPr="00EC767C" w:rsidRDefault="00187193" w:rsidP="00187193">
      <w:pPr>
        <w:pStyle w:val="111"/>
        <w:numPr>
          <w:ilvl w:val="0"/>
          <w:numId w:val="0"/>
        </w:numPr>
        <w:spacing w:line="23" w:lineRule="atLeast"/>
        <w:ind w:firstLine="567"/>
        <w:rPr>
          <w:sz w:val="24"/>
          <w:szCs w:val="24"/>
        </w:rPr>
      </w:pPr>
      <w:r w:rsidRPr="00EC767C">
        <w:rPr>
          <w:sz w:val="24"/>
          <w:szCs w:val="24"/>
        </w:rPr>
        <w:t>а) документ удостоверяющий личность Заявителя;</w:t>
      </w:r>
    </w:p>
    <w:p w:rsidR="00187193" w:rsidRPr="00EC767C" w:rsidRDefault="00187193" w:rsidP="00187193">
      <w:pPr>
        <w:pStyle w:val="111"/>
        <w:numPr>
          <w:ilvl w:val="0"/>
          <w:numId w:val="0"/>
        </w:numPr>
        <w:spacing w:line="23" w:lineRule="atLeast"/>
        <w:ind w:firstLine="567"/>
        <w:rPr>
          <w:sz w:val="24"/>
          <w:szCs w:val="24"/>
        </w:rPr>
      </w:pPr>
      <w:r w:rsidRPr="00EC767C">
        <w:rPr>
          <w:sz w:val="24"/>
          <w:szCs w:val="24"/>
        </w:rPr>
        <w:t>б)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187193" w:rsidRPr="00EC767C" w:rsidRDefault="00187193" w:rsidP="00187193">
      <w:pPr>
        <w:pStyle w:val="111"/>
        <w:numPr>
          <w:ilvl w:val="0"/>
          <w:numId w:val="0"/>
        </w:numPr>
        <w:spacing w:line="23" w:lineRule="atLeast"/>
        <w:ind w:firstLine="567"/>
        <w:rPr>
          <w:sz w:val="24"/>
          <w:szCs w:val="24"/>
        </w:rPr>
      </w:pPr>
      <w:r w:rsidRPr="00EC767C">
        <w:rPr>
          <w:sz w:val="24"/>
          <w:szCs w:val="24"/>
        </w:rPr>
        <w:t>в)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187193" w:rsidRPr="00EC767C" w:rsidRDefault="00187193" w:rsidP="00187193">
      <w:pPr>
        <w:pStyle w:val="111"/>
        <w:numPr>
          <w:ilvl w:val="2"/>
          <w:numId w:val="9"/>
        </w:numPr>
        <w:spacing w:line="23" w:lineRule="atLeast"/>
        <w:ind w:left="0" w:firstLine="567"/>
        <w:rPr>
          <w:sz w:val="24"/>
          <w:szCs w:val="24"/>
        </w:rPr>
      </w:pPr>
      <w:r w:rsidRPr="00EC767C">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rsidR="00187193" w:rsidRPr="00EC767C" w:rsidRDefault="00187193" w:rsidP="00187193">
      <w:pPr>
        <w:pStyle w:val="111"/>
        <w:numPr>
          <w:ilvl w:val="2"/>
          <w:numId w:val="9"/>
        </w:numPr>
        <w:spacing w:line="23" w:lineRule="atLeast"/>
        <w:ind w:left="0" w:firstLine="567"/>
        <w:rPr>
          <w:sz w:val="24"/>
          <w:szCs w:val="24"/>
        </w:rPr>
      </w:pPr>
      <w:r w:rsidRPr="00EC767C">
        <w:rPr>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187193" w:rsidRPr="00EC767C" w:rsidRDefault="00187193" w:rsidP="00187193">
      <w:pPr>
        <w:pStyle w:val="111"/>
        <w:numPr>
          <w:ilvl w:val="2"/>
          <w:numId w:val="9"/>
        </w:numPr>
        <w:spacing w:line="23" w:lineRule="atLeast"/>
        <w:ind w:left="0" w:firstLine="567"/>
        <w:rPr>
          <w:sz w:val="24"/>
          <w:szCs w:val="24"/>
        </w:rPr>
      </w:pPr>
      <w:r w:rsidRPr="00EC767C">
        <w:rPr>
          <w:sz w:val="24"/>
          <w:szCs w:val="24"/>
        </w:rPr>
        <w:t>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187193" w:rsidRPr="00EC767C" w:rsidRDefault="00187193" w:rsidP="00187193">
      <w:pPr>
        <w:pStyle w:val="11"/>
        <w:numPr>
          <w:ilvl w:val="2"/>
          <w:numId w:val="9"/>
        </w:numPr>
        <w:spacing w:line="23" w:lineRule="atLeast"/>
        <w:ind w:left="0" w:firstLine="567"/>
        <w:rPr>
          <w:sz w:val="24"/>
          <w:szCs w:val="24"/>
        </w:rPr>
      </w:pPr>
      <w:r w:rsidRPr="00EC767C">
        <w:rPr>
          <w:sz w:val="24"/>
          <w:szCs w:val="24"/>
        </w:rPr>
        <w:t xml:space="preserve"> 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 </w:t>
      </w:r>
    </w:p>
    <w:p w:rsidR="00187193" w:rsidRPr="00EC767C" w:rsidRDefault="00187193" w:rsidP="00187193">
      <w:pPr>
        <w:pStyle w:val="111"/>
        <w:numPr>
          <w:ilvl w:val="2"/>
          <w:numId w:val="9"/>
        </w:numPr>
        <w:spacing w:line="23" w:lineRule="atLeast"/>
        <w:ind w:left="0" w:firstLine="567"/>
        <w:rPr>
          <w:sz w:val="24"/>
          <w:szCs w:val="24"/>
        </w:rPr>
      </w:pPr>
      <w:r w:rsidRPr="00EC767C">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rsidR="00187193" w:rsidRPr="00EC767C" w:rsidRDefault="00187193" w:rsidP="00187193">
      <w:pPr>
        <w:pStyle w:val="111"/>
        <w:numPr>
          <w:ilvl w:val="2"/>
          <w:numId w:val="9"/>
        </w:numPr>
        <w:spacing w:line="23" w:lineRule="atLeast"/>
        <w:ind w:left="0" w:firstLine="567"/>
        <w:rPr>
          <w:sz w:val="24"/>
          <w:szCs w:val="24"/>
        </w:rPr>
      </w:pPr>
      <w:r w:rsidRPr="00EC767C">
        <w:rPr>
          <w:sz w:val="24"/>
          <w:szCs w:val="24"/>
        </w:rPr>
        <w:t xml:space="preserve">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187193" w:rsidRPr="00EC767C" w:rsidRDefault="00187193" w:rsidP="00187193">
      <w:pPr>
        <w:pStyle w:val="11"/>
        <w:numPr>
          <w:ilvl w:val="1"/>
          <w:numId w:val="11"/>
        </w:numPr>
        <w:spacing w:line="23" w:lineRule="atLeast"/>
        <w:ind w:left="0" w:firstLine="567"/>
        <w:rPr>
          <w:sz w:val="24"/>
          <w:szCs w:val="24"/>
        </w:rPr>
      </w:pPr>
      <w:proofErr w:type="gramStart"/>
      <w:r w:rsidRPr="00EC767C">
        <w:rPr>
          <w:sz w:val="24"/>
          <w:szCs w:val="24"/>
        </w:rPr>
        <w:t>При обращении через РПГУ решение об отказе в приеме документов, необходимых для предоставления Муниципальной услуги, по форме, приведенной в Приложении 8 к Административному регламенту в виде электронного документа, подписанного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roofErr w:type="gramEnd"/>
    </w:p>
    <w:p w:rsidR="00187193" w:rsidRPr="00EC767C" w:rsidRDefault="00187193" w:rsidP="00187193">
      <w:pPr>
        <w:pStyle w:val="11"/>
        <w:numPr>
          <w:ilvl w:val="1"/>
          <w:numId w:val="11"/>
        </w:numPr>
        <w:spacing w:line="23" w:lineRule="atLeast"/>
        <w:ind w:left="0" w:firstLine="567"/>
        <w:rPr>
          <w:sz w:val="24"/>
          <w:szCs w:val="24"/>
        </w:rPr>
      </w:pPr>
      <w:proofErr w:type="gramStart"/>
      <w:r w:rsidRPr="00EC767C">
        <w:rPr>
          <w:sz w:val="24"/>
          <w:szCs w:val="24"/>
        </w:rPr>
        <w:t>Отказ в приеме Заявления и документов, необходимых для предоставления Муниципальной услуги</w:t>
      </w:r>
      <w:r>
        <w:rPr>
          <w:sz w:val="24"/>
          <w:szCs w:val="24"/>
        </w:rPr>
        <w:t>,</w:t>
      </w:r>
      <w:r w:rsidRPr="00EC767C">
        <w:rPr>
          <w:sz w:val="24"/>
          <w:szCs w:val="24"/>
        </w:rPr>
        <w:t xml:space="preserve"> не препятствует повторному обращению Заявителя в Администрация за предоставлением Муниципальной услуги. </w:t>
      </w:r>
      <w:proofErr w:type="gramEnd"/>
    </w:p>
    <w:p w:rsidR="00187193" w:rsidRPr="00EC767C" w:rsidRDefault="00187193" w:rsidP="00187193">
      <w:pPr>
        <w:pStyle w:val="2-"/>
      </w:pPr>
      <w:bookmarkStart w:id="80" w:name="_Toc510617003"/>
      <w:bookmarkStart w:id="81" w:name="_Toc531601592"/>
      <w:bookmarkEnd w:id="76"/>
      <w:bookmarkEnd w:id="77"/>
      <w:bookmarkEnd w:id="78"/>
      <w:r w:rsidRPr="00EC767C">
        <w:t>Исчерпывающий перечень оснований для приостановления или отказа в предоставлении Муниципальной услуги</w:t>
      </w:r>
      <w:bookmarkEnd w:id="80"/>
      <w:bookmarkEnd w:id="81"/>
      <w:r w:rsidRPr="00EC767C">
        <w:t xml:space="preserve"> </w:t>
      </w:r>
    </w:p>
    <w:p w:rsidR="00187193" w:rsidRPr="00EC767C" w:rsidRDefault="00187193" w:rsidP="00187193">
      <w:pPr>
        <w:pStyle w:val="11"/>
        <w:numPr>
          <w:ilvl w:val="1"/>
          <w:numId w:val="14"/>
        </w:numPr>
        <w:spacing w:line="23" w:lineRule="atLeast"/>
        <w:ind w:left="0" w:firstLine="567"/>
        <w:rPr>
          <w:i/>
          <w:sz w:val="24"/>
          <w:szCs w:val="24"/>
        </w:rPr>
      </w:pPr>
      <w:r w:rsidRPr="00EC767C">
        <w:rPr>
          <w:sz w:val="24"/>
          <w:szCs w:val="24"/>
        </w:rPr>
        <w:t>Основания для приостановления предоставления Муниципальной услуги отсутствуют.</w:t>
      </w:r>
      <w:r w:rsidRPr="00EC767C">
        <w:rPr>
          <w:i/>
          <w:sz w:val="24"/>
          <w:szCs w:val="24"/>
        </w:rPr>
        <w:t xml:space="preserve"> </w:t>
      </w:r>
    </w:p>
    <w:p w:rsidR="00187193" w:rsidRPr="00EC767C" w:rsidRDefault="00187193" w:rsidP="00187193">
      <w:pPr>
        <w:pStyle w:val="11"/>
        <w:numPr>
          <w:ilvl w:val="1"/>
          <w:numId w:val="11"/>
        </w:numPr>
        <w:spacing w:line="240" w:lineRule="auto"/>
        <w:ind w:left="0" w:firstLine="567"/>
        <w:rPr>
          <w:sz w:val="24"/>
          <w:szCs w:val="24"/>
        </w:rPr>
      </w:pPr>
      <w:r w:rsidRPr="00EC767C">
        <w:rPr>
          <w:sz w:val="24"/>
          <w:szCs w:val="24"/>
        </w:rPr>
        <w:t>Основаниями для отказа в предоставлении Муниципальной услуги являются:</w:t>
      </w:r>
    </w:p>
    <w:p w:rsidR="00187193" w:rsidRPr="00EC767C" w:rsidRDefault="00187193" w:rsidP="00187193">
      <w:pPr>
        <w:pStyle w:val="111"/>
        <w:numPr>
          <w:ilvl w:val="2"/>
          <w:numId w:val="11"/>
        </w:numPr>
        <w:spacing w:line="240" w:lineRule="auto"/>
        <w:ind w:left="0" w:firstLine="567"/>
        <w:rPr>
          <w:sz w:val="24"/>
          <w:szCs w:val="24"/>
        </w:rPr>
      </w:pPr>
      <w:r w:rsidRPr="00EC767C">
        <w:rPr>
          <w:sz w:val="24"/>
          <w:szCs w:val="24"/>
        </w:rPr>
        <w:t>Наличие противоречивых сведений в Заявлении и приложенных к нему документах.</w:t>
      </w:r>
    </w:p>
    <w:p w:rsidR="00187193" w:rsidRPr="00EC767C" w:rsidRDefault="00187193" w:rsidP="00187193">
      <w:pPr>
        <w:pStyle w:val="111"/>
        <w:numPr>
          <w:ilvl w:val="2"/>
          <w:numId w:val="11"/>
        </w:numPr>
        <w:spacing w:line="240" w:lineRule="auto"/>
        <w:ind w:left="0" w:firstLine="567"/>
        <w:rPr>
          <w:sz w:val="24"/>
          <w:szCs w:val="24"/>
        </w:rPr>
      </w:pPr>
      <w:r w:rsidRPr="00EC767C">
        <w:rPr>
          <w:sz w:val="24"/>
          <w:szCs w:val="24"/>
        </w:rPr>
        <w:t>Несоответствие категории Заявителя кругу лиц, указанных в пункте 2 настоящего Административного регламента.</w:t>
      </w:r>
    </w:p>
    <w:p w:rsidR="00187193" w:rsidRPr="00EC767C" w:rsidRDefault="00187193" w:rsidP="00187193">
      <w:pPr>
        <w:pStyle w:val="111"/>
        <w:numPr>
          <w:ilvl w:val="2"/>
          <w:numId w:val="11"/>
        </w:numPr>
        <w:spacing w:line="240" w:lineRule="auto"/>
        <w:ind w:left="0" w:firstLine="567"/>
        <w:rPr>
          <w:sz w:val="24"/>
          <w:szCs w:val="24"/>
        </w:rPr>
      </w:pPr>
      <w:r w:rsidRPr="00EC767C">
        <w:rPr>
          <w:sz w:val="24"/>
          <w:szCs w:val="24"/>
        </w:rPr>
        <w:lastRenderedPageBreak/>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187193" w:rsidRPr="00EC767C" w:rsidRDefault="00187193" w:rsidP="00187193">
      <w:pPr>
        <w:pStyle w:val="111"/>
        <w:numPr>
          <w:ilvl w:val="2"/>
          <w:numId w:val="11"/>
        </w:numPr>
        <w:spacing w:line="240" w:lineRule="auto"/>
        <w:ind w:left="0" w:firstLine="567"/>
        <w:rPr>
          <w:sz w:val="24"/>
          <w:szCs w:val="24"/>
        </w:rPr>
      </w:pPr>
      <w:r w:rsidRPr="00EC767C">
        <w:rPr>
          <w:sz w:val="24"/>
          <w:szCs w:val="24"/>
        </w:rPr>
        <w:t>Заявление подано лицом, не имеющим полномочий представлять интересы Заявителя.</w:t>
      </w:r>
    </w:p>
    <w:p w:rsidR="00187193" w:rsidRPr="00EC767C" w:rsidRDefault="00187193" w:rsidP="00187193">
      <w:pPr>
        <w:pStyle w:val="11"/>
        <w:numPr>
          <w:ilvl w:val="1"/>
          <w:numId w:val="11"/>
        </w:numPr>
        <w:spacing w:line="240" w:lineRule="auto"/>
        <w:ind w:left="0" w:firstLine="567"/>
        <w:rPr>
          <w:sz w:val="24"/>
          <w:szCs w:val="24"/>
        </w:rPr>
      </w:pPr>
      <w:r w:rsidRPr="00EC767C">
        <w:rPr>
          <w:sz w:val="24"/>
          <w:szCs w:val="24"/>
        </w:rPr>
        <w:t>Отзыв заявления на предоставление услуги по инициативе заявителя.</w:t>
      </w:r>
    </w:p>
    <w:p w:rsidR="00187193" w:rsidRPr="00EC767C" w:rsidRDefault="00187193" w:rsidP="00187193">
      <w:pPr>
        <w:pStyle w:val="11"/>
        <w:numPr>
          <w:ilvl w:val="2"/>
          <w:numId w:val="11"/>
        </w:numPr>
        <w:spacing w:line="240" w:lineRule="auto"/>
        <w:ind w:left="0" w:firstLine="567"/>
        <w:rPr>
          <w:sz w:val="24"/>
          <w:szCs w:val="24"/>
        </w:rPr>
      </w:pPr>
      <w:r w:rsidRPr="00EC767C">
        <w:rPr>
          <w:sz w:val="24"/>
          <w:szCs w:val="24"/>
        </w:rPr>
        <w:t>Заявитель вправе отказаться от получения Муниципальной услуги на основании письменного заявления, написанного в свободной форме, направив</w:t>
      </w:r>
      <w:r>
        <w:rPr>
          <w:sz w:val="24"/>
          <w:szCs w:val="24"/>
        </w:rPr>
        <w:t xml:space="preserve"> его</w:t>
      </w:r>
      <w:r w:rsidRPr="00EC767C">
        <w:rPr>
          <w:sz w:val="24"/>
          <w:szCs w:val="24"/>
        </w:rPr>
        <w:t xml:space="preserve"> по адресу электронной почты или обратившись в Администраци</w:t>
      </w:r>
      <w:r>
        <w:rPr>
          <w:sz w:val="24"/>
          <w:szCs w:val="24"/>
        </w:rPr>
        <w:t>ю</w:t>
      </w:r>
      <w:r w:rsidRPr="00EC767C">
        <w:rPr>
          <w:sz w:val="24"/>
          <w:szCs w:val="24"/>
        </w:rPr>
        <w:t>. На основании поступившего заявления об отказе в предоставлении Муниципальной услуги уполномоченным должностным лицом Администрации принимается Решение об отказе в предоставлении Муниципальной услуги по форме</w:t>
      </w:r>
      <w:r>
        <w:rPr>
          <w:sz w:val="24"/>
          <w:szCs w:val="24"/>
        </w:rPr>
        <w:t>,</w:t>
      </w:r>
      <w:r w:rsidRPr="00EC767C">
        <w:rPr>
          <w:sz w:val="24"/>
          <w:szCs w:val="24"/>
        </w:rPr>
        <w:t xml:space="preserve"> приведенной в Приложении 9 к настоящему Административному регламенту.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в Модуле ЕИС ОУ.</w:t>
      </w:r>
    </w:p>
    <w:p w:rsidR="00187193" w:rsidRPr="00EC767C" w:rsidRDefault="00187193" w:rsidP="00187193">
      <w:pPr>
        <w:pStyle w:val="111"/>
        <w:numPr>
          <w:ilvl w:val="2"/>
          <w:numId w:val="11"/>
        </w:numPr>
        <w:spacing w:line="240" w:lineRule="auto"/>
        <w:ind w:left="0" w:firstLine="567"/>
        <w:rPr>
          <w:sz w:val="24"/>
          <w:szCs w:val="24"/>
        </w:rPr>
      </w:pPr>
      <w:proofErr w:type="gramStart"/>
      <w:r w:rsidRPr="00EC767C">
        <w:rPr>
          <w:sz w:val="24"/>
          <w:szCs w:val="24"/>
        </w:rPr>
        <w:t>Отказ от предоставления Муниципальной услуги не препятствует повторному обращению Заявителя в Администрация за предоставлением Муниципальной услуги.</w:t>
      </w:r>
      <w:proofErr w:type="gramEnd"/>
    </w:p>
    <w:p w:rsidR="00187193" w:rsidRPr="00EC767C" w:rsidRDefault="00187193" w:rsidP="00187193">
      <w:pPr>
        <w:pStyle w:val="111"/>
        <w:numPr>
          <w:ilvl w:val="0"/>
          <w:numId w:val="0"/>
        </w:numPr>
        <w:spacing w:line="240" w:lineRule="auto"/>
        <w:rPr>
          <w:sz w:val="24"/>
          <w:szCs w:val="24"/>
        </w:rPr>
      </w:pPr>
    </w:p>
    <w:p w:rsidR="00187193" w:rsidRPr="00EC767C" w:rsidRDefault="00187193" w:rsidP="00187193">
      <w:pPr>
        <w:pStyle w:val="2-"/>
      </w:pPr>
      <w:bookmarkStart w:id="82" w:name="_Toc439068368"/>
      <w:bookmarkStart w:id="83" w:name="_Toc439084272"/>
      <w:bookmarkStart w:id="84" w:name="_Toc439151286"/>
      <w:bookmarkStart w:id="85" w:name="_Toc439151364"/>
      <w:bookmarkStart w:id="86" w:name="_Toc439151441"/>
      <w:bookmarkStart w:id="87" w:name="_Toc439151950"/>
      <w:bookmarkStart w:id="88" w:name="_Toc437973290"/>
      <w:bookmarkStart w:id="89" w:name="_Toc438110031"/>
      <w:bookmarkStart w:id="90" w:name="_Toc438376235"/>
      <w:bookmarkStart w:id="91" w:name="_Toc510617004"/>
      <w:bookmarkStart w:id="92" w:name="_Toc531601593"/>
      <w:bookmarkStart w:id="93" w:name="_Toc437973294"/>
      <w:bookmarkStart w:id="94" w:name="_Toc438110035"/>
      <w:bookmarkStart w:id="95" w:name="_Toc438376240"/>
      <w:bookmarkEnd w:id="82"/>
      <w:bookmarkEnd w:id="83"/>
      <w:bookmarkEnd w:id="84"/>
      <w:bookmarkEnd w:id="85"/>
      <w:bookmarkEnd w:id="86"/>
      <w:bookmarkEnd w:id="87"/>
      <w:r w:rsidRPr="00EC767C">
        <w:t>Порядок, размер и основания взимания государственной пошлины или иной платы, взимаемой за предоставление Муниципальной услуги</w:t>
      </w:r>
      <w:bookmarkEnd w:id="88"/>
      <w:bookmarkEnd w:id="89"/>
      <w:bookmarkEnd w:id="90"/>
      <w:bookmarkEnd w:id="91"/>
      <w:bookmarkEnd w:id="92"/>
    </w:p>
    <w:p w:rsidR="00187193" w:rsidRPr="00EC767C" w:rsidRDefault="00187193" w:rsidP="00187193">
      <w:pPr>
        <w:pStyle w:val="11"/>
        <w:numPr>
          <w:ilvl w:val="0"/>
          <w:numId w:val="0"/>
        </w:numPr>
        <w:ind w:firstLine="567"/>
        <w:rPr>
          <w:sz w:val="24"/>
          <w:szCs w:val="24"/>
        </w:rPr>
      </w:pPr>
      <w:r w:rsidRPr="00EC767C">
        <w:rPr>
          <w:sz w:val="24"/>
          <w:szCs w:val="24"/>
        </w:rPr>
        <w:t>14.1. Муниципальная услуга «Выдача справки об очередности предоставления жилых помещений на условиях социального найма» предоставляется бесплатно.</w:t>
      </w:r>
    </w:p>
    <w:p w:rsidR="00187193" w:rsidRPr="00EC767C" w:rsidRDefault="00187193" w:rsidP="00187193">
      <w:pPr>
        <w:numPr>
          <w:ilvl w:val="1"/>
          <w:numId w:val="0"/>
        </w:numPr>
        <w:tabs>
          <w:tab w:val="left" w:pos="1276"/>
        </w:tabs>
        <w:spacing w:line="23" w:lineRule="atLeast"/>
        <w:jc w:val="both"/>
        <w:rPr>
          <w:sz w:val="24"/>
          <w:szCs w:val="24"/>
          <w:lang w:val="x-none" w:eastAsia="x-none"/>
        </w:rPr>
      </w:pPr>
    </w:p>
    <w:p w:rsidR="00187193" w:rsidRPr="00EC767C" w:rsidRDefault="00187193" w:rsidP="00187193">
      <w:pPr>
        <w:pStyle w:val="2-"/>
      </w:pPr>
      <w:bookmarkStart w:id="96" w:name="_Toc510617005"/>
      <w:bookmarkStart w:id="97" w:name="_Toc531601594"/>
      <w:r w:rsidRPr="00EC767C">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96"/>
      <w:bookmarkEnd w:id="97"/>
    </w:p>
    <w:p w:rsidR="00187193" w:rsidRPr="00EC767C" w:rsidRDefault="00187193" w:rsidP="00187193">
      <w:pPr>
        <w:pStyle w:val="11"/>
        <w:numPr>
          <w:ilvl w:val="0"/>
          <w:numId w:val="0"/>
        </w:numPr>
        <w:spacing w:line="23" w:lineRule="atLeast"/>
        <w:ind w:firstLine="567"/>
        <w:rPr>
          <w:sz w:val="24"/>
          <w:szCs w:val="24"/>
          <w:lang w:eastAsia="ar-SA"/>
        </w:rPr>
      </w:pPr>
      <w:r w:rsidRPr="00EC767C">
        <w:rPr>
          <w:sz w:val="24"/>
          <w:szCs w:val="24"/>
          <w:lang w:eastAsia="ar-SA"/>
        </w:rPr>
        <w:t>15.1.</w:t>
      </w:r>
      <w:r>
        <w:rPr>
          <w:sz w:val="24"/>
          <w:szCs w:val="24"/>
          <w:lang w:eastAsia="ar-SA"/>
        </w:rPr>
        <w:t xml:space="preserve"> </w:t>
      </w:r>
      <w:r w:rsidRPr="00EC767C">
        <w:rPr>
          <w:sz w:val="24"/>
          <w:szCs w:val="24"/>
          <w:lang w:eastAsia="ar-SA"/>
        </w:rPr>
        <w:t xml:space="preserve">Услуги, необходимые и обязательные для предоставления </w:t>
      </w:r>
      <w:r w:rsidRPr="00EC767C">
        <w:rPr>
          <w:sz w:val="24"/>
          <w:szCs w:val="24"/>
        </w:rPr>
        <w:t>Муниципальной услуги</w:t>
      </w:r>
      <w:r w:rsidRPr="00EC767C">
        <w:rPr>
          <w:sz w:val="24"/>
          <w:szCs w:val="24"/>
          <w:lang w:eastAsia="ar-SA"/>
        </w:rPr>
        <w:t>, отсутствуют.</w:t>
      </w:r>
    </w:p>
    <w:p w:rsidR="00187193" w:rsidRPr="00EC767C" w:rsidRDefault="00187193" w:rsidP="00187193">
      <w:pPr>
        <w:pStyle w:val="2-"/>
      </w:pPr>
      <w:bookmarkStart w:id="98" w:name="_Toc510617006"/>
      <w:bookmarkStart w:id="99" w:name="_Toc531601595"/>
      <w:r w:rsidRPr="00EC767C">
        <w:t>Способы предоставления Заявителем документов, необходимых для получения Муниципальной услуги</w:t>
      </w:r>
      <w:bookmarkEnd w:id="93"/>
      <w:bookmarkEnd w:id="94"/>
      <w:bookmarkEnd w:id="95"/>
      <w:bookmarkEnd w:id="98"/>
      <w:bookmarkEnd w:id="99"/>
    </w:p>
    <w:p w:rsidR="00187193" w:rsidRPr="00EC767C" w:rsidRDefault="00187193" w:rsidP="00187193">
      <w:pPr>
        <w:pStyle w:val="11"/>
        <w:numPr>
          <w:ilvl w:val="0"/>
          <w:numId w:val="0"/>
        </w:numPr>
        <w:tabs>
          <w:tab w:val="left" w:pos="0"/>
        </w:tabs>
        <w:ind w:firstLine="567"/>
        <w:rPr>
          <w:sz w:val="24"/>
          <w:szCs w:val="24"/>
        </w:rPr>
      </w:pPr>
      <w:r w:rsidRPr="00EC767C">
        <w:rPr>
          <w:sz w:val="24"/>
          <w:szCs w:val="24"/>
        </w:rPr>
        <w:t>16.1.</w:t>
      </w:r>
      <w:r>
        <w:rPr>
          <w:sz w:val="24"/>
          <w:szCs w:val="24"/>
        </w:rPr>
        <w:t xml:space="preserve"> </w:t>
      </w:r>
      <w:r w:rsidRPr="00EC767C">
        <w:rPr>
          <w:sz w:val="24"/>
          <w:szCs w:val="24"/>
        </w:rPr>
        <w:t>Обращение Заявителя посредством РПГУ (электронная подача, результат в электронном виде, сверка не требуется).</w:t>
      </w:r>
    </w:p>
    <w:p w:rsidR="00187193" w:rsidRPr="00EC767C" w:rsidRDefault="00187193" w:rsidP="00187193">
      <w:pPr>
        <w:pStyle w:val="111"/>
        <w:numPr>
          <w:ilvl w:val="0"/>
          <w:numId w:val="0"/>
        </w:numPr>
        <w:tabs>
          <w:tab w:val="left" w:pos="0"/>
        </w:tabs>
        <w:ind w:firstLine="567"/>
        <w:rPr>
          <w:sz w:val="24"/>
          <w:szCs w:val="24"/>
        </w:rPr>
      </w:pPr>
      <w:r w:rsidRPr="00EC767C">
        <w:rPr>
          <w:sz w:val="24"/>
          <w:szCs w:val="24"/>
        </w:rPr>
        <w:t>16.1.1.</w:t>
      </w:r>
      <w:r>
        <w:rPr>
          <w:sz w:val="24"/>
          <w:szCs w:val="24"/>
        </w:rPr>
        <w:t xml:space="preserve"> </w:t>
      </w:r>
      <w:r w:rsidRPr="00EC767C">
        <w:rPr>
          <w:sz w:val="24"/>
          <w:szCs w:val="24"/>
        </w:rPr>
        <w:t>Для получения Муниципальной услуги Заявитель или его представитель авторизуется на РПГУ посредством Единой системы идентификац</w:t>
      </w:r>
      <w:proofErr w:type="gramStart"/>
      <w:r w:rsidRPr="00EC767C">
        <w:rPr>
          <w:sz w:val="24"/>
          <w:szCs w:val="24"/>
        </w:rPr>
        <w:t>ии и ау</w:t>
      </w:r>
      <w:proofErr w:type="gramEnd"/>
      <w:r w:rsidRPr="00EC767C">
        <w:rPr>
          <w:sz w:val="24"/>
          <w:szCs w:val="24"/>
        </w:rPr>
        <w:t>тентификации (далее – ЕСИА), затем заполняет Заявление в электронном виде с использованием специальной интерактивной формы.</w:t>
      </w:r>
    </w:p>
    <w:p w:rsidR="00187193" w:rsidRPr="00EC767C" w:rsidRDefault="00187193" w:rsidP="00187193">
      <w:pPr>
        <w:pStyle w:val="111"/>
        <w:numPr>
          <w:ilvl w:val="0"/>
          <w:numId w:val="0"/>
        </w:numPr>
        <w:ind w:firstLine="567"/>
        <w:rPr>
          <w:sz w:val="24"/>
          <w:szCs w:val="24"/>
        </w:rPr>
      </w:pPr>
      <w:r w:rsidRPr="00EC767C">
        <w:rPr>
          <w:sz w:val="24"/>
          <w:szCs w:val="24"/>
        </w:rPr>
        <w:t>16.1.2.</w:t>
      </w:r>
      <w:r>
        <w:rPr>
          <w:sz w:val="24"/>
          <w:szCs w:val="24"/>
        </w:rPr>
        <w:t xml:space="preserve"> </w:t>
      </w:r>
      <w:r w:rsidRPr="00EC767C">
        <w:rPr>
          <w:sz w:val="24"/>
          <w:szCs w:val="24"/>
        </w:rPr>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w:t>
      </w:r>
      <w:r>
        <w:rPr>
          <w:sz w:val="24"/>
          <w:szCs w:val="24"/>
        </w:rPr>
        <w:t>,</w:t>
      </w:r>
      <w:r w:rsidRPr="00EC767C">
        <w:rPr>
          <w:sz w:val="24"/>
          <w:szCs w:val="24"/>
        </w:rPr>
        <w:t xml:space="preserve"> в Администраци</w:t>
      </w:r>
      <w:r>
        <w:rPr>
          <w:sz w:val="24"/>
          <w:szCs w:val="24"/>
        </w:rPr>
        <w:t>ю</w:t>
      </w:r>
      <w:r w:rsidRPr="00EC767C">
        <w:rPr>
          <w:sz w:val="24"/>
          <w:szCs w:val="24"/>
        </w:rPr>
        <w:t>. При авторизации посредством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187193" w:rsidRPr="00EC767C" w:rsidRDefault="00187193" w:rsidP="00187193">
      <w:pPr>
        <w:pStyle w:val="111"/>
        <w:numPr>
          <w:ilvl w:val="0"/>
          <w:numId w:val="0"/>
        </w:numPr>
        <w:ind w:firstLine="567"/>
        <w:rPr>
          <w:sz w:val="24"/>
          <w:szCs w:val="24"/>
        </w:rPr>
      </w:pPr>
      <w:r w:rsidRPr="00EC767C">
        <w:rPr>
          <w:sz w:val="24"/>
          <w:szCs w:val="24"/>
        </w:rPr>
        <w:t>16.1.3. Отправленные документы поступают в информационную систему Администрации ЕИС ОУ. Передача оригиналов и сверка с электронными образами документов не требуется.</w:t>
      </w:r>
    </w:p>
    <w:p w:rsidR="00187193" w:rsidRPr="00EC767C" w:rsidRDefault="00187193" w:rsidP="00187193">
      <w:pPr>
        <w:pStyle w:val="111"/>
        <w:numPr>
          <w:ilvl w:val="0"/>
          <w:numId w:val="0"/>
        </w:numPr>
        <w:ind w:firstLine="567"/>
      </w:pPr>
      <w:r w:rsidRPr="00EC767C">
        <w:rPr>
          <w:sz w:val="24"/>
          <w:szCs w:val="24"/>
        </w:rPr>
        <w:t>16.1.4.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rsidR="00187193" w:rsidRPr="00EC767C" w:rsidRDefault="00187193" w:rsidP="00187193">
      <w:pPr>
        <w:pStyle w:val="111"/>
        <w:numPr>
          <w:ilvl w:val="0"/>
          <w:numId w:val="0"/>
        </w:numPr>
        <w:ind w:firstLine="567"/>
        <w:rPr>
          <w:sz w:val="24"/>
        </w:rPr>
      </w:pPr>
      <w:r w:rsidRPr="00EC767C">
        <w:rPr>
          <w:sz w:val="24"/>
        </w:rPr>
        <w:lastRenderedPageBreak/>
        <w:t>16.1.5</w:t>
      </w:r>
      <w:r>
        <w:rPr>
          <w:sz w:val="24"/>
        </w:rPr>
        <w:t>.</w:t>
      </w:r>
      <w:r w:rsidRPr="00EC767C">
        <w:rPr>
          <w:sz w:val="24"/>
        </w:rPr>
        <w:t xml:space="preserve"> Решение о предоставлении Муниципальной услуги принимается Администрацией на основании электронных образов документов, представленных Заявителем.</w:t>
      </w:r>
    </w:p>
    <w:p w:rsidR="00187193" w:rsidRPr="00EC767C" w:rsidRDefault="00187193" w:rsidP="00187193">
      <w:pPr>
        <w:pStyle w:val="2-"/>
      </w:pPr>
      <w:bookmarkStart w:id="100" w:name="_Toc439151288"/>
      <w:bookmarkStart w:id="101" w:name="_Toc439151366"/>
      <w:bookmarkStart w:id="102" w:name="_Toc439151443"/>
      <w:bookmarkStart w:id="103" w:name="_Toc439151952"/>
      <w:bookmarkStart w:id="104" w:name="_Toc439151290"/>
      <w:bookmarkStart w:id="105" w:name="_Toc439151368"/>
      <w:bookmarkStart w:id="106" w:name="_Toc439151445"/>
      <w:bookmarkStart w:id="107" w:name="_Toc439151954"/>
      <w:bookmarkStart w:id="108" w:name="_Toc439151291"/>
      <w:bookmarkStart w:id="109" w:name="_Toc439151369"/>
      <w:bookmarkStart w:id="110" w:name="_Toc439151446"/>
      <w:bookmarkStart w:id="111" w:name="_Toc439151955"/>
      <w:bookmarkStart w:id="112" w:name="_Toc439151292"/>
      <w:bookmarkStart w:id="113" w:name="_Toc439151370"/>
      <w:bookmarkStart w:id="114" w:name="_Toc439151447"/>
      <w:bookmarkStart w:id="115" w:name="_Toc439151956"/>
      <w:bookmarkStart w:id="116" w:name="_Toc439151293"/>
      <w:bookmarkStart w:id="117" w:name="_Toc439151371"/>
      <w:bookmarkStart w:id="118" w:name="_Toc439151448"/>
      <w:bookmarkStart w:id="119" w:name="_Toc439151957"/>
      <w:bookmarkStart w:id="120" w:name="_Toc439151294"/>
      <w:bookmarkStart w:id="121" w:name="_Toc439151372"/>
      <w:bookmarkStart w:id="122" w:name="_Toc439151449"/>
      <w:bookmarkStart w:id="123" w:name="_Toc439151958"/>
      <w:bookmarkStart w:id="124" w:name="_Toc439151295"/>
      <w:bookmarkStart w:id="125" w:name="_Toc439151373"/>
      <w:bookmarkStart w:id="126" w:name="_Toc439151450"/>
      <w:bookmarkStart w:id="127" w:name="_Toc439151959"/>
      <w:bookmarkStart w:id="128" w:name="_Toc439151299"/>
      <w:bookmarkStart w:id="129" w:name="_Toc439151377"/>
      <w:bookmarkStart w:id="130" w:name="_Toc439151454"/>
      <w:bookmarkStart w:id="131" w:name="_Toc439151963"/>
      <w:bookmarkStart w:id="132" w:name="_Toc438110036"/>
      <w:bookmarkStart w:id="133" w:name="_Toc438376241"/>
      <w:bookmarkStart w:id="134" w:name="_Toc510617007"/>
      <w:bookmarkStart w:id="135" w:name="_Toc531601596"/>
      <w:bookmarkStart w:id="136" w:name="_Toc437973295"/>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EC767C">
        <w:t>Способы получения Заявителем результатов предоставления Муниципальной услуги</w:t>
      </w:r>
      <w:bookmarkEnd w:id="132"/>
      <w:bookmarkEnd w:id="133"/>
      <w:bookmarkEnd w:id="134"/>
      <w:bookmarkEnd w:id="135"/>
    </w:p>
    <w:p w:rsidR="00187193" w:rsidRPr="00EC767C" w:rsidRDefault="00187193" w:rsidP="00187193">
      <w:pPr>
        <w:pStyle w:val="11"/>
        <w:numPr>
          <w:ilvl w:val="1"/>
          <w:numId w:val="11"/>
        </w:numPr>
        <w:spacing w:line="23" w:lineRule="atLeast"/>
        <w:ind w:left="0" w:firstLine="567"/>
        <w:rPr>
          <w:sz w:val="24"/>
          <w:szCs w:val="24"/>
        </w:rPr>
      </w:pPr>
      <w:r w:rsidRPr="00EC767C">
        <w:rPr>
          <w:sz w:val="24"/>
          <w:szCs w:val="24"/>
        </w:rPr>
        <w:t>Заявитель уведомляется о ходе рассмотрения и готовности результата предоставления Муниципальной услуги следующими способами:</w:t>
      </w:r>
    </w:p>
    <w:p w:rsidR="00187193" w:rsidRPr="00EC767C" w:rsidRDefault="00187193" w:rsidP="00187193">
      <w:pPr>
        <w:pStyle w:val="111"/>
        <w:numPr>
          <w:ilvl w:val="2"/>
          <w:numId w:val="11"/>
        </w:numPr>
        <w:spacing w:line="23" w:lineRule="atLeast"/>
        <w:ind w:left="0" w:firstLine="567"/>
        <w:rPr>
          <w:sz w:val="24"/>
          <w:szCs w:val="24"/>
        </w:rPr>
      </w:pPr>
      <w:r w:rsidRPr="00EC767C">
        <w:rPr>
          <w:sz w:val="24"/>
          <w:szCs w:val="24"/>
        </w:rPr>
        <w:t>Через Личный кабинет на РПГУ.</w:t>
      </w:r>
    </w:p>
    <w:p w:rsidR="00187193" w:rsidRPr="00EC767C" w:rsidRDefault="00187193" w:rsidP="00187193">
      <w:pPr>
        <w:pStyle w:val="111"/>
        <w:numPr>
          <w:ilvl w:val="2"/>
          <w:numId w:val="11"/>
        </w:numPr>
        <w:spacing w:line="23" w:lineRule="atLeast"/>
        <w:ind w:left="0" w:firstLine="567"/>
        <w:rPr>
          <w:sz w:val="24"/>
          <w:szCs w:val="24"/>
        </w:rPr>
      </w:pPr>
      <w:r w:rsidRPr="00EC767C">
        <w:rPr>
          <w:sz w:val="24"/>
          <w:szCs w:val="24"/>
          <w:lang w:eastAsia="ru-RU"/>
        </w:rPr>
        <w:t xml:space="preserve">Заявитель может самостоятельно получить информацию о готовности </w:t>
      </w:r>
      <w:r w:rsidRPr="00EC767C">
        <w:rPr>
          <w:sz w:val="24"/>
          <w:szCs w:val="24"/>
        </w:rPr>
        <w:t>результата предоставления Муниципальной услуги посредством:</w:t>
      </w:r>
    </w:p>
    <w:p w:rsidR="00187193" w:rsidRPr="00EC767C" w:rsidRDefault="00187193" w:rsidP="00187193">
      <w:pPr>
        <w:pStyle w:val="2"/>
        <w:numPr>
          <w:ilvl w:val="0"/>
          <w:numId w:val="0"/>
        </w:numPr>
        <w:spacing w:line="23" w:lineRule="atLeast"/>
        <w:ind w:firstLine="567"/>
      </w:pPr>
      <w:r>
        <w:t xml:space="preserve">- </w:t>
      </w:r>
      <w:r w:rsidRPr="00EC767C">
        <w:t>сервиса РПГУ «Узнать статус заявления»;</w:t>
      </w:r>
    </w:p>
    <w:p w:rsidR="00187193" w:rsidRPr="00EC767C" w:rsidRDefault="00187193" w:rsidP="00187193">
      <w:pPr>
        <w:pStyle w:val="2"/>
        <w:numPr>
          <w:ilvl w:val="0"/>
          <w:numId w:val="0"/>
        </w:numPr>
        <w:spacing w:line="23" w:lineRule="atLeast"/>
        <w:ind w:firstLine="567"/>
      </w:pPr>
      <w:r>
        <w:rPr>
          <w:lang w:eastAsia="ru-RU"/>
        </w:rPr>
        <w:t xml:space="preserve">- </w:t>
      </w:r>
      <w:r w:rsidRPr="00EC767C">
        <w:rPr>
          <w:lang w:eastAsia="ru-RU"/>
        </w:rPr>
        <w:t>по бесплатному едино</w:t>
      </w:r>
      <w:r>
        <w:rPr>
          <w:lang w:eastAsia="ru-RU"/>
        </w:rPr>
        <w:t>му</w:t>
      </w:r>
      <w:r w:rsidRPr="00EC767C">
        <w:rPr>
          <w:lang w:eastAsia="ru-RU"/>
        </w:rPr>
        <w:t xml:space="preserve"> номеру телефона электронной приемной Правительства Московской области 8(800)550-50-30.</w:t>
      </w:r>
    </w:p>
    <w:p w:rsidR="00187193" w:rsidRPr="00EC767C" w:rsidRDefault="00187193" w:rsidP="00187193">
      <w:pPr>
        <w:pStyle w:val="11"/>
        <w:numPr>
          <w:ilvl w:val="1"/>
          <w:numId w:val="11"/>
        </w:numPr>
        <w:spacing w:line="23" w:lineRule="atLeast"/>
        <w:ind w:left="0" w:firstLine="567"/>
        <w:rPr>
          <w:sz w:val="24"/>
          <w:szCs w:val="24"/>
        </w:rPr>
      </w:pPr>
      <w:r w:rsidRPr="00EC767C">
        <w:rPr>
          <w:sz w:val="24"/>
          <w:szCs w:val="24"/>
        </w:rPr>
        <w:t>Способы получения результата Муниципальной услуги:</w:t>
      </w:r>
    </w:p>
    <w:p w:rsidR="00187193" w:rsidRPr="00EC767C" w:rsidRDefault="00187193" w:rsidP="00187193">
      <w:pPr>
        <w:pStyle w:val="11"/>
        <w:numPr>
          <w:ilvl w:val="2"/>
          <w:numId w:val="11"/>
        </w:numPr>
        <w:spacing w:line="23" w:lineRule="atLeast"/>
        <w:ind w:left="0" w:firstLine="567"/>
        <w:rPr>
          <w:sz w:val="24"/>
          <w:szCs w:val="24"/>
        </w:rPr>
      </w:pPr>
      <w:r w:rsidRPr="00EC767C">
        <w:rPr>
          <w:rFonts w:eastAsia="Times New Roman"/>
          <w:sz w:val="24"/>
          <w:szCs w:val="24"/>
          <w:lang w:eastAsia="ar-SA"/>
        </w:rPr>
        <w:t>В форме электронного документа, подписанного ЭП уполномоченного должностного лица Администрации</w:t>
      </w:r>
      <w:r>
        <w:rPr>
          <w:rFonts w:eastAsia="Times New Roman"/>
          <w:sz w:val="24"/>
          <w:szCs w:val="24"/>
          <w:lang w:eastAsia="ar-SA"/>
        </w:rPr>
        <w:t>,</w:t>
      </w:r>
      <w:r w:rsidRPr="00EC767C">
        <w:rPr>
          <w:rFonts w:eastAsia="Times New Roman"/>
          <w:sz w:val="24"/>
          <w:szCs w:val="24"/>
          <w:lang w:eastAsia="ar-SA"/>
        </w:rPr>
        <w:t xml:space="preserve"> через Личный кабинет на РПГУ. </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lang w:eastAsia="zh-CN"/>
        </w:rPr>
        <w:t>Дополнительно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установленный в МФЦ (далее - Модуль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w:t>
      </w:r>
    </w:p>
    <w:p w:rsidR="00187193" w:rsidRPr="00EC767C" w:rsidRDefault="00187193" w:rsidP="00187193">
      <w:pPr>
        <w:pStyle w:val="2-"/>
      </w:pPr>
      <w:bookmarkStart w:id="137" w:name="_Toc439151302"/>
      <w:bookmarkStart w:id="138" w:name="_Toc439151380"/>
      <w:bookmarkStart w:id="139" w:name="_Toc439151457"/>
      <w:bookmarkStart w:id="140" w:name="_Toc439151966"/>
      <w:bookmarkStart w:id="141" w:name="_Toc437973296"/>
      <w:bookmarkStart w:id="142" w:name="_Toc438110038"/>
      <w:bookmarkStart w:id="143" w:name="_Toc438376243"/>
      <w:bookmarkStart w:id="144" w:name="_Toc510617008"/>
      <w:bookmarkStart w:id="145" w:name="_Toc531601597"/>
      <w:bookmarkEnd w:id="136"/>
      <w:bookmarkEnd w:id="137"/>
      <w:bookmarkEnd w:id="138"/>
      <w:bookmarkEnd w:id="139"/>
      <w:bookmarkEnd w:id="140"/>
      <w:r w:rsidRPr="00EC767C">
        <w:t>Максимальный срок ожидания в очереди</w:t>
      </w:r>
      <w:bookmarkEnd w:id="141"/>
      <w:bookmarkEnd w:id="142"/>
      <w:bookmarkEnd w:id="143"/>
      <w:bookmarkEnd w:id="144"/>
      <w:bookmarkEnd w:id="145"/>
    </w:p>
    <w:p w:rsidR="00187193" w:rsidRPr="00EC767C" w:rsidRDefault="00187193" w:rsidP="00187193">
      <w:pPr>
        <w:pStyle w:val="11"/>
        <w:numPr>
          <w:ilvl w:val="1"/>
          <w:numId w:val="15"/>
        </w:numPr>
        <w:spacing w:line="23" w:lineRule="atLeast"/>
        <w:ind w:left="0" w:firstLine="567"/>
        <w:rPr>
          <w:sz w:val="24"/>
          <w:szCs w:val="24"/>
        </w:rPr>
      </w:pPr>
      <w:r w:rsidRPr="00EC767C">
        <w:rPr>
          <w:sz w:val="24"/>
          <w:szCs w:val="24"/>
        </w:rPr>
        <w:t>Максимальный срок ожидания в очереди при получении результата предоставления Муниципальной услуги не должен превышать 12,5 минут.</w:t>
      </w:r>
    </w:p>
    <w:p w:rsidR="00187193" w:rsidRPr="00EC767C" w:rsidRDefault="00187193" w:rsidP="00187193">
      <w:pPr>
        <w:pStyle w:val="2-"/>
      </w:pPr>
      <w:bookmarkStart w:id="146" w:name="_Toc437973297"/>
      <w:bookmarkStart w:id="147" w:name="_Toc438110039"/>
      <w:bookmarkStart w:id="148" w:name="_Toc438376244"/>
      <w:bookmarkStart w:id="149" w:name="_Toc510617009"/>
      <w:bookmarkStart w:id="150" w:name="_Toc531601598"/>
      <w:r w:rsidRPr="00EC767C">
        <w:t xml:space="preserve">Требования к помещениям, </w:t>
      </w:r>
      <w:bookmarkEnd w:id="146"/>
      <w:bookmarkEnd w:id="147"/>
      <w:bookmarkEnd w:id="148"/>
      <w:r w:rsidRPr="00EC767C">
        <w:t>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49"/>
      <w:r w:rsidRPr="00EC767C">
        <w:t xml:space="preserve"> для инвалидов, маломобильных групп населения</w:t>
      </w:r>
      <w:bookmarkEnd w:id="150"/>
    </w:p>
    <w:p w:rsidR="00187193" w:rsidRPr="00EC767C" w:rsidRDefault="00187193" w:rsidP="00187193">
      <w:pPr>
        <w:pStyle w:val="affff4"/>
        <w:numPr>
          <w:ilvl w:val="1"/>
          <w:numId w:val="11"/>
        </w:numPr>
        <w:spacing w:after="0" w:line="240" w:lineRule="auto"/>
        <w:ind w:left="0" w:firstLine="567"/>
        <w:jc w:val="both"/>
        <w:rPr>
          <w:rFonts w:ascii="Times New Roman" w:hAnsi="Times New Roman"/>
          <w:b/>
          <w:i/>
          <w:sz w:val="24"/>
          <w:szCs w:val="24"/>
        </w:rPr>
      </w:pPr>
      <w:bookmarkStart w:id="151" w:name="_Toc437973298"/>
      <w:bookmarkStart w:id="152" w:name="_Toc438110040"/>
      <w:bookmarkStart w:id="153" w:name="_Toc438376245"/>
      <w:proofErr w:type="gramStart"/>
      <w:r w:rsidRPr="00EC767C">
        <w:rPr>
          <w:rFonts w:ascii="Times New Roman" w:hAnsi="Times New Roman"/>
          <w:sz w:val="24"/>
          <w:szCs w:val="24"/>
        </w:rPr>
        <w:t>Администрация</w:t>
      </w:r>
      <w:r>
        <w:rPr>
          <w:rFonts w:ascii="Times New Roman" w:hAnsi="Times New Roman"/>
          <w:sz w:val="24"/>
          <w:szCs w:val="24"/>
        </w:rPr>
        <w:t xml:space="preserve"> и</w:t>
      </w:r>
      <w:r w:rsidRPr="00EC767C">
        <w:rPr>
          <w:rFonts w:ascii="Times New Roman" w:hAnsi="Times New Roman"/>
          <w:sz w:val="24"/>
          <w:szCs w:val="24"/>
        </w:rPr>
        <w:t xml:space="preserve"> МФЦ при предоставлении Муниципальной услуги созда</w:t>
      </w:r>
      <w:r>
        <w:rPr>
          <w:rFonts w:ascii="Times New Roman" w:hAnsi="Times New Roman"/>
          <w:sz w:val="24"/>
          <w:szCs w:val="24"/>
        </w:rPr>
        <w:t>ют</w:t>
      </w:r>
      <w:r w:rsidRPr="00EC767C">
        <w:rPr>
          <w:rFonts w:ascii="Times New Roman" w:hAnsi="Times New Roman"/>
          <w:sz w:val="24"/>
          <w:szCs w:val="24"/>
        </w:rPr>
        <w:t xml:space="preserve"> условия инвалидам и другим маломобильным группам населения для беспрепятственного доступа к помещениям, где предоставления Муниципальная услуга</w:t>
      </w:r>
      <w:r>
        <w:rPr>
          <w:rFonts w:ascii="Times New Roman" w:hAnsi="Times New Roman"/>
          <w:sz w:val="24"/>
          <w:szCs w:val="24"/>
        </w:rPr>
        <w:t>,</w:t>
      </w:r>
      <w:r w:rsidRPr="00EC767C">
        <w:rPr>
          <w:rFonts w:ascii="Times New Roman" w:hAnsi="Times New Roman"/>
          <w:sz w:val="24"/>
          <w:szCs w:val="24"/>
        </w:rPr>
        <w:t xml:space="preserve"> </w:t>
      </w:r>
      <w:r>
        <w:rPr>
          <w:rFonts w:ascii="Times New Roman" w:hAnsi="Times New Roman"/>
          <w:sz w:val="24"/>
          <w:szCs w:val="24"/>
        </w:rPr>
        <w:t>для бе</w:t>
      </w:r>
      <w:r w:rsidRPr="00EC767C">
        <w:rPr>
          <w:rFonts w:ascii="Times New Roman" w:hAnsi="Times New Roman"/>
          <w:sz w:val="24"/>
          <w:szCs w:val="24"/>
        </w:rPr>
        <w:t>спрепятственного их передвижения в указанных помещениях в соответствии с Закон</w:t>
      </w:r>
      <w:r>
        <w:rPr>
          <w:rFonts w:ascii="Times New Roman" w:hAnsi="Times New Roman"/>
          <w:sz w:val="24"/>
          <w:szCs w:val="24"/>
        </w:rPr>
        <w:t>ом</w:t>
      </w:r>
      <w:r w:rsidRPr="00EC767C">
        <w:rPr>
          <w:rFonts w:ascii="Times New Roman" w:hAnsi="Times New Roman"/>
          <w:sz w:val="24"/>
          <w:szCs w:val="24"/>
        </w:rPr>
        <w:t xml:space="preserve">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54" w:name="_Toc510617010"/>
      <w:r w:rsidRPr="00EC767C">
        <w:rPr>
          <w:rFonts w:ascii="Times New Roman" w:hAnsi="Times New Roman"/>
          <w:sz w:val="24"/>
          <w:szCs w:val="24"/>
        </w:rPr>
        <w:t>аструктур в Московской</w:t>
      </w:r>
      <w:proofErr w:type="gramEnd"/>
      <w:r w:rsidRPr="00EC767C">
        <w:rPr>
          <w:rFonts w:ascii="Times New Roman" w:hAnsi="Times New Roman"/>
          <w:sz w:val="24"/>
          <w:szCs w:val="24"/>
        </w:rPr>
        <w:t xml:space="preserve"> области».</w:t>
      </w:r>
    </w:p>
    <w:p w:rsidR="00187193" w:rsidRPr="00EC767C" w:rsidRDefault="00187193" w:rsidP="00187193">
      <w:pPr>
        <w:pStyle w:val="affff4"/>
        <w:numPr>
          <w:ilvl w:val="1"/>
          <w:numId w:val="11"/>
        </w:numPr>
        <w:spacing w:after="0" w:line="240" w:lineRule="auto"/>
        <w:ind w:left="0" w:firstLine="567"/>
        <w:jc w:val="both"/>
        <w:rPr>
          <w:rFonts w:ascii="Times New Roman" w:hAnsi="Times New Roman"/>
          <w:b/>
          <w:i/>
          <w:sz w:val="24"/>
          <w:szCs w:val="24"/>
        </w:rPr>
      </w:pPr>
      <w:r w:rsidRPr="00EC767C">
        <w:rPr>
          <w:rFonts w:ascii="Times New Roman" w:hAnsi="Times New Roman"/>
          <w:sz w:val="24"/>
          <w:szCs w:val="24"/>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187193" w:rsidRPr="00EC767C" w:rsidRDefault="00187193" w:rsidP="00187193">
      <w:pPr>
        <w:ind w:firstLine="567"/>
        <w:jc w:val="both"/>
        <w:rPr>
          <w:b/>
          <w:i/>
          <w:sz w:val="24"/>
          <w:szCs w:val="24"/>
        </w:rPr>
      </w:pPr>
      <w:r w:rsidRPr="00EC767C">
        <w:rPr>
          <w:sz w:val="24"/>
          <w:szCs w:val="24"/>
        </w:rPr>
        <w:t>19.3.</w:t>
      </w:r>
      <w:r>
        <w:rPr>
          <w:sz w:val="24"/>
          <w:szCs w:val="24"/>
        </w:rPr>
        <w:t xml:space="preserve"> </w:t>
      </w:r>
      <w:proofErr w:type="gramStart"/>
      <w:r w:rsidRPr="00EC767C">
        <w:rPr>
          <w:sz w:val="24"/>
          <w:szCs w:val="24"/>
        </w:rPr>
        <w:t>Помещения, в которых осуществляется предоставление Муниципальной услуги</w:t>
      </w:r>
      <w:r>
        <w:rPr>
          <w:sz w:val="24"/>
          <w:szCs w:val="24"/>
        </w:rPr>
        <w:t>,</w:t>
      </w:r>
      <w:r w:rsidRPr="00EC767C">
        <w:rPr>
          <w:sz w:val="24"/>
          <w:szCs w:val="24"/>
        </w:rPr>
        <w:t xml:space="preserve">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входа в такие объекты и выхода из них, посадки в транспортное средство и высадки из него, в том числе с использованием</w:t>
      </w:r>
      <w:proofErr w:type="gramEnd"/>
      <w:r w:rsidRPr="00EC767C">
        <w:rPr>
          <w:sz w:val="24"/>
          <w:szCs w:val="24"/>
        </w:rPr>
        <w:t xml:space="preserve">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187193" w:rsidRPr="00EC767C" w:rsidRDefault="00187193" w:rsidP="00187193">
      <w:pPr>
        <w:ind w:firstLine="567"/>
        <w:jc w:val="both"/>
        <w:rPr>
          <w:b/>
          <w:i/>
          <w:sz w:val="24"/>
          <w:szCs w:val="24"/>
        </w:rPr>
      </w:pPr>
      <w:r w:rsidRPr="00EC767C">
        <w:rPr>
          <w:sz w:val="24"/>
          <w:szCs w:val="24"/>
        </w:rPr>
        <w:lastRenderedPageBreak/>
        <w:t>19.4. Здания, в которых осуществляется предоставление Муниципальной услуги</w:t>
      </w:r>
      <w:r>
        <w:rPr>
          <w:sz w:val="24"/>
          <w:szCs w:val="24"/>
        </w:rPr>
        <w:t>,</w:t>
      </w:r>
      <w:r w:rsidRPr="00EC767C">
        <w:rPr>
          <w:sz w:val="24"/>
          <w:szCs w:val="24"/>
        </w:rPr>
        <w:t xml:space="preserve"> должны быть оснащены следующими специальными приспособлениями и оборудованием:</w:t>
      </w:r>
    </w:p>
    <w:p w:rsidR="00187193" w:rsidRPr="00EC767C" w:rsidRDefault="00187193" w:rsidP="00187193">
      <w:pPr>
        <w:ind w:firstLine="567"/>
        <w:jc w:val="both"/>
        <w:rPr>
          <w:b/>
          <w:i/>
          <w:sz w:val="24"/>
          <w:szCs w:val="24"/>
        </w:rPr>
      </w:pPr>
      <w:r w:rsidRPr="00EC767C">
        <w:rPr>
          <w:sz w:val="24"/>
          <w:szCs w:val="24"/>
        </w:rPr>
        <w:t>1) средствами визуальной и звуковой информации;</w:t>
      </w:r>
    </w:p>
    <w:p w:rsidR="00187193" w:rsidRPr="00EC767C" w:rsidRDefault="00187193" w:rsidP="00187193">
      <w:pPr>
        <w:ind w:firstLine="567"/>
        <w:jc w:val="both"/>
        <w:rPr>
          <w:b/>
          <w:i/>
          <w:sz w:val="24"/>
          <w:szCs w:val="24"/>
        </w:rPr>
      </w:pPr>
      <w:r w:rsidRPr="00EC767C">
        <w:rPr>
          <w:sz w:val="24"/>
          <w:szCs w:val="24"/>
        </w:rPr>
        <w:t>2) специальными указателями около строящихся и ремонтируемых объектов;</w:t>
      </w:r>
    </w:p>
    <w:p w:rsidR="00187193" w:rsidRPr="00EC767C" w:rsidRDefault="00187193" w:rsidP="00187193">
      <w:pPr>
        <w:ind w:firstLine="567"/>
        <w:jc w:val="both"/>
        <w:rPr>
          <w:b/>
          <w:i/>
          <w:sz w:val="24"/>
          <w:szCs w:val="24"/>
        </w:rPr>
      </w:pPr>
      <w:r w:rsidRPr="00EC767C">
        <w:rPr>
          <w:sz w:val="24"/>
          <w:szCs w:val="24"/>
        </w:rPr>
        <w:t>3) звуковой сигнализацией у светофоров;</w:t>
      </w:r>
    </w:p>
    <w:p w:rsidR="00187193" w:rsidRPr="00EC767C" w:rsidRDefault="00187193" w:rsidP="00187193">
      <w:pPr>
        <w:ind w:firstLine="567"/>
        <w:jc w:val="both"/>
        <w:rPr>
          <w:b/>
          <w:i/>
          <w:sz w:val="24"/>
          <w:szCs w:val="24"/>
        </w:rPr>
      </w:pPr>
      <w:r w:rsidRPr="00EC767C">
        <w:rPr>
          <w:sz w:val="24"/>
          <w:szCs w:val="24"/>
        </w:rPr>
        <w:t>4) телефонами-автоматами или иными средствами связи, доступными для инвалидов;</w:t>
      </w:r>
    </w:p>
    <w:p w:rsidR="00187193" w:rsidRPr="00EC767C" w:rsidRDefault="00187193" w:rsidP="00187193">
      <w:pPr>
        <w:ind w:firstLine="567"/>
        <w:jc w:val="both"/>
        <w:rPr>
          <w:b/>
          <w:i/>
          <w:sz w:val="24"/>
          <w:szCs w:val="24"/>
        </w:rPr>
      </w:pPr>
      <w:r w:rsidRPr="00EC767C">
        <w:rPr>
          <w:sz w:val="24"/>
          <w:szCs w:val="24"/>
        </w:rPr>
        <w:t>5) санитарно-гигиеническими помещениями;</w:t>
      </w:r>
    </w:p>
    <w:p w:rsidR="00187193" w:rsidRPr="00EC767C" w:rsidRDefault="00187193" w:rsidP="00187193">
      <w:pPr>
        <w:ind w:firstLine="567"/>
        <w:jc w:val="both"/>
        <w:rPr>
          <w:b/>
          <w:i/>
          <w:sz w:val="24"/>
          <w:szCs w:val="24"/>
        </w:rPr>
      </w:pPr>
      <w:r w:rsidRPr="00EC767C">
        <w:rPr>
          <w:sz w:val="24"/>
          <w:szCs w:val="24"/>
        </w:rPr>
        <w:t>6) пандусами и поручнями у лестниц при входах в здание;</w:t>
      </w:r>
    </w:p>
    <w:p w:rsidR="00187193" w:rsidRPr="00EC767C" w:rsidRDefault="00187193" w:rsidP="00187193">
      <w:pPr>
        <w:ind w:firstLine="567"/>
        <w:jc w:val="both"/>
        <w:rPr>
          <w:b/>
          <w:i/>
          <w:sz w:val="24"/>
          <w:szCs w:val="24"/>
        </w:rPr>
      </w:pPr>
      <w:r w:rsidRPr="00EC767C">
        <w:rPr>
          <w:sz w:val="24"/>
          <w:szCs w:val="24"/>
        </w:rPr>
        <w:t>7) пандусами при входах в здания, пандусами или подъемными</w:t>
      </w:r>
      <w:r>
        <w:rPr>
          <w:sz w:val="24"/>
          <w:szCs w:val="24"/>
        </w:rPr>
        <w:t xml:space="preserve"> устройствами.</w:t>
      </w:r>
    </w:p>
    <w:p w:rsidR="00187193" w:rsidRPr="00EC767C" w:rsidRDefault="00187193" w:rsidP="00187193">
      <w:pPr>
        <w:ind w:firstLine="567"/>
        <w:jc w:val="both"/>
        <w:rPr>
          <w:b/>
          <w:i/>
          <w:sz w:val="24"/>
          <w:szCs w:val="24"/>
        </w:rPr>
      </w:pPr>
      <w:r w:rsidRPr="00EC767C">
        <w:rPr>
          <w:sz w:val="24"/>
          <w:szCs w:val="24"/>
        </w:rPr>
        <w:t>19.5. 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187193" w:rsidRPr="00EC767C" w:rsidRDefault="00187193" w:rsidP="00187193">
      <w:pPr>
        <w:ind w:firstLine="567"/>
        <w:jc w:val="both"/>
        <w:rPr>
          <w:b/>
          <w:i/>
          <w:sz w:val="24"/>
          <w:szCs w:val="24"/>
        </w:rPr>
      </w:pPr>
      <w:r w:rsidRPr="00EC767C">
        <w:rPr>
          <w:sz w:val="24"/>
          <w:szCs w:val="24"/>
        </w:rPr>
        <w:t>19.6. Помещения, в которых осуществляется предоставление Муниципальной услуги</w:t>
      </w:r>
      <w:r>
        <w:rPr>
          <w:sz w:val="24"/>
          <w:szCs w:val="24"/>
        </w:rPr>
        <w:t>,</w:t>
      </w:r>
      <w:r w:rsidRPr="00EC767C">
        <w:rPr>
          <w:sz w:val="24"/>
          <w:szCs w:val="24"/>
        </w:rPr>
        <w:t xml:space="preserve"> должны быть оснащены следующими специальными приспособлениями и оборудованием:</w:t>
      </w:r>
    </w:p>
    <w:p w:rsidR="00187193" w:rsidRPr="00EC767C" w:rsidRDefault="00187193" w:rsidP="00187193">
      <w:pPr>
        <w:ind w:firstLine="567"/>
        <w:jc w:val="both"/>
        <w:rPr>
          <w:b/>
          <w:i/>
          <w:sz w:val="24"/>
          <w:szCs w:val="24"/>
        </w:rPr>
      </w:pPr>
      <w:r w:rsidRPr="00EC767C">
        <w:rPr>
          <w:sz w:val="24"/>
          <w:szCs w:val="24"/>
        </w:rPr>
        <w:t>а) электронной системой управления очередью (при наличии);</w:t>
      </w:r>
    </w:p>
    <w:p w:rsidR="00187193" w:rsidRPr="00EC767C" w:rsidRDefault="00187193" w:rsidP="00187193">
      <w:pPr>
        <w:ind w:firstLine="567"/>
        <w:jc w:val="both"/>
        <w:rPr>
          <w:b/>
          <w:i/>
          <w:sz w:val="24"/>
          <w:szCs w:val="24"/>
        </w:rPr>
      </w:pPr>
      <w:r w:rsidRPr="00EC767C">
        <w:rPr>
          <w:sz w:val="24"/>
          <w:szCs w:val="24"/>
        </w:rPr>
        <w:t>б) информационными стендами, содержащими визуальную и текстовую информацию.</w:t>
      </w:r>
    </w:p>
    <w:p w:rsidR="00187193" w:rsidRPr="00EC767C" w:rsidRDefault="00187193" w:rsidP="00187193">
      <w:pPr>
        <w:ind w:firstLine="567"/>
        <w:jc w:val="both"/>
        <w:rPr>
          <w:b/>
          <w:i/>
          <w:sz w:val="24"/>
          <w:szCs w:val="24"/>
        </w:rPr>
      </w:pPr>
      <w:r w:rsidRPr="00EC767C">
        <w:rPr>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rsidR="00187193" w:rsidRPr="00EC767C" w:rsidRDefault="00187193" w:rsidP="00187193">
      <w:pPr>
        <w:ind w:firstLine="567"/>
        <w:jc w:val="both"/>
        <w:rPr>
          <w:b/>
          <w:i/>
          <w:sz w:val="24"/>
          <w:szCs w:val="24"/>
        </w:rPr>
      </w:pPr>
      <w:r w:rsidRPr="00EC767C">
        <w:rPr>
          <w:sz w:val="24"/>
          <w:szCs w:val="24"/>
        </w:rPr>
        <w:t>г) средствами визуальной и звуковой информации.</w:t>
      </w:r>
    </w:p>
    <w:p w:rsidR="00187193" w:rsidRPr="00EC767C" w:rsidRDefault="00187193" w:rsidP="00187193">
      <w:pPr>
        <w:ind w:firstLine="567"/>
        <w:jc w:val="both"/>
        <w:rPr>
          <w:b/>
          <w:i/>
          <w:sz w:val="24"/>
          <w:szCs w:val="24"/>
        </w:rPr>
      </w:pPr>
      <w:r w:rsidRPr="00EC767C">
        <w:rPr>
          <w:sz w:val="24"/>
          <w:szCs w:val="24"/>
        </w:rPr>
        <w:t>19.7. Количество мест ожидания определяется исходя из фактической нагрузки и возможностей для их размещения в здании.</w:t>
      </w:r>
    </w:p>
    <w:p w:rsidR="00187193" w:rsidRPr="00EC767C" w:rsidRDefault="00187193" w:rsidP="00187193">
      <w:pPr>
        <w:ind w:firstLine="567"/>
        <w:jc w:val="both"/>
        <w:rPr>
          <w:b/>
          <w:i/>
          <w:sz w:val="24"/>
          <w:szCs w:val="24"/>
        </w:rPr>
      </w:pPr>
      <w:r w:rsidRPr="00EC767C">
        <w:rPr>
          <w:sz w:val="24"/>
          <w:szCs w:val="24"/>
        </w:rPr>
        <w:t>19.8. Места ожидания должны соответствовать комфортным условиям для Заявителей и оптимальным условиям работы должностных лиц.</w:t>
      </w:r>
    </w:p>
    <w:p w:rsidR="00187193" w:rsidRPr="00EC767C" w:rsidRDefault="00187193" w:rsidP="00187193">
      <w:pPr>
        <w:ind w:firstLine="567"/>
        <w:jc w:val="both"/>
        <w:rPr>
          <w:b/>
          <w:i/>
          <w:sz w:val="24"/>
          <w:szCs w:val="24"/>
        </w:rPr>
      </w:pPr>
      <w:r w:rsidRPr="00EC767C">
        <w:rPr>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187193" w:rsidRPr="00EC767C" w:rsidRDefault="00187193" w:rsidP="00187193">
      <w:pPr>
        <w:ind w:firstLine="567"/>
        <w:jc w:val="both"/>
        <w:rPr>
          <w:b/>
          <w:i/>
          <w:sz w:val="24"/>
          <w:szCs w:val="24"/>
        </w:rPr>
      </w:pPr>
      <w:r w:rsidRPr="00EC767C">
        <w:rPr>
          <w:sz w:val="24"/>
          <w:szCs w:val="24"/>
        </w:rPr>
        <w:t>а) беспрепятственный доступ к помещениям Администрации, где предоставляется Муниципальная услуга;</w:t>
      </w:r>
    </w:p>
    <w:p w:rsidR="00187193" w:rsidRPr="00EC767C" w:rsidRDefault="00187193" w:rsidP="00187193">
      <w:pPr>
        <w:ind w:firstLine="567"/>
        <w:jc w:val="both"/>
        <w:rPr>
          <w:b/>
          <w:i/>
          <w:sz w:val="24"/>
          <w:szCs w:val="24"/>
        </w:rPr>
      </w:pPr>
      <w:r w:rsidRPr="00EC767C">
        <w:rPr>
          <w:sz w:val="24"/>
          <w:szCs w:val="24"/>
        </w:rPr>
        <w:t>б) возможность самостоятельного или с помощью работников Администрации или МФЦ, передвижения по территории, на которой расположены помещения;</w:t>
      </w:r>
    </w:p>
    <w:p w:rsidR="00187193" w:rsidRPr="00EC767C" w:rsidRDefault="00187193" w:rsidP="00187193">
      <w:pPr>
        <w:ind w:firstLine="567"/>
        <w:jc w:val="both"/>
        <w:rPr>
          <w:b/>
          <w:i/>
          <w:sz w:val="24"/>
          <w:szCs w:val="24"/>
        </w:rPr>
      </w:pPr>
      <w:r w:rsidRPr="00EC767C">
        <w:rPr>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 или МФЦ;</w:t>
      </w:r>
    </w:p>
    <w:p w:rsidR="00187193" w:rsidRPr="00EC767C" w:rsidRDefault="00187193" w:rsidP="00187193">
      <w:pPr>
        <w:ind w:firstLine="567"/>
        <w:jc w:val="both"/>
        <w:rPr>
          <w:b/>
          <w:i/>
          <w:sz w:val="24"/>
          <w:szCs w:val="24"/>
        </w:rPr>
      </w:pPr>
      <w:r w:rsidRPr="00EC767C">
        <w:rPr>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187193" w:rsidRPr="00EC767C" w:rsidRDefault="00187193" w:rsidP="00187193">
      <w:pPr>
        <w:ind w:firstLine="567"/>
        <w:jc w:val="both"/>
        <w:rPr>
          <w:b/>
          <w:i/>
          <w:sz w:val="24"/>
          <w:szCs w:val="24"/>
        </w:rPr>
      </w:pPr>
      <w:r w:rsidRPr="00EC767C">
        <w:rPr>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187193" w:rsidRPr="00EC767C" w:rsidRDefault="00187193" w:rsidP="00187193">
      <w:pPr>
        <w:pStyle w:val="2-"/>
      </w:pPr>
      <w:bookmarkStart w:id="155" w:name="_Toc531601599"/>
      <w:r w:rsidRPr="00EC767C">
        <w:t>Показатели доступности и качества Муниципальной услуги</w:t>
      </w:r>
      <w:bookmarkEnd w:id="151"/>
      <w:bookmarkEnd w:id="152"/>
      <w:bookmarkEnd w:id="153"/>
      <w:bookmarkEnd w:id="154"/>
      <w:bookmarkEnd w:id="155"/>
    </w:p>
    <w:p w:rsidR="00187193" w:rsidRPr="00C0277C" w:rsidRDefault="00187193" w:rsidP="00187193">
      <w:pPr>
        <w:pStyle w:val="11"/>
        <w:numPr>
          <w:ilvl w:val="1"/>
          <w:numId w:val="16"/>
        </w:numPr>
        <w:spacing w:line="23" w:lineRule="atLeast"/>
        <w:ind w:left="0" w:firstLine="567"/>
        <w:rPr>
          <w:sz w:val="24"/>
          <w:szCs w:val="24"/>
        </w:rPr>
      </w:pPr>
      <w:bookmarkStart w:id="156" w:name="_Toc437973299"/>
      <w:bookmarkStart w:id="157" w:name="_Toc438110041"/>
      <w:bookmarkStart w:id="158" w:name="_Toc438376246"/>
      <w:r w:rsidRPr="00C0277C">
        <w:rPr>
          <w:sz w:val="24"/>
          <w:szCs w:val="24"/>
        </w:rPr>
        <w:t>Оценка доступности и качества предоставления Муниципальной услуги должна осуществляться по следующим показателям:</w:t>
      </w:r>
    </w:p>
    <w:p w:rsidR="00187193" w:rsidRPr="00C0277C" w:rsidRDefault="00187193" w:rsidP="00187193">
      <w:pPr>
        <w:pStyle w:val="ConsPlusNormal"/>
        <w:numPr>
          <w:ilvl w:val="0"/>
          <w:numId w:val="10"/>
        </w:numPr>
        <w:spacing w:line="23" w:lineRule="atLeast"/>
        <w:ind w:left="0" w:firstLine="567"/>
        <w:jc w:val="both"/>
        <w:rPr>
          <w:rFonts w:ascii="Times New Roman" w:hAnsi="Times New Roman" w:cs="Times New Roman"/>
          <w:sz w:val="24"/>
          <w:szCs w:val="24"/>
        </w:rPr>
      </w:pPr>
      <w:r w:rsidRPr="00C0277C">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187193" w:rsidRPr="00C0277C" w:rsidRDefault="00187193" w:rsidP="00187193">
      <w:pPr>
        <w:pStyle w:val="affff4"/>
        <w:numPr>
          <w:ilvl w:val="0"/>
          <w:numId w:val="10"/>
        </w:numPr>
        <w:spacing w:after="0" w:line="23" w:lineRule="atLeast"/>
        <w:ind w:left="0" w:firstLine="567"/>
        <w:jc w:val="both"/>
        <w:rPr>
          <w:rFonts w:ascii="Times New Roman" w:hAnsi="Times New Roman"/>
          <w:sz w:val="24"/>
          <w:szCs w:val="24"/>
        </w:rPr>
      </w:pPr>
      <w:r w:rsidRPr="00C0277C">
        <w:rPr>
          <w:rFonts w:ascii="Times New Roman" w:hAnsi="Times New Roman"/>
          <w:sz w:val="24"/>
          <w:szCs w:val="24"/>
        </w:rPr>
        <w:t>возможность обращения за получением Муниципальной услуги в электронной форме посредством РПГУ в любое МФЦ Московской области;</w:t>
      </w:r>
    </w:p>
    <w:p w:rsidR="00187193" w:rsidRPr="00C0277C" w:rsidRDefault="00187193" w:rsidP="00187193">
      <w:pPr>
        <w:pStyle w:val="ConsPlusNormal"/>
        <w:numPr>
          <w:ilvl w:val="0"/>
          <w:numId w:val="10"/>
        </w:numPr>
        <w:spacing w:line="23" w:lineRule="atLeast"/>
        <w:ind w:left="0" w:firstLine="567"/>
        <w:jc w:val="both"/>
        <w:rPr>
          <w:rFonts w:ascii="Times New Roman" w:hAnsi="Times New Roman" w:cs="Times New Roman"/>
          <w:sz w:val="24"/>
          <w:szCs w:val="24"/>
        </w:rPr>
      </w:pPr>
      <w:r w:rsidRPr="00C0277C">
        <w:rPr>
          <w:rFonts w:ascii="Times New Roman" w:hAnsi="Times New Roman" w:cs="Times New Roman"/>
          <w:sz w:val="24"/>
          <w:szCs w:val="24"/>
        </w:rPr>
        <w:t>доступность обращения за предоставлением Муниципальной услуги, в том числе для маломобильных групп населения;</w:t>
      </w:r>
      <w:r w:rsidRPr="00C0277C">
        <w:rPr>
          <w:rFonts w:ascii="Times New Roman" w:hAnsi="Times New Roman"/>
          <w:sz w:val="24"/>
          <w:szCs w:val="24"/>
        </w:rPr>
        <w:t xml:space="preserve"> </w:t>
      </w:r>
    </w:p>
    <w:p w:rsidR="00187193" w:rsidRPr="00C0277C" w:rsidRDefault="00187193" w:rsidP="00187193">
      <w:pPr>
        <w:pStyle w:val="ConsPlusNormal"/>
        <w:numPr>
          <w:ilvl w:val="0"/>
          <w:numId w:val="10"/>
        </w:numPr>
        <w:spacing w:line="23" w:lineRule="atLeast"/>
        <w:ind w:left="0" w:firstLine="567"/>
        <w:jc w:val="both"/>
        <w:rPr>
          <w:rFonts w:ascii="Times New Roman" w:hAnsi="Times New Roman" w:cs="Times New Roman"/>
          <w:sz w:val="24"/>
          <w:szCs w:val="24"/>
        </w:rPr>
      </w:pPr>
      <w:r w:rsidRPr="00C0277C">
        <w:rPr>
          <w:rFonts w:ascii="Times New Roman" w:hAnsi="Times New Roman"/>
          <w:sz w:val="24"/>
          <w:szCs w:val="24"/>
        </w:rPr>
        <w:t>соблюдения установленного времени ожидания в очереди при получении результата предоставления Муниципальной услуги в любом МФЦ Московской области;</w:t>
      </w:r>
    </w:p>
    <w:p w:rsidR="00187193" w:rsidRPr="00C0277C" w:rsidRDefault="00187193" w:rsidP="00187193">
      <w:pPr>
        <w:pStyle w:val="ConsPlusNormal"/>
        <w:numPr>
          <w:ilvl w:val="0"/>
          <w:numId w:val="10"/>
        </w:numPr>
        <w:spacing w:line="23" w:lineRule="atLeast"/>
        <w:ind w:left="0" w:firstLine="567"/>
        <w:jc w:val="both"/>
        <w:rPr>
          <w:rFonts w:ascii="Times New Roman" w:hAnsi="Times New Roman" w:cs="Times New Roman"/>
          <w:sz w:val="24"/>
          <w:szCs w:val="24"/>
        </w:rPr>
      </w:pPr>
      <w:r w:rsidRPr="00C0277C">
        <w:rPr>
          <w:rFonts w:ascii="Times New Roman" w:hAnsi="Times New Roman" w:cs="Times New Roman"/>
          <w:sz w:val="24"/>
          <w:szCs w:val="24"/>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87193" w:rsidRPr="00C0277C" w:rsidRDefault="00187193" w:rsidP="00187193">
      <w:pPr>
        <w:pStyle w:val="ConsPlusNormal"/>
        <w:numPr>
          <w:ilvl w:val="0"/>
          <w:numId w:val="10"/>
        </w:numPr>
        <w:spacing w:line="23" w:lineRule="atLeast"/>
        <w:ind w:left="0" w:firstLine="567"/>
        <w:jc w:val="both"/>
        <w:rPr>
          <w:rFonts w:ascii="Times New Roman" w:hAnsi="Times New Roman" w:cs="Times New Roman"/>
          <w:sz w:val="24"/>
          <w:szCs w:val="24"/>
        </w:rPr>
      </w:pPr>
      <w:r w:rsidRPr="00C0277C">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rsidR="00187193" w:rsidRPr="00C0277C" w:rsidRDefault="00187193" w:rsidP="00187193">
      <w:pPr>
        <w:pStyle w:val="ConsPlusNormal"/>
        <w:numPr>
          <w:ilvl w:val="0"/>
          <w:numId w:val="10"/>
        </w:numPr>
        <w:spacing w:line="23" w:lineRule="atLeast"/>
        <w:ind w:left="0" w:firstLine="567"/>
        <w:jc w:val="both"/>
        <w:rPr>
          <w:rFonts w:ascii="Times New Roman" w:hAnsi="Times New Roman" w:cs="Times New Roman"/>
          <w:sz w:val="24"/>
          <w:szCs w:val="24"/>
        </w:rPr>
      </w:pPr>
      <w:r w:rsidRPr="00C0277C">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187193" w:rsidRPr="00C0277C" w:rsidRDefault="00187193" w:rsidP="00187193">
      <w:pPr>
        <w:pStyle w:val="ConsPlusNormal"/>
        <w:numPr>
          <w:ilvl w:val="0"/>
          <w:numId w:val="10"/>
        </w:numPr>
        <w:spacing w:line="23" w:lineRule="atLeast"/>
        <w:ind w:left="0" w:firstLine="567"/>
        <w:jc w:val="both"/>
        <w:rPr>
          <w:rFonts w:ascii="Times New Roman" w:hAnsi="Times New Roman" w:cs="Times New Roman"/>
          <w:sz w:val="24"/>
          <w:szCs w:val="24"/>
        </w:rPr>
      </w:pPr>
      <w:r w:rsidRPr="00C0277C">
        <w:rPr>
          <w:rFonts w:ascii="Times New Roman" w:hAnsi="Times New Roman" w:cs="Times New Roman"/>
          <w:sz w:val="24"/>
          <w:szCs w:val="24"/>
        </w:rPr>
        <w:t xml:space="preserve">предоставление возможности получения информации о ходе предоставления Муниципальной услуги, в том числе с использованием РПГУ. </w:t>
      </w:r>
    </w:p>
    <w:p w:rsidR="00187193" w:rsidRPr="00C0277C" w:rsidRDefault="00187193" w:rsidP="00187193">
      <w:pPr>
        <w:pStyle w:val="ConsPlusNormal"/>
        <w:spacing w:line="23" w:lineRule="atLeast"/>
        <w:ind w:firstLine="567"/>
        <w:jc w:val="both"/>
        <w:rPr>
          <w:rFonts w:ascii="Times New Roman" w:hAnsi="Times New Roman" w:cs="Times New Roman"/>
          <w:sz w:val="24"/>
          <w:szCs w:val="24"/>
        </w:rPr>
      </w:pPr>
      <w:r w:rsidRPr="00C0277C">
        <w:rPr>
          <w:rFonts w:ascii="Times New Roman" w:hAnsi="Times New Roman" w:cs="Times New Roman"/>
          <w:sz w:val="24"/>
          <w:szCs w:val="24"/>
        </w:rPr>
        <w:t>20.2. Предоставление Муниципальной услуги осуществляется в электронной форме без взаимодействия Заявителя с должностными лицами, муниципальными служащими, работниками Администрации.</w:t>
      </w:r>
    </w:p>
    <w:p w:rsidR="00187193" w:rsidRPr="00EC767C" w:rsidRDefault="00187193" w:rsidP="00187193">
      <w:pPr>
        <w:pStyle w:val="2-"/>
      </w:pPr>
      <w:bookmarkStart w:id="159" w:name="_Toc510617011"/>
      <w:bookmarkStart w:id="160" w:name="_Toc531601600"/>
      <w:r w:rsidRPr="00EC767C">
        <w:t>Требования к организации предоставления Муниципальной услуги в электронной форме</w:t>
      </w:r>
      <w:bookmarkEnd w:id="156"/>
      <w:bookmarkEnd w:id="157"/>
      <w:bookmarkEnd w:id="158"/>
      <w:bookmarkEnd w:id="159"/>
      <w:bookmarkEnd w:id="160"/>
    </w:p>
    <w:p w:rsidR="00187193" w:rsidRPr="00EC767C" w:rsidRDefault="00187193" w:rsidP="00187193">
      <w:pPr>
        <w:pStyle w:val="11"/>
        <w:numPr>
          <w:ilvl w:val="1"/>
          <w:numId w:val="11"/>
        </w:numPr>
        <w:spacing w:line="23" w:lineRule="atLeast"/>
        <w:ind w:left="0" w:firstLine="567"/>
        <w:rPr>
          <w:sz w:val="24"/>
          <w:szCs w:val="24"/>
        </w:rPr>
      </w:pPr>
      <w:r w:rsidRPr="00EC767C">
        <w:rPr>
          <w:sz w:val="24"/>
          <w:szCs w:val="24"/>
        </w:rPr>
        <w:t>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Заявителем с использованием РПГУ сведений из документов, указанных в пункте 10 Административного регламента.</w:t>
      </w:r>
    </w:p>
    <w:p w:rsidR="00187193" w:rsidRPr="00EC767C" w:rsidRDefault="00187193" w:rsidP="00187193">
      <w:pPr>
        <w:pStyle w:val="11"/>
        <w:numPr>
          <w:ilvl w:val="1"/>
          <w:numId w:val="11"/>
        </w:numPr>
        <w:spacing w:line="23" w:lineRule="atLeast"/>
        <w:ind w:left="0" w:firstLine="567"/>
        <w:rPr>
          <w:sz w:val="24"/>
          <w:szCs w:val="24"/>
        </w:rPr>
      </w:pPr>
      <w:r w:rsidRPr="00EC767C">
        <w:rPr>
          <w:sz w:val="24"/>
          <w:szCs w:val="24"/>
        </w:rPr>
        <w:t>При предоставлении Муниципальной услуги в электронной форме осуществляются:</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 xml:space="preserve">1) </w:t>
      </w:r>
      <w:r>
        <w:rPr>
          <w:sz w:val="24"/>
          <w:szCs w:val="24"/>
        </w:rPr>
        <w:t>п</w:t>
      </w:r>
      <w:r w:rsidRPr="00EC767C">
        <w:rPr>
          <w:sz w:val="24"/>
          <w:szCs w:val="24"/>
        </w:rPr>
        <w:t>редоставление в порядке, установленном настоящим Административным регламентом</w:t>
      </w:r>
      <w:r>
        <w:rPr>
          <w:sz w:val="24"/>
          <w:szCs w:val="24"/>
        </w:rPr>
        <w:t xml:space="preserve">, </w:t>
      </w:r>
      <w:r w:rsidRPr="00EC767C">
        <w:rPr>
          <w:sz w:val="24"/>
          <w:szCs w:val="24"/>
        </w:rPr>
        <w:t>информации Заявителям и обеспечение доступа Заявителей к сведениям о Муниципальной услуге;</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 Администрацией использованием РПГУ;</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3) получение Заявителем сведений о ходе выполнения запроса о предоставлении Муниципальной услуги;</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4) взаимодействие Администрации и иных органов, предоставляющих государственные и муниципальные услуги, иных Муниципальных органов, органов местного самоуправления, организаций, участвующих в предоставлении Муниципальной услуги;</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5) получение Заявителем результата предоставления Муниципальной услуги</w:t>
      </w:r>
      <w:r w:rsidRPr="00EC767C">
        <w:t xml:space="preserve"> </w:t>
      </w:r>
      <w:r w:rsidRPr="00EC767C">
        <w:rPr>
          <w:sz w:val="24"/>
          <w:szCs w:val="24"/>
        </w:rPr>
        <w:t>посредством информационного сервиса «Узнать статус заявления»;</w:t>
      </w:r>
    </w:p>
    <w:p w:rsidR="00187193" w:rsidRPr="00EC767C" w:rsidRDefault="00187193" w:rsidP="00187193">
      <w:pPr>
        <w:pStyle w:val="11"/>
        <w:numPr>
          <w:ilvl w:val="1"/>
          <w:numId w:val="11"/>
        </w:numPr>
        <w:spacing w:line="23" w:lineRule="atLeast"/>
        <w:ind w:left="0" w:firstLine="567"/>
        <w:rPr>
          <w:sz w:val="24"/>
          <w:szCs w:val="24"/>
        </w:rPr>
      </w:pPr>
      <w:r w:rsidRPr="00EC767C">
        <w:rPr>
          <w:sz w:val="24"/>
          <w:szCs w:val="24"/>
        </w:rPr>
        <w:t xml:space="preserve">Документы, указанные в пункте 10 Административного регламента, прилагаются к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 </w:t>
      </w:r>
    </w:p>
    <w:p w:rsidR="00187193" w:rsidRPr="00EC767C" w:rsidRDefault="00187193" w:rsidP="00187193">
      <w:pPr>
        <w:pStyle w:val="11"/>
        <w:numPr>
          <w:ilvl w:val="1"/>
          <w:numId w:val="11"/>
        </w:numPr>
        <w:spacing w:line="23" w:lineRule="atLeast"/>
        <w:ind w:left="0" w:firstLine="567"/>
        <w:rPr>
          <w:sz w:val="24"/>
          <w:szCs w:val="24"/>
        </w:rPr>
      </w:pPr>
      <w:r w:rsidRPr="00EC767C">
        <w:rPr>
          <w:sz w:val="24"/>
          <w:szCs w:val="24"/>
        </w:rPr>
        <w:t>Требования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 октября 2018</w:t>
      </w:r>
      <w:r>
        <w:rPr>
          <w:sz w:val="24"/>
          <w:szCs w:val="24"/>
        </w:rPr>
        <w:t xml:space="preserve"> </w:t>
      </w:r>
      <w:r w:rsidRPr="00EC767C">
        <w:rPr>
          <w:sz w:val="24"/>
          <w:szCs w:val="24"/>
        </w:rPr>
        <w:t>г. № 792/</w:t>
      </w:r>
      <w:r>
        <w:rPr>
          <w:sz w:val="24"/>
          <w:szCs w:val="24"/>
        </w:rPr>
        <w:t>3</w:t>
      </w:r>
      <w:r w:rsidRPr="00EC767C">
        <w:rPr>
          <w:sz w:val="24"/>
          <w:szCs w:val="24"/>
        </w:rPr>
        <w:t>7:</w:t>
      </w:r>
    </w:p>
    <w:p w:rsidR="00187193" w:rsidRPr="00EC767C" w:rsidRDefault="00187193" w:rsidP="00187193">
      <w:pPr>
        <w:pStyle w:val="11"/>
        <w:numPr>
          <w:ilvl w:val="2"/>
          <w:numId w:val="11"/>
        </w:numPr>
        <w:spacing w:line="23" w:lineRule="atLeast"/>
        <w:ind w:left="0" w:firstLine="567"/>
        <w:rPr>
          <w:sz w:val="24"/>
          <w:szCs w:val="24"/>
        </w:rPr>
      </w:pPr>
      <w:r w:rsidRPr="00EC767C">
        <w:rPr>
          <w:sz w:val="24"/>
          <w:szCs w:val="24"/>
        </w:rPr>
        <w:t>Электронные документы представляются в следующих форматах:</w:t>
      </w:r>
    </w:p>
    <w:p w:rsidR="00187193" w:rsidRPr="00EC767C" w:rsidRDefault="00187193" w:rsidP="00187193">
      <w:pPr>
        <w:pStyle w:val="11"/>
        <w:numPr>
          <w:ilvl w:val="0"/>
          <w:numId w:val="0"/>
        </w:numPr>
        <w:spacing w:line="23" w:lineRule="atLeast"/>
        <w:ind w:firstLine="567"/>
        <w:rPr>
          <w:sz w:val="24"/>
          <w:szCs w:val="24"/>
        </w:rPr>
      </w:pPr>
      <w:proofErr w:type="spellStart"/>
      <w:r w:rsidRPr="00EC767C">
        <w:rPr>
          <w:sz w:val="24"/>
          <w:szCs w:val="24"/>
        </w:rPr>
        <w:t>xml</w:t>
      </w:r>
      <w:proofErr w:type="spellEnd"/>
      <w:r w:rsidRPr="00EC767C">
        <w:rPr>
          <w:sz w:val="24"/>
          <w:szCs w:val="24"/>
        </w:rPr>
        <w:t xml:space="preserve"> – для формализованных документов;</w:t>
      </w:r>
    </w:p>
    <w:p w:rsidR="00187193" w:rsidRPr="00EC767C" w:rsidRDefault="00187193" w:rsidP="00187193">
      <w:pPr>
        <w:pStyle w:val="11"/>
        <w:numPr>
          <w:ilvl w:val="0"/>
          <w:numId w:val="0"/>
        </w:numPr>
        <w:spacing w:line="23" w:lineRule="atLeast"/>
        <w:ind w:firstLine="567"/>
        <w:rPr>
          <w:sz w:val="24"/>
          <w:szCs w:val="24"/>
        </w:rPr>
      </w:pPr>
      <w:proofErr w:type="spellStart"/>
      <w:r w:rsidRPr="00EC767C">
        <w:rPr>
          <w:sz w:val="24"/>
          <w:szCs w:val="24"/>
        </w:rPr>
        <w:t>doc</w:t>
      </w:r>
      <w:proofErr w:type="spellEnd"/>
      <w:r w:rsidRPr="00EC767C">
        <w:rPr>
          <w:sz w:val="24"/>
          <w:szCs w:val="24"/>
        </w:rPr>
        <w:t xml:space="preserve">, </w:t>
      </w:r>
      <w:proofErr w:type="spellStart"/>
      <w:r w:rsidRPr="00EC767C">
        <w:rPr>
          <w:sz w:val="24"/>
          <w:szCs w:val="24"/>
        </w:rPr>
        <w:t>docx</w:t>
      </w:r>
      <w:proofErr w:type="spellEnd"/>
      <w:r w:rsidRPr="00EC767C">
        <w:rPr>
          <w:sz w:val="24"/>
          <w:szCs w:val="24"/>
        </w:rPr>
        <w:t xml:space="preserve">, </w:t>
      </w:r>
      <w:proofErr w:type="spellStart"/>
      <w:r w:rsidRPr="00EC767C">
        <w:rPr>
          <w:sz w:val="24"/>
          <w:szCs w:val="24"/>
        </w:rPr>
        <w:t>odt</w:t>
      </w:r>
      <w:proofErr w:type="spellEnd"/>
      <w:r w:rsidRPr="00EC767C">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187193" w:rsidRPr="00EC767C" w:rsidRDefault="00187193" w:rsidP="00187193">
      <w:pPr>
        <w:pStyle w:val="11"/>
        <w:numPr>
          <w:ilvl w:val="0"/>
          <w:numId w:val="0"/>
        </w:numPr>
        <w:spacing w:line="23" w:lineRule="atLeast"/>
        <w:ind w:firstLine="567"/>
        <w:rPr>
          <w:sz w:val="24"/>
          <w:szCs w:val="24"/>
        </w:rPr>
      </w:pPr>
      <w:proofErr w:type="spellStart"/>
      <w:r w:rsidRPr="00EC767C">
        <w:rPr>
          <w:sz w:val="24"/>
          <w:szCs w:val="24"/>
        </w:rPr>
        <w:t>xls</w:t>
      </w:r>
      <w:proofErr w:type="spellEnd"/>
      <w:r w:rsidRPr="00EC767C">
        <w:rPr>
          <w:sz w:val="24"/>
          <w:szCs w:val="24"/>
        </w:rPr>
        <w:t xml:space="preserve">, </w:t>
      </w:r>
      <w:proofErr w:type="spellStart"/>
      <w:r w:rsidRPr="00EC767C">
        <w:rPr>
          <w:sz w:val="24"/>
          <w:szCs w:val="24"/>
        </w:rPr>
        <w:t>xlsx</w:t>
      </w:r>
      <w:proofErr w:type="spellEnd"/>
      <w:r w:rsidRPr="00EC767C">
        <w:rPr>
          <w:sz w:val="24"/>
          <w:szCs w:val="24"/>
        </w:rPr>
        <w:t xml:space="preserve">, </w:t>
      </w:r>
      <w:proofErr w:type="spellStart"/>
      <w:r w:rsidRPr="00EC767C">
        <w:rPr>
          <w:sz w:val="24"/>
          <w:szCs w:val="24"/>
        </w:rPr>
        <w:t>ods</w:t>
      </w:r>
      <w:proofErr w:type="spellEnd"/>
      <w:r w:rsidRPr="00EC767C">
        <w:rPr>
          <w:sz w:val="24"/>
          <w:szCs w:val="24"/>
        </w:rPr>
        <w:t xml:space="preserve"> – для документов, содержащих расчеты;</w:t>
      </w:r>
    </w:p>
    <w:p w:rsidR="00187193" w:rsidRPr="00EC767C" w:rsidRDefault="00187193" w:rsidP="00187193">
      <w:pPr>
        <w:pStyle w:val="11"/>
        <w:numPr>
          <w:ilvl w:val="0"/>
          <w:numId w:val="0"/>
        </w:numPr>
        <w:spacing w:line="23" w:lineRule="atLeast"/>
        <w:ind w:firstLine="567"/>
        <w:rPr>
          <w:sz w:val="24"/>
          <w:szCs w:val="24"/>
        </w:rPr>
      </w:pPr>
      <w:proofErr w:type="spellStart"/>
      <w:r w:rsidRPr="00EC767C">
        <w:rPr>
          <w:sz w:val="24"/>
          <w:szCs w:val="24"/>
        </w:rPr>
        <w:t>pdf</w:t>
      </w:r>
      <w:proofErr w:type="spellEnd"/>
      <w:r w:rsidRPr="00EC767C">
        <w:rPr>
          <w:sz w:val="24"/>
          <w:szCs w:val="24"/>
        </w:rPr>
        <w:t xml:space="preserve">, </w:t>
      </w:r>
      <w:proofErr w:type="spellStart"/>
      <w:r w:rsidRPr="00EC767C">
        <w:rPr>
          <w:sz w:val="24"/>
          <w:szCs w:val="24"/>
        </w:rPr>
        <w:t>jpg</w:t>
      </w:r>
      <w:proofErr w:type="spellEnd"/>
      <w:r w:rsidRPr="00EC767C">
        <w:rPr>
          <w:sz w:val="24"/>
          <w:szCs w:val="24"/>
        </w:rPr>
        <w:t xml:space="preserve">, </w:t>
      </w:r>
      <w:proofErr w:type="spellStart"/>
      <w:r w:rsidRPr="00EC767C">
        <w:rPr>
          <w:sz w:val="24"/>
          <w:szCs w:val="24"/>
        </w:rPr>
        <w:t>jpeg</w:t>
      </w:r>
      <w:proofErr w:type="spellEnd"/>
      <w:r w:rsidRPr="00EC767C">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87193" w:rsidRPr="00EC767C" w:rsidRDefault="00187193" w:rsidP="00187193">
      <w:pPr>
        <w:pStyle w:val="11"/>
        <w:numPr>
          <w:ilvl w:val="2"/>
          <w:numId w:val="22"/>
        </w:numPr>
        <w:spacing w:line="23" w:lineRule="atLeast"/>
        <w:ind w:left="0" w:firstLine="567"/>
        <w:rPr>
          <w:sz w:val="24"/>
          <w:szCs w:val="24"/>
        </w:rPr>
      </w:pPr>
      <w:r w:rsidRPr="00EC767C">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w:t>
      </w:r>
      <w:r w:rsidRPr="00EC767C">
        <w:rPr>
          <w:sz w:val="24"/>
          <w:szCs w:val="24"/>
        </w:rPr>
        <w:lastRenderedPageBreak/>
        <w:t xml:space="preserve">осуществляется с сохранением ориентации оригинала документа в разрешении 300-500 </w:t>
      </w:r>
      <w:proofErr w:type="spellStart"/>
      <w:r w:rsidRPr="00EC767C">
        <w:rPr>
          <w:sz w:val="24"/>
          <w:szCs w:val="24"/>
        </w:rPr>
        <w:t>dpi</w:t>
      </w:r>
      <w:proofErr w:type="spellEnd"/>
      <w:r w:rsidRPr="00EC767C">
        <w:rPr>
          <w:sz w:val="24"/>
          <w:szCs w:val="24"/>
        </w:rPr>
        <w:t xml:space="preserve"> (масштаб 1:1) с использованием следующих режимов:</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«черно-белый» (при отсутствии в документе графических изображений и (или) цветного текста);</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«оттенки серого» (при наличии в документе графических изображений, отличных от цветного графического изображения);</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сохранением всех аутентичных признаков подлинности, а именно: графической подписи лица, печати, углового штампа бланка;</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187193" w:rsidRPr="00EC767C" w:rsidRDefault="00187193" w:rsidP="00187193">
      <w:pPr>
        <w:pStyle w:val="11"/>
        <w:numPr>
          <w:ilvl w:val="2"/>
          <w:numId w:val="22"/>
        </w:numPr>
        <w:spacing w:line="23" w:lineRule="atLeast"/>
        <w:ind w:left="0" w:firstLine="567"/>
        <w:rPr>
          <w:sz w:val="24"/>
          <w:szCs w:val="24"/>
        </w:rPr>
      </w:pPr>
      <w:r w:rsidRPr="00EC767C">
        <w:rPr>
          <w:sz w:val="24"/>
          <w:szCs w:val="24"/>
        </w:rPr>
        <w:t>Электронные документы должны обеспечивать:</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возможность идентифицировать документ и количество листов в документе;</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содержать оглавление, соответствующее их смыслу и содержанию;</w:t>
      </w:r>
    </w:p>
    <w:p w:rsidR="00187193" w:rsidRPr="00EC767C" w:rsidRDefault="00187193" w:rsidP="00187193">
      <w:pPr>
        <w:pStyle w:val="11"/>
        <w:numPr>
          <w:ilvl w:val="0"/>
          <w:numId w:val="0"/>
        </w:numPr>
        <w:spacing w:line="23" w:lineRule="atLeast"/>
        <w:ind w:firstLine="567"/>
        <w:rPr>
          <w:sz w:val="24"/>
          <w:szCs w:val="24"/>
        </w:rPr>
      </w:pPr>
      <w:r w:rsidRPr="00EC767C">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87193" w:rsidRPr="00EC767C" w:rsidRDefault="00187193" w:rsidP="00187193">
      <w:pPr>
        <w:pStyle w:val="11"/>
        <w:numPr>
          <w:ilvl w:val="2"/>
          <w:numId w:val="23"/>
        </w:numPr>
        <w:spacing w:line="23" w:lineRule="atLeast"/>
        <w:ind w:left="0" w:firstLine="567"/>
        <w:rPr>
          <w:sz w:val="24"/>
          <w:szCs w:val="24"/>
        </w:rPr>
      </w:pPr>
      <w:r w:rsidRPr="00EC767C">
        <w:rPr>
          <w:sz w:val="24"/>
          <w:szCs w:val="24"/>
        </w:rPr>
        <w:t xml:space="preserve">Документы, подлежащие представлению в форматах </w:t>
      </w:r>
      <w:proofErr w:type="spellStart"/>
      <w:r w:rsidRPr="00EC767C">
        <w:rPr>
          <w:sz w:val="24"/>
          <w:szCs w:val="24"/>
        </w:rPr>
        <w:t>xls</w:t>
      </w:r>
      <w:proofErr w:type="spellEnd"/>
      <w:r w:rsidRPr="00EC767C">
        <w:rPr>
          <w:sz w:val="24"/>
          <w:szCs w:val="24"/>
        </w:rPr>
        <w:t xml:space="preserve">, </w:t>
      </w:r>
      <w:proofErr w:type="spellStart"/>
      <w:r w:rsidRPr="00EC767C">
        <w:rPr>
          <w:sz w:val="24"/>
          <w:szCs w:val="24"/>
        </w:rPr>
        <w:t>xlsx</w:t>
      </w:r>
      <w:proofErr w:type="spellEnd"/>
      <w:r w:rsidRPr="00EC767C">
        <w:rPr>
          <w:sz w:val="24"/>
          <w:szCs w:val="24"/>
        </w:rPr>
        <w:t xml:space="preserve"> или </w:t>
      </w:r>
      <w:proofErr w:type="spellStart"/>
      <w:r w:rsidRPr="00EC767C">
        <w:rPr>
          <w:sz w:val="24"/>
          <w:szCs w:val="24"/>
        </w:rPr>
        <w:t>ods</w:t>
      </w:r>
      <w:proofErr w:type="spellEnd"/>
      <w:r w:rsidRPr="00EC767C">
        <w:rPr>
          <w:sz w:val="24"/>
          <w:szCs w:val="24"/>
        </w:rPr>
        <w:t>, формируются в виде отдельного электронного документа.</w:t>
      </w:r>
    </w:p>
    <w:p w:rsidR="00187193" w:rsidRPr="00EC767C" w:rsidRDefault="00187193" w:rsidP="00187193">
      <w:pPr>
        <w:pStyle w:val="11"/>
        <w:numPr>
          <w:ilvl w:val="2"/>
          <w:numId w:val="23"/>
        </w:numPr>
        <w:spacing w:line="23" w:lineRule="atLeast"/>
        <w:ind w:left="0" w:firstLine="567"/>
        <w:rPr>
          <w:sz w:val="24"/>
          <w:szCs w:val="24"/>
        </w:rPr>
      </w:pPr>
      <w:r w:rsidRPr="00EC767C">
        <w:rPr>
          <w:sz w:val="24"/>
          <w:szCs w:val="24"/>
        </w:rPr>
        <w:t>Максимально допустимый размер прикрепленного пакета документов не должен превышать 10 ГБ.</w:t>
      </w:r>
    </w:p>
    <w:p w:rsidR="00187193" w:rsidRPr="00EC767C" w:rsidRDefault="00187193" w:rsidP="00187193">
      <w:pPr>
        <w:pStyle w:val="2-"/>
      </w:pPr>
      <w:bookmarkStart w:id="161" w:name="_Toc437973300"/>
      <w:bookmarkStart w:id="162" w:name="_Toc438110042"/>
      <w:bookmarkStart w:id="163" w:name="_Toc438376247"/>
      <w:bookmarkStart w:id="164" w:name="_Toc510617012"/>
      <w:bookmarkStart w:id="165" w:name="_Toc531601601"/>
      <w:r w:rsidRPr="00EC767C">
        <w:t>Требования к организации предоставления Муниципальной услуги в МФЦ</w:t>
      </w:r>
      <w:bookmarkEnd w:id="161"/>
      <w:bookmarkEnd w:id="162"/>
      <w:bookmarkEnd w:id="163"/>
      <w:bookmarkEnd w:id="164"/>
      <w:bookmarkEnd w:id="165"/>
    </w:p>
    <w:p w:rsidR="00187193" w:rsidRPr="00EC767C" w:rsidRDefault="00187193" w:rsidP="00187193">
      <w:pPr>
        <w:pStyle w:val="affff4"/>
        <w:numPr>
          <w:ilvl w:val="1"/>
          <w:numId w:val="11"/>
        </w:numPr>
        <w:autoSpaceDE w:val="0"/>
        <w:autoSpaceDN w:val="0"/>
        <w:adjustRightInd w:val="0"/>
        <w:spacing w:after="0"/>
        <w:ind w:left="0" w:firstLine="567"/>
        <w:jc w:val="both"/>
        <w:rPr>
          <w:rFonts w:ascii="Times New Roman" w:hAnsi="Times New Roman"/>
          <w:sz w:val="24"/>
          <w:szCs w:val="24"/>
        </w:rPr>
      </w:pPr>
      <w:r w:rsidRPr="00EC767C">
        <w:rPr>
          <w:rFonts w:ascii="Times New Roman" w:hAnsi="Times New Roman"/>
          <w:sz w:val="24"/>
          <w:szCs w:val="24"/>
        </w:rPr>
        <w:t>Подача запросов посредством РПГУ, документов, информации, необходимых для получения Муниципальной услуги, а также получение результатов предоставления Муниципальной услуги</w:t>
      </w:r>
      <w:r>
        <w:rPr>
          <w:rFonts w:ascii="Times New Roman" w:hAnsi="Times New Roman"/>
          <w:sz w:val="24"/>
          <w:szCs w:val="24"/>
        </w:rPr>
        <w:t>,</w:t>
      </w:r>
      <w:r w:rsidRPr="00EC767C">
        <w:rPr>
          <w:rFonts w:ascii="Times New Roman" w:hAnsi="Times New Roman"/>
          <w:sz w:val="24"/>
          <w:szCs w:val="24"/>
        </w:rPr>
        <w:t xml:space="preserve"> осуществляется в любом МФЦ по выбору Заявителя</w:t>
      </w:r>
      <w:r>
        <w:rPr>
          <w:rFonts w:ascii="Times New Roman" w:hAnsi="Times New Roman"/>
          <w:sz w:val="24"/>
          <w:szCs w:val="24"/>
        </w:rPr>
        <w:t>,</w:t>
      </w:r>
      <w:r w:rsidRPr="00EC767C">
        <w:rPr>
          <w:rFonts w:ascii="Times New Roman" w:hAnsi="Times New Roman"/>
          <w:sz w:val="24"/>
          <w:szCs w:val="24"/>
        </w:rPr>
        <w:t xml:space="preserve"> независимо от его места жительства или места пребывания.</w:t>
      </w:r>
    </w:p>
    <w:p w:rsidR="00187193" w:rsidRPr="00EC767C" w:rsidRDefault="00187193" w:rsidP="00187193">
      <w:pPr>
        <w:pStyle w:val="affff4"/>
        <w:numPr>
          <w:ilvl w:val="1"/>
          <w:numId w:val="11"/>
        </w:numPr>
        <w:autoSpaceDE w:val="0"/>
        <w:autoSpaceDN w:val="0"/>
        <w:adjustRightInd w:val="0"/>
        <w:spacing w:after="0"/>
        <w:ind w:left="0" w:firstLine="567"/>
        <w:jc w:val="both"/>
        <w:rPr>
          <w:rFonts w:ascii="Times New Roman" w:hAnsi="Times New Roman"/>
          <w:sz w:val="24"/>
          <w:szCs w:val="24"/>
        </w:rPr>
      </w:pPr>
      <w:r w:rsidRPr="00EC767C">
        <w:rPr>
          <w:rFonts w:ascii="Times New Roman" w:hAnsi="Times New Roman"/>
          <w:sz w:val="24"/>
          <w:szCs w:val="24"/>
        </w:rPr>
        <w:t xml:space="preserve">Организация предоставления Муниципальной услуги на базе МФЦ осуществляется в соответствии с соглашением о взаимодействии (для Муниципальных услуг, оказываемых в соответствии с переданными полномочиями, указывается </w:t>
      </w:r>
      <w:proofErr w:type="gramStart"/>
      <w:r w:rsidRPr="00EC767C">
        <w:rPr>
          <w:rFonts w:ascii="Times New Roman" w:hAnsi="Times New Roman"/>
          <w:sz w:val="24"/>
          <w:szCs w:val="24"/>
        </w:rPr>
        <w:t>соответствующий</w:t>
      </w:r>
      <w:proofErr w:type="gramEnd"/>
      <w:r w:rsidRPr="00EC767C">
        <w:rPr>
          <w:rFonts w:ascii="Times New Roman" w:hAnsi="Times New Roman"/>
          <w:sz w:val="24"/>
          <w:szCs w:val="24"/>
        </w:rPr>
        <w:t xml:space="preserve"> МФЦ). </w:t>
      </w:r>
    </w:p>
    <w:p w:rsidR="00187193" w:rsidRPr="00EC767C" w:rsidRDefault="00187193" w:rsidP="00187193">
      <w:pPr>
        <w:numPr>
          <w:ilvl w:val="1"/>
          <w:numId w:val="11"/>
        </w:numPr>
        <w:overflowPunct/>
        <w:spacing w:line="23" w:lineRule="atLeast"/>
        <w:ind w:left="0" w:firstLine="567"/>
        <w:jc w:val="both"/>
        <w:textAlignment w:val="auto"/>
        <w:rPr>
          <w:sz w:val="24"/>
          <w:szCs w:val="24"/>
        </w:rPr>
      </w:pPr>
      <w:r w:rsidRPr="00EC767C">
        <w:rPr>
          <w:sz w:val="24"/>
          <w:szCs w:val="24"/>
        </w:rPr>
        <w:t>В МФЦ обеспечиваются:</w:t>
      </w:r>
    </w:p>
    <w:p w:rsidR="00187193" w:rsidRPr="00EC767C" w:rsidRDefault="00187193" w:rsidP="00187193">
      <w:pPr>
        <w:spacing w:line="23" w:lineRule="atLeast"/>
        <w:ind w:firstLine="567"/>
        <w:jc w:val="both"/>
        <w:rPr>
          <w:sz w:val="24"/>
          <w:szCs w:val="24"/>
        </w:rPr>
      </w:pPr>
      <w:r w:rsidRPr="00EC767C">
        <w:rPr>
          <w:sz w:val="24"/>
          <w:szCs w:val="24"/>
        </w:rPr>
        <w:t xml:space="preserve">а) </w:t>
      </w:r>
      <w:r>
        <w:rPr>
          <w:sz w:val="24"/>
          <w:szCs w:val="24"/>
        </w:rPr>
        <w:t>б</w:t>
      </w:r>
      <w:r w:rsidRPr="00EC767C">
        <w:rPr>
          <w:sz w:val="24"/>
          <w:szCs w:val="24"/>
        </w:rPr>
        <w:t>есплатный доступ Заявителей к РПГУ для обеспечения возможности получения Муниципальной услуги в электронной форме;</w:t>
      </w:r>
    </w:p>
    <w:p w:rsidR="00187193" w:rsidRPr="00EC767C" w:rsidRDefault="00187193" w:rsidP="00187193">
      <w:pPr>
        <w:spacing w:line="23" w:lineRule="atLeast"/>
        <w:ind w:firstLine="567"/>
        <w:jc w:val="both"/>
        <w:rPr>
          <w:sz w:val="24"/>
          <w:szCs w:val="24"/>
        </w:rPr>
      </w:pPr>
      <w:r w:rsidRPr="00EC767C">
        <w:rPr>
          <w:sz w:val="24"/>
          <w:szCs w:val="24"/>
        </w:rPr>
        <w:t>б) получение результата предоставления Муниципальной услуги в виде распечатанного экземпляра электронного документа на бумажном носителе.</w:t>
      </w:r>
    </w:p>
    <w:p w:rsidR="00187193" w:rsidRPr="00EC767C" w:rsidRDefault="00187193" w:rsidP="00187193">
      <w:pPr>
        <w:spacing w:line="23" w:lineRule="atLeast"/>
        <w:ind w:firstLine="567"/>
        <w:jc w:val="both"/>
        <w:rPr>
          <w:sz w:val="24"/>
          <w:szCs w:val="24"/>
        </w:rPr>
      </w:pPr>
      <w:r w:rsidRPr="00EC767C">
        <w:rPr>
          <w:sz w:val="24"/>
          <w:szCs w:val="24"/>
        </w:rPr>
        <w:t>22.4. Обеспечение доступа Заявителей к РПГУ для подачи заявления в электронной форме посредством РПГУ,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187193" w:rsidRPr="00EC767C" w:rsidRDefault="00187193" w:rsidP="00187193">
      <w:pPr>
        <w:spacing w:line="23" w:lineRule="atLeast"/>
        <w:ind w:firstLine="567"/>
        <w:jc w:val="both"/>
        <w:rPr>
          <w:sz w:val="24"/>
          <w:szCs w:val="24"/>
        </w:rPr>
      </w:pPr>
      <w:r w:rsidRPr="00EC767C">
        <w:rPr>
          <w:sz w:val="24"/>
          <w:szCs w:val="24"/>
        </w:rPr>
        <w:t xml:space="preserve">22.5. </w:t>
      </w:r>
      <w:proofErr w:type="gramStart"/>
      <w:r w:rsidRPr="00EC767C">
        <w:rPr>
          <w:sz w:val="24"/>
          <w:szCs w:val="24"/>
        </w:rPr>
        <w:t>Перечень МФЦ, в которых организуется предоставление Муниципальной услуги в соответствии с соглашением о взаимодействии</w:t>
      </w:r>
      <w:r>
        <w:rPr>
          <w:sz w:val="24"/>
          <w:szCs w:val="24"/>
        </w:rPr>
        <w:t>,</w:t>
      </w:r>
      <w:r w:rsidRPr="00EC767C">
        <w:rPr>
          <w:sz w:val="24"/>
          <w:szCs w:val="24"/>
        </w:rPr>
        <w:t xml:space="preserve"> размещен на сайте Администрации и Государственного казенного учреждения Московской области «Многофункциональный центр предоставления Муниципальных и муниципальных услуг».</w:t>
      </w:r>
      <w:proofErr w:type="gramEnd"/>
    </w:p>
    <w:p w:rsidR="00187193" w:rsidRPr="00EC767C" w:rsidRDefault="00187193" w:rsidP="00187193">
      <w:pPr>
        <w:spacing w:line="23" w:lineRule="atLeast"/>
        <w:ind w:firstLine="567"/>
        <w:jc w:val="both"/>
        <w:rPr>
          <w:sz w:val="24"/>
          <w:szCs w:val="24"/>
        </w:rPr>
      </w:pPr>
      <w:r w:rsidRPr="00EC767C">
        <w:rPr>
          <w:sz w:val="24"/>
          <w:szCs w:val="24"/>
        </w:rPr>
        <w:t>22.6.</w:t>
      </w:r>
      <w:r>
        <w:rPr>
          <w:sz w:val="24"/>
          <w:szCs w:val="24"/>
        </w:rPr>
        <w:t xml:space="preserve"> </w:t>
      </w:r>
      <w:r w:rsidRPr="00EC767C">
        <w:rPr>
          <w:sz w:val="24"/>
          <w:szCs w:val="24"/>
        </w:rPr>
        <w:t xml:space="preserve">При предоставлении Муниципальной услуги в соответствии с соглашением о взаимодействии </w:t>
      </w:r>
      <w:r>
        <w:rPr>
          <w:sz w:val="24"/>
          <w:szCs w:val="24"/>
        </w:rPr>
        <w:t xml:space="preserve">МФЦ </w:t>
      </w:r>
      <w:r w:rsidRPr="00EC767C">
        <w:rPr>
          <w:sz w:val="24"/>
          <w:szCs w:val="24"/>
        </w:rPr>
        <w:t xml:space="preserve">запрашивают документы и информацию, необходимые для предоставления Муниципальной услуги, в органах государственной власти, органах местного </w:t>
      </w:r>
      <w:r w:rsidRPr="00EC767C">
        <w:rPr>
          <w:sz w:val="24"/>
          <w:szCs w:val="24"/>
        </w:rPr>
        <w:lastRenderedPageBreak/>
        <w:t xml:space="preserve">самоуправления и иных организациях, участвующих в предоставлении Муниципальной услуги (указывается в случае Соглашения с Администрацией). </w:t>
      </w:r>
    </w:p>
    <w:p w:rsidR="00187193" w:rsidRPr="00EC767C" w:rsidRDefault="00187193" w:rsidP="00187193">
      <w:pPr>
        <w:spacing w:line="23" w:lineRule="atLeast"/>
        <w:ind w:firstLine="567"/>
        <w:jc w:val="both"/>
        <w:rPr>
          <w:sz w:val="24"/>
          <w:szCs w:val="24"/>
        </w:rPr>
      </w:pPr>
      <w:r w:rsidRPr="00EC767C">
        <w:rPr>
          <w:sz w:val="24"/>
          <w:szCs w:val="24"/>
        </w:rPr>
        <w:t xml:space="preserve">22.7. При обращении Заявителя в МФЦ работниками МФЦ запрещается:  </w:t>
      </w:r>
    </w:p>
    <w:p w:rsidR="00187193" w:rsidRPr="00EC767C" w:rsidRDefault="00187193" w:rsidP="00187193">
      <w:pPr>
        <w:ind w:firstLine="567"/>
        <w:jc w:val="both"/>
        <w:rPr>
          <w:sz w:val="24"/>
          <w:szCs w:val="24"/>
        </w:rPr>
      </w:pPr>
      <w:r w:rsidRPr="00EC767C">
        <w:rPr>
          <w:sz w:val="24"/>
          <w:szCs w:val="24"/>
        </w:rPr>
        <w:t xml:space="preserve">1) </w:t>
      </w:r>
      <w:r>
        <w:rPr>
          <w:sz w:val="24"/>
          <w:szCs w:val="24"/>
        </w:rPr>
        <w:t>т</w:t>
      </w:r>
      <w:r w:rsidRPr="00EC767C">
        <w:rPr>
          <w:sz w:val="24"/>
          <w:szCs w:val="24"/>
        </w:rPr>
        <w:t>ребовать от Заявителей предоставления документов и информации или осуществления действий, предоставление или осуществление которых не предусмотрено Административным регламентом;</w:t>
      </w:r>
    </w:p>
    <w:p w:rsidR="00187193" w:rsidRPr="00EC767C" w:rsidRDefault="00187193" w:rsidP="00187193">
      <w:pPr>
        <w:ind w:firstLine="567"/>
        <w:jc w:val="both"/>
        <w:rPr>
          <w:sz w:val="24"/>
          <w:szCs w:val="24"/>
        </w:rPr>
      </w:pPr>
      <w:r w:rsidRPr="00EC767C">
        <w:rPr>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187193" w:rsidRPr="00EC767C" w:rsidRDefault="00187193" w:rsidP="00187193">
      <w:pPr>
        <w:ind w:firstLine="567"/>
        <w:jc w:val="both"/>
        <w:rPr>
          <w:sz w:val="24"/>
          <w:szCs w:val="24"/>
        </w:rPr>
      </w:pPr>
      <w:r w:rsidRPr="00EC767C">
        <w:rPr>
          <w:sz w:val="24"/>
          <w:szCs w:val="24"/>
        </w:rPr>
        <w:t>22.8. В МФЦ обязаны:</w:t>
      </w:r>
    </w:p>
    <w:p w:rsidR="00187193" w:rsidRPr="00EC767C" w:rsidRDefault="00187193" w:rsidP="00187193">
      <w:pPr>
        <w:ind w:firstLine="567"/>
        <w:jc w:val="both"/>
        <w:rPr>
          <w:sz w:val="24"/>
          <w:szCs w:val="24"/>
        </w:rPr>
      </w:pPr>
      <w:r w:rsidRPr="00EC767C">
        <w:rPr>
          <w:sz w:val="24"/>
          <w:szCs w:val="24"/>
        </w:rPr>
        <w:t xml:space="preserve">1) </w:t>
      </w:r>
      <w:r>
        <w:rPr>
          <w:sz w:val="24"/>
          <w:szCs w:val="24"/>
        </w:rPr>
        <w:t>п</w:t>
      </w:r>
      <w:r w:rsidRPr="00EC767C">
        <w:rPr>
          <w:sz w:val="24"/>
          <w:szCs w:val="24"/>
        </w:rPr>
        <w:t>редоставлять доступ Заявителям к автоматизированному рабочему месту для получения Муниципальной услуги посредством РПГУ;</w:t>
      </w:r>
    </w:p>
    <w:p w:rsidR="00187193" w:rsidRPr="00EC767C" w:rsidRDefault="00187193" w:rsidP="00187193">
      <w:pPr>
        <w:ind w:firstLine="567"/>
        <w:jc w:val="both"/>
        <w:rPr>
          <w:sz w:val="24"/>
          <w:szCs w:val="24"/>
        </w:rPr>
      </w:pPr>
      <w:r w:rsidRPr="00EC767C">
        <w:rPr>
          <w:sz w:val="24"/>
          <w:szCs w:val="24"/>
        </w:rPr>
        <w:t>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187193" w:rsidRPr="00EC767C" w:rsidRDefault="00187193" w:rsidP="00187193">
      <w:pPr>
        <w:ind w:firstLine="567"/>
        <w:jc w:val="both"/>
        <w:rPr>
          <w:sz w:val="24"/>
          <w:szCs w:val="24"/>
        </w:rPr>
      </w:pPr>
      <w:r w:rsidRPr="00EC767C">
        <w:rPr>
          <w:sz w:val="24"/>
          <w:szCs w:val="24"/>
        </w:rPr>
        <w:t>3) при выдаче результата предоставления Муниципальной услуги устанавливать личность Заявителя на основании документа, удостоверяющ</w:t>
      </w:r>
      <w:r>
        <w:rPr>
          <w:sz w:val="24"/>
          <w:szCs w:val="24"/>
        </w:rPr>
        <w:t>его</w:t>
      </w:r>
      <w:r w:rsidRPr="00EC767C">
        <w:rPr>
          <w:sz w:val="24"/>
          <w:szCs w:val="24"/>
        </w:rPr>
        <w:t xml:space="preserve">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187193" w:rsidRPr="00EC767C" w:rsidRDefault="00187193" w:rsidP="00187193">
      <w:pPr>
        <w:ind w:firstLine="567"/>
        <w:jc w:val="both"/>
        <w:rPr>
          <w:sz w:val="24"/>
          <w:szCs w:val="24"/>
        </w:rPr>
      </w:pPr>
      <w:r w:rsidRPr="00EC767C">
        <w:rPr>
          <w:sz w:val="24"/>
          <w:szCs w:val="24"/>
        </w:rPr>
        <w:t>4) соблюдать требования соглашений о взаимодействии;</w:t>
      </w:r>
    </w:p>
    <w:p w:rsidR="00187193" w:rsidRPr="00EC767C" w:rsidRDefault="00187193" w:rsidP="00187193">
      <w:pPr>
        <w:pStyle w:val="11"/>
        <w:numPr>
          <w:ilvl w:val="1"/>
          <w:numId w:val="27"/>
        </w:numPr>
        <w:ind w:left="0" w:firstLine="567"/>
        <w:rPr>
          <w:sz w:val="24"/>
          <w:szCs w:val="24"/>
        </w:rPr>
      </w:pPr>
      <w:r w:rsidRPr="00EC767C">
        <w:rPr>
          <w:sz w:val="24"/>
          <w:szCs w:val="24"/>
        </w:rPr>
        <w:t>МФЦ, его работники, несут ответственность, установленную законодательством Российской Федерации.</w:t>
      </w:r>
    </w:p>
    <w:p w:rsidR="00187193" w:rsidRPr="00EC767C" w:rsidRDefault="00187193" w:rsidP="00187193">
      <w:pPr>
        <w:ind w:firstLine="567"/>
        <w:jc w:val="both"/>
        <w:rPr>
          <w:sz w:val="24"/>
          <w:szCs w:val="24"/>
        </w:rPr>
      </w:pPr>
      <w:r w:rsidRPr="00EC767C">
        <w:rPr>
          <w:sz w:val="24"/>
          <w:szCs w:val="24"/>
        </w:rPr>
        <w:t>22.10.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w:t>
      </w:r>
      <w:r>
        <w:rPr>
          <w:sz w:val="24"/>
          <w:szCs w:val="24"/>
        </w:rPr>
        <w:t>,</w:t>
      </w:r>
      <w:r w:rsidRPr="00EC767C">
        <w:rPr>
          <w:sz w:val="24"/>
          <w:szCs w:val="24"/>
        </w:rPr>
        <w:t xml:space="preserve"> установленного Административным регламентом и иными нормативными правовыми актами Российской Федерации, нормативными правовыми актами Московской области</w:t>
      </w:r>
      <w:r>
        <w:rPr>
          <w:sz w:val="24"/>
          <w:szCs w:val="24"/>
        </w:rPr>
        <w:t>,</w:t>
      </w:r>
      <w:r w:rsidRPr="00EC767C">
        <w:rPr>
          <w:sz w:val="24"/>
          <w:szCs w:val="24"/>
        </w:rPr>
        <w:t xml:space="preserve"> возмещается МФЦ в соответствии с законодательством Российской Федерации. </w:t>
      </w:r>
    </w:p>
    <w:p w:rsidR="00187193" w:rsidRPr="00EC767C" w:rsidRDefault="00187193" w:rsidP="00187193">
      <w:pPr>
        <w:ind w:firstLine="567"/>
        <w:jc w:val="both"/>
        <w:rPr>
          <w:sz w:val="24"/>
          <w:szCs w:val="24"/>
        </w:rPr>
      </w:pPr>
      <w:r w:rsidRPr="00EC767C">
        <w:rPr>
          <w:sz w:val="24"/>
          <w:szCs w:val="24"/>
        </w:rPr>
        <w:t>22.11.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 июля 2016</w:t>
      </w:r>
      <w:r>
        <w:rPr>
          <w:sz w:val="24"/>
          <w:szCs w:val="24"/>
        </w:rPr>
        <w:t xml:space="preserve"> </w:t>
      </w:r>
      <w:r w:rsidRPr="00EC767C">
        <w:rPr>
          <w:sz w:val="24"/>
          <w:szCs w:val="24"/>
        </w:rPr>
        <w:t>г.</w:t>
      </w:r>
      <w:r>
        <w:rPr>
          <w:sz w:val="24"/>
          <w:szCs w:val="24"/>
        </w:rPr>
        <w:t xml:space="preserve"> </w:t>
      </w:r>
      <w:r w:rsidRPr="00EC767C">
        <w:rPr>
          <w:sz w:val="24"/>
          <w:szCs w:val="24"/>
        </w:rPr>
        <w:t>№10-57/РВ.</w:t>
      </w:r>
    </w:p>
    <w:p w:rsidR="00187193" w:rsidRPr="00EC767C" w:rsidRDefault="00187193" w:rsidP="00187193">
      <w:pPr>
        <w:ind w:firstLine="709"/>
        <w:jc w:val="both"/>
        <w:rPr>
          <w:sz w:val="24"/>
          <w:szCs w:val="24"/>
        </w:rPr>
      </w:pPr>
    </w:p>
    <w:p w:rsidR="00187193" w:rsidRPr="00EC767C" w:rsidRDefault="00187193" w:rsidP="00187193">
      <w:pPr>
        <w:pStyle w:val="1-"/>
      </w:pPr>
      <w:bookmarkStart w:id="166" w:name="_Toc437973301"/>
      <w:bookmarkStart w:id="167" w:name="_Toc438110043"/>
      <w:bookmarkStart w:id="168" w:name="_Toc438376249"/>
      <w:bookmarkStart w:id="169" w:name="_Toc510617013"/>
      <w:bookmarkStart w:id="170" w:name="_Toc531601602"/>
      <w:r w:rsidRPr="00EC767C">
        <w:t>Состав, последовательность и сроки выполнения административных процедур, требования к порядку их выполнения</w:t>
      </w:r>
      <w:bookmarkEnd w:id="166"/>
      <w:bookmarkEnd w:id="167"/>
      <w:bookmarkEnd w:id="168"/>
      <w:bookmarkEnd w:id="169"/>
      <w:bookmarkEnd w:id="170"/>
    </w:p>
    <w:p w:rsidR="00187193" w:rsidRPr="00EC767C" w:rsidRDefault="00187193" w:rsidP="00187193">
      <w:pPr>
        <w:pStyle w:val="2-"/>
      </w:pPr>
      <w:bookmarkStart w:id="171" w:name="_Toc437973302"/>
      <w:bookmarkStart w:id="172" w:name="_Toc438110044"/>
      <w:bookmarkStart w:id="173" w:name="_Toc438376250"/>
      <w:bookmarkStart w:id="174" w:name="_Toc510617014"/>
      <w:bookmarkStart w:id="175" w:name="_Toc531601603"/>
      <w:r w:rsidRPr="00EC767C">
        <w:t>Состав, последовательность и сроки выполнения административных процедур (действий) при предоставлении Муниципальной услуги</w:t>
      </w:r>
      <w:bookmarkEnd w:id="171"/>
      <w:bookmarkEnd w:id="172"/>
      <w:bookmarkEnd w:id="173"/>
      <w:bookmarkEnd w:id="174"/>
      <w:bookmarkEnd w:id="175"/>
    </w:p>
    <w:p w:rsidR="00187193" w:rsidRPr="00EC767C" w:rsidRDefault="00187193" w:rsidP="00187193">
      <w:pPr>
        <w:pStyle w:val="11"/>
        <w:numPr>
          <w:ilvl w:val="1"/>
          <w:numId w:val="18"/>
        </w:numPr>
        <w:spacing w:line="23" w:lineRule="atLeast"/>
        <w:ind w:left="0" w:firstLine="567"/>
        <w:rPr>
          <w:sz w:val="24"/>
          <w:szCs w:val="24"/>
        </w:rPr>
      </w:pPr>
      <w:r w:rsidRPr="00EC767C">
        <w:rPr>
          <w:sz w:val="24"/>
          <w:szCs w:val="24"/>
        </w:rPr>
        <w:t>Перечень административных процедур:</w:t>
      </w:r>
    </w:p>
    <w:p w:rsidR="00187193" w:rsidRPr="00EC767C" w:rsidRDefault="00187193" w:rsidP="00187193">
      <w:pPr>
        <w:pStyle w:val="10"/>
        <w:numPr>
          <w:ilvl w:val="0"/>
          <w:numId w:val="0"/>
        </w:numPr>
        <w:spacing w:line="23" w:lineRule="atLeast"/>
        <w:ind w:firstLine="567"/>
        <w:rPr>
          <w:sz w:val="24"/>
          <w:szCs w:val="24"/>
        </w:rPr>
      </w:pPr>
      <w:r w:rsidRPr="00EC767C">
        <w:rPr>
          <w:sz w:val="24"/>
          <w:szCs w:val="24"/>
        </w:rPr>
        <w:t xml:space="preserve">а) </w:t>
      </w:r>
      <w:r>
        <w:rPr>
          <w:sz w:val="24"/>
          <w:szCs w:val="24"/>
        </w:rPr>
        <w:t>п</w:t>
      </w:r>
      <w:r w:rsidRPr="00EC767C">
        <w:rPr>
          <w:sz w:val="24"/>
          <w:szCs w:val="24"/>
        </w:rPr>
        <w:t>рием и регистрация заявления и документов, необходимых для предоставления Муниципальной услуги;</w:t>
      </w:r>
    </w:p>
    <w:p w:rsidR="00187193" w:rsidRPr="00EC767C" w:rsidRDefault="00187193" w:rsidP="00187193">
      <w:pPr>
        <w:pStyle w:val="10"/>
        <w:numPr>
          <w:ilvl w:val="0"/>
          <w:numId w:val="0"/>
        </w:numPr>
        <w:spacing w:line="23" w:lineRule="atLeast"/>
        <w:ind w:firstLine="567"/>
        <w:rPr>
          <w:sz w:val="24"/>
          <w:szCs w:val="24"/>
        </w:rPr>
      </w:pPr>
      <w:r w:rsidRPr="00EC767C">
        <w:rPr>
          <w:sz w:val="24"/>
          <w:szCs w:val="24"/>
        </w:rPr>
        <w:t>б) обработка и предварительное рассмотрение документов, необходимых для предоставления Муниципальной услуги;</w:t>
      </w:r>
    </w:p>
    <w:p w:rsidR="00187193" w:rsidRPr="00EC767C" w:rsidRDefault="00187193" w:rsidP="00187193">
      <w:pPr>
        <w:pStyle w:val="10"/>
        <w:numPr>
          <w:ilvl w:val="0"/>
          <w:numId w:val="0"/>
        </w:numPr>
        <w:spacing w:line="23" w:lineRule="atLeast"/>
        <w:ind w:firstLine="567"/>
        <w:rPr>
          <w:sz w:val="24"/>
          <w:szCs w:val="24"/>
        </w:rPr>
      </w:pPr>
      <w:r w:rsidRPr="00EC767C">
        <w:rPr>
          <w:sz w:val="24"/>
          <w:szCs w:val="24"/>
        </w:rPr>
        <w:t xml:space="preserve">в) </w:t>
      </w:r>
      <w:r>
        <w:rPr>
          <w:sz w:val="24"/>
          <w:szCs w:val="24"/>
        </w:rPr>
        <w:t>р</w:t>
      </w:r>
      <w:r w:rsidRPr="00EC767C">
        <w:rPr>
          <w:sz w:val="24"/>
          <w:szCs w:val="24"/>
        </w:rPr>
        <w:t>ассмотрение документов и принятие решения о подготовке результата предоставления Муниципальной услуги;</w:t>
      </w:r>
    </w:p>
    <w:p w:rsidR="00187193" w:rsidRPr="00EC767C" w:rsidRDefault="00187193" w:rsidP="00187193">
      <w:pPr>
        <w:pStyle w:val="10"/>
        <w:numPr>
          <w:ilvl w:val="0"/>
          <w:numId w:val="0"/>
        </w:numPr>
        <w:spacing w:line="23" w:lineRule="atLeast"/>
        <w:ind w:firstLine="567"/>
        <w:rPr>
          <w:sz w:val="24"/>
          <w:szCs w:val="24"/>
        </w:rPr>
      </w:pPr>
      <w:r w:rsidRPr="00EC767C">
        <w:rPr>
          <w:sz w:val="24"/>
          <w:szCs w:val="24"/>
        </w:rPr>
        <w:t xml:space="preserve">г) </w:t>
      </w:r>
      <w:r>
        <w:rPr>
          <w:sz w:val="24"/>
          <w:szCs w:val="24"/>
        </w:rPr>
        <w:t>о</w:t>
      </w:r>
      <w:r w:rsidRPr="00EC767C">
        <w:rPr>
          <w:sz w:val="24"/>
          <w:szCs w:val="24"/>
        </w:rPr>
        <w:t>формление результата предоставления Муниципальной услуги;</w:t>
      </w:r>
    </w:p>
    <w:p w:rsidR="00187193" w:rsidRPr="00EC767C" w:rsidRDefault="00187193" w:rsidP="00187193">
      <w:pPr>
        <w:pStyle w:val="10"/>
        <w:numPr>
          <w:ilvl w:val="0"/>
          <w:numId w:val="0"/>
        </w:numPr>
        <w:spacing w:line="23" w:lineRule="atLeast"/>
        <w:ind w:firstLine="567"/>
        <w:rPr>
          <w:sz w:val="24"/>
          <w:szCs w:val="24"/>
        </w:rPr>
      </w:pPr>
      <w:r w:rsidRPr="00EC767C">
        <w:rPr>
          <w:sz w:val="24"/>
          <w:szCs w:val="24"/>
        </w:rPr>
        <w:t xml:space="preserve">д) </w:t>
      </w:r>
      <w:r>
        <w:rPr>
          <w:sz w:val="24"/>
          <w:szCs w:val="24"/>
        </w:rPr>
        <w:t>в</w:t>
      </w:r>
      <w:r w:rsidRPr="00EC767C">
        <w:rPr>
          <w:sz w:val="24"/>
          <w:szCs w:val="24"/>
        </w:rPr>
        <w:t>ыдача результата предоставления Муниципальной услуги Заявителю.</w:t>
      </w:r>
    </w:p>
    <w:p w:rsidR="00187193" w:rsidRPr="00EC767C" w:rsidRDefault="00187193" w:rsidP="00187193">
      <w:pPr>
        <w:pStyle w:val="11"/>
        <w:numPr>
          <w:ilvl w:val="1"/>
          <w:numId w:val="18"/>
        </w:numPr>
        <w:spacing w:line="23" w:lineRule="atLeast"/>
        <w:ind w:left="0" w:firstLine="567"/>
        <w:rPr>
          <w:sz w:val="24"/>
          <w:szCs w:val="24"/>
        </w:rPr>
      </w:pPr>
      <w:r w:rsidRPr="00EC767C">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Pr>
          <w:sz w:val="24"/>
          <w:szCs w:val="24"/>
        </w:rPr>
        <w:t>,</w:t>
      </w:r>
      <w:r w:rsidRPr="00EC767C">
        <w:rPr>
          <w:sz w:val="24"/>
          <w:szCs w:val="24"/>
        </w:rPr>
        <w:t xml:space="preserve"> приведен в Приложении 10 к Административному регламенту.</w:t>
      </w:r>
    </w:p>
    <w:p w:rsidR="00187193" w:rsidRPr="00EC767C" w:rsidRDefault="00187193" w:rsidP="00187193">
      <w:pPr>
        <w:pStyle w:val="11"/>
        <w:numPr>
          <w:ilvl w:val="1"/>
          <w:numId w:val="11"/>
        </w:numPr>
        <w:spacing w:line="23" w:lineRule="atLeast"/>
        <w:ind w:left="0" w:firstLine="567"/>
        <w:rPr>
          <w:sz w:val="24"/>
          <w:szCs w:val="24"/>
        </w:rPr>
      </w:pPr>
      <w:r w:rsidRPr="00EC767C">
        <w:rPr>
          <w:sz w:val="24"/>
          <w:szCs w:val="24"/>
        </w:rPr>
        <w:lastRenderedPageBreak/>
        <w:t>Блок-схема предоставления Муниципальной услуги приведена в Приложении 11 к Административному регламенту.</w:t>
      </w:r>
    </w:p>
    <w:p w:rsidR="00187193" w:rsidRPr="00EC767C" w:rsidRDefault="00187193" w:rsidP="00187193">
      <w:pPr>
        <w:pStyle w:val="11"/>
        <w:numPr>
          <w:ilvl w:val="0"/>
          <w:numId w:val="0"/>
        </w:numPr>
        <w:spacing w:line="23" w:lineRule="atLeast"/>
        <w:ind w:left="709"/>
        <w:rPr>
          <w:sz w:val="24"/>
          <w:szCs w:val="24"/>
        </w:rPr>
      </w:pPr>
    </w:p>
    <w:p w:rsidR="00187193" w:rsidRPr="00EC767C" w:rsidRDefault="00187193" w:rsidP="00187193">
      <w:pPr>
        <w:pStyle w:val="1-"/>
        <w:rPr>
          <w:lang w:val="ru-RU"/>
        </w:rPr>
      </w:pPr>
      <w:bookmarkStart w:id="176" w:name="_Toc438727100"/>
      <w:bookmarkStart w:id="177" w:name="_Toc510617015"/>
      <w:bookmarkStart w:id="178" w:name="_Toc531601604"/>
      <w:bookmarkStart w:id="179" w:name="_Toc437973305"/>
      <w:bookmarkStart w:id="180" w:name="_Toc438110047"/>
      <w:bookmarkStart w:id="181" w:name="_Toc438376258"/>
      <w:r w:rsidRPr="00EC767C">
        <w:t xml:space="preserve">Порядок и формы контроля за исполнением </w:t>
      </w:r>
      <w:r w:rsidRPr="00EC767C">
        <w:rPr>
          <w:lang w:val="ru-RU"/>
        </w:rPr>
        <w:t>Административного регламента</w:t>
      </w:r>
      <w:bookmarkEnd w:id="176"/>
      <w:bookmarkEnd w:id="177"/>
      <w:bookmarkEnd w:id="178"/>
    </w:p>
    <w:p w:rsidR="00187193" w:rsidRPr="00EC767C" w:rsidRDefault="00187193" w:rsidP="00187193">
      <w:pPr>
        <w:pStyle w:val="2-"/>
        <w:rPr>
          <w:lang w:eastAsia="ru-RU"/>
        </w:rPr>
      </w:pPr>
      <w:bookmarkStart w:id="182" w:name="_Toc531601605"/>
      <w:bookmarkStart w:id="183" w:name="_Toc510617017"/>
      <w:r w:rsidRPr="00EC767C">
        <w:t xml:space="preserve">Порядок осуществления текущего </w:t>
      </w:r>
      <w:proofErr w:type="gramStart"/>
      <w:r w:rsidRPr="00EC767C">
        <w:t>контроля за</w:t>
      </w:r>
      <w:proofErr w:type="gramEnd"/>
      <w:r w:rsidRPr="00EC767C">
        <w:t xml:space="preserve"> соблюдением и исполнением ответственными должностными лицами, муниципальными служащими, работниками Администрации, МФЦ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182"/>
    </w:p>
    <w:p w:rsidR="00187193" w:rsidRPr="00EC767C" w:rsidRDefault="00187193" w:rsidP="00187193">
      <w:pPr>
        <w:pStyle w:val="affff4"/>
        <w:numPr>
          <w:ilvl w:val="1"/>
          <w:numId w:val="24"/>
        </w:numPr>
        <w:spacing w:after="0"/>
        <w:ind w:left="0" w:firstLine="567"/>
        <w:jc w:val="both"/>
        <w:rPr>
          <w:rFonts w:ascii="Times New Roman" w:hAnsi="Times New Roman"/>
          <w:sz w:val="24"/>
          <w:szCs w:val="24"/>
          <w:lang w:eastAsia="ru-RU"/>
        </w:rPr>
      </w:pPr>
      <w:proofErr w:type="gramStart"/>
      <w:r w:rsidRPr="00EC767C">
        <w:rPr>
          <w:rFonts w:ascii="Times New Roman" w:hAnsi="Times New Roman"/>
          <w:sz w:val="24"/>
          <w:szCs w:val="24"/>
          <w:lang w:eastAsia="ru-RU"/>
        </w:rPr>
        <w:t xml:space="preserve">Текущий контроль за соблюдением и исполнением должностными лицами, муниципальными служащими, работниками Администрации, работниками МФЦ положений Административного регламента и иных нормативных правовых актов, устанавливающих требования к предоставлению Муниципальной услуги,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 </w:t>
      </w:r>
      <w:proofErr w:type="gramEnd"/>
    </w:p>
    <w:p w:rsidR="00187193" w:rsidRPr="00EC767C" w:rsidRDefault="00187193" w:rsidP="00187193">
      <w:pPr>
        <w:pStyle w:val="affff4"/>
        <w:numPr>
          <w:ilvl w:val="1"/>
          <w:numId w:val="11"/>
        </w:numPr>
        <w:spacing w:after="0"/>
        <w:ind w:left="0" w:firstLine="567"/>
        <w:jc w:val="both"/>
        <w:rPr>
          <w:rFonts w:ascii="Times New Roman" w:hAnsi="Times New Roman"/>
          <w:sz w:val="24"/>
          <w:szCs w:val="24"/>
          <w:lang w:eastAsia="ru-RU"/>
        </w:rPr>
      </w:pPr>
      <w:proofErr w:type="gramStart"/>
      <w:r w:rsidRPr="00EC767C">
        <w:rPr>
          <w:rFonts w:ascii="Times New Roman" w:hAnsi="Times New Roman"/>
          <w:sz w:val="24"/>
          <w:szCs w:val="24"/>
          <w:lang w:eastAsia="ru-RU"/>
        </w:rPr>
        <w:t xml:space="preserve">Контроль за соблюдением порядка предоставления Муниципальной услуги осуществляется уполномоченными должностными лицами </w:t>
      </w:r>
      <w:r>
        <w:rPr>
          <w:rFonts w:ascii="Times New Roman" w:hAnsi="Times New Roman"/>
          <w:sz w:val="24"/>
          <w:szCs w:val="24"/>
          <w:lang w:eastAsia="ru-RU"/>
        </w:rPr>
        <w:t>Министерства</w:t>
      </w:r>
      <w:r w:rsidRPr="00EC767C">
        <w:rPr>
          <w:rFonts w:ascii="Times New Roman" w:hAnsi="Times New Roman"/>
          <w:sz w:val="24"/>
          <w:szCs w:val="24"/>
          <w:lang w:eastAsia="ru-RU"/>
        </w:rPr>
        <w:t xml:space="preserve"> государственного управления, информационных технологий и связи Московской области в соответствии с распоряжением </w:t>
      </w:r>
      <w:r>
        <w:rPr>
          <w:rFonts w:ascii="Times New Roman" w:hAnsi="Times New Roman"/>
          <w:sz w:val="24"/>
          <w:szCs w:val="24"/>
          <w:lang w:eastAsia="ru-RU"/>
        </w:rPr>
        <w:t>Министерства</w:t>
      </w:r>
      <w:r w:rsidRPr="00EC767C">
        <w:rPr>
          <w:rFonts w:ascii="Times New Roman" w:hAnsi="Times New Roman"/>
          <w:sz w:val="24"/>
          <w:szCs w:val="24"/>
          <w:lang w:eastAsia="ru-RU"/>
        </w:rPr>
        <w:t xml:space="preserve">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Муниципальных и муниципальных услуг на территории Московской области» от 30 октября 2018</w:t>
      </w:r>
      <w:r>
        <w:rPr>
          <w:rFonts w:ascii="Times New Roman" w:hAnsi="Times New Roman"/>
          <w:sz w:val="24"/>
          <w:szCs w:val="24"/>
          <w:lang w:eastAsia="ru-RU"/>
        </w:rPr>
        <w:t xml:space="preserve"> </w:t>
      </w:r>
      <w:r w:rsidRPr="00EC767C">
        <w:rPr>
          <w:rFonts w:ascii="Times New Roman" w:hAnsi="Times New Roman"/>
          <w:sz w:val="24"/>
          <w:szCs w:val="24"/>
          <w:lang w:eastAsia="ru-RU"/>
        </w:rPr>
        <w:t>г. № 10-121/РВ.</w:t>
      </w:r>
      <w:proofErr w:type="gramEnd"/>
    </w:p>
    <w:p w:rsidR="00187193" w:rsidRPr="00EC767C" w:rsidRDefault="00187193" w:rsidP="00187193">
      <w:pPr>
        <w:pStyle w:val="2-"/>
        <w:rPr>
          <w:lang w:eastAsia="ru-RU"/>
        </w:rPr>
      </w:pPr>
      <w:bookmarkStart w:id="184" w:name="_Toc531601606"/>
      <w:r w:rsidRPr="00EC767C">
        <w:t>Порядок и периодичность осуществления плановых и внеплановых проверок полноты и качества предоставления Муниципальной услуги</w:t>
      </w:r>
      <w:bookmarkEnd w:id="183"/>
      <w:bookmarkEnd w:id="184"/>
    </w:p>
    <w:p w:rsidR="00187193" w:rsidRPr="00EC767C" w:rsidRDefault="00187193" w:rsidP="00187193">
      <w:pPr>
        <w:pStyle w:val="11"/>
        <w:numPr>
          <w:ilvl w:val="1"/>
          <w:numId w:val="11"/>
        </w:numPr>
        <w:spacing w:line="23" w:lineRule="atLeast"/>
        <w:ind w:left="0" w:firstLine="567"/>
        <w:rPr>
          <w:sz w:val="24"/>
          <w:szCs w:val="24"/>
        </w:rPr>
      </w:pPr>
      <w:r w:rsidRPr="00EC767C">
        <w:rPr>
          <w:sz w:val="24"/>
          <w:szCs w:val="24"/>
        </w:rPr>
        <w:t>Порядок и периодичность осуществления плановых и внеплановых проверок</w:t>
      </w:r>
      <w:r>
        <w:rPr>
          <w:sz w:val="24"/>
          <w:szCs w:val="24"/>
        </w:rPr>
        <w:t>,</w:t>
      </w:r>
      <w:r w:rsidRPr="00EC767C">
        <w:rPr>
          <w:sz w:val="24"/>
          <w:szCs w:val="24"/>
        </w:rPr>
        <w:t xml:space="preserve"> полноты и качества предоставления Муниципальной услуги устанавливается организационно – распорядительным актом Администрации.</w:t>
      </w:r>
    </w:p>
    <w:p w:rsidR="00187193" w:rsidRPr="00EC767C" w:rsidRDefault="00187193" w:rsidP="00187193">
      <w:pPr>
        <w:pStyle w:val="11"/>
        <w:numPr>
          <w:ilvl w:val="1"/>
          <w:numId w:val="11"/>
        </w:numPr>
        <w:spacing w:line="23" w:lineRule="atLeast"/>
        <w:ind w:left="0" w:firstLine="567"/>
        <w:rPr>
          <w:sz w:val="24"/>
          <w:szCs w:val="24"/>
        </w:rPr>
      </w:pPr>
      <w:r w:rsidRPr="00EC767C">
        <w:rPr>
          <w:sz w:val="24"/>
          <w:szCs w:val="24"/>
        </w:rPr>
        <w:t>Должностн</w:t>
      </w:r>
      <w:r>
        <w:rPr>
          <w:sz w:val="24"/>
          <w:szCs w:val="24"/>
        </w:rPr>
        <w:t>ы</w:t>
      </w:r>
      <w:r w:rsidRPr="00EC767C">
        <w:rPr>
          <w:sz w:val="24"/>
          <w:szCs w:val="24"/>
        </w:rPr>
        <w:t>м лицом Администрации, ответственным за предоставление Муниципальной услуги</w:t>
      </w:r>
      <w:r>
        <w:rPr>
          <w:sz w:val="24"/>
          <w:szCs w:val="24"/>
        </w:rPr>
        <w:t>,</w:t>
      </w:r>
      <w:r w:rsidRPr="00EC767C">
        <w:rPr>
          <w:sz w:val="24"/>
          <w:szCs w:val="24"/>
        </w:rPr>
        <w:t xml:space="preserve"> является руководитель подразделения Администрации, непосредственно предоставляющего Муниципальную услугу. </w:t>
      </w:r>
    </w:p>
    <w:p w:rsidR="00187193" w:rsidRPr="00EC767C" w:rsidRDefault="00187193" w:rsidP="00187193">
      <w:pPr>
        <w:pStyle w:val="2-"/>
      </w:pPr>
      <w:bookmarkStart w:id="185" w:name="_Toc531601607"/>
      <w:r w:rsidRPr="00EC767C">
        <w:t>Ответственность должностных лиц, муниципальных служащих, работников Администрации, работников МФЦ за решения и действия (бездействие), принимаемые (осуществляемые) в ходе предоставления Муниципальной услуги</w:t>
      </w:r>
      <w:bookmarkEnd w:id="185"/>
    </w:p>
    <w:p w:rsidR="00187193" w:rsidRPr="00EC767C" w:rsidRDefault="00187193" w:rsidP="00187193">
      <w:pPr>
        <w:pStyle w:val="11"/>
        <w:numPr>
          <w:ilvl w:val="1"/>
          <w:numId w:val="11"/>
        </w:numPr>
        <w:spacing w:line="240" w:lineRule="auto"/>
        <w:ind w:left="0" w:firstLine="567"/>
        <w:rPr>
          <w:sz w:val="24"/>
          <w:szCs w:val="24"/>
        </w:rPr>
      </w:pPr>
      <w:r w:rsidRPr="00EC767C">
        <w:rPr>
          <w:sz w:val="24"/>
          <w:szCs w:val="24"/>
        </w:rPr>
        <w:t>Должностное лицо, муниципальный служащий, работник Администрации, работник МФЦ</w:t>
      </w:r>
      <w:r>
        <w:rPr>
          <w:sz w:val="24"/>
          <w:szCs w:val="24"/>
        </w:rPr>
        <w:t>,</w:t>
      </w:r>
      <w:r w:rsidRPr="00EC767C">
        <w:rPr>
          <w:sz w:val="24"/>
          <w:szCs w:val="24"/>
        </w:rPr>
        <w:t xml:space="preserve"> непосредственно предоставляющие Муниципальную услугу или участвующие в предоставлении Муниципальной услуги</w:t>
      </w:r>
      <w:r>
        <w:rPr>
          <w:sz w:val="24"/>
          <w:szCs w:val="24"/>
        </w:rPr>
        <w:t>,</w:t>
      </w:r>
      <w:r w:rsidRPr="00EC767C">
        <w:rPr>
          <w:sz w:val="24"/>
          <w:szCs w:val="24"/>
        </w:rPr>
        <w:t xml:space="preserve"> несут ответственность за соблюдение порядка предоставления Муниципальной услуги, установленную законодательством Российской Федерации и законодательством Московской области. </w:t>
      </w:r>
    </w:p>
    <w:p w:rsidR="00187193" w:rsidRPr="00EC767C" w:rsidRDefault="00187193" w:rsidP="00187193">
      <w:pPr>
        <w:pStyle w:val="11"/>
        <w:numPr>
          <w:ilvl w:val="0"/>
          <w:numId w:val="0"/>
        </w:numPr>
        <w:spacing w:line="240" w:lineRule="auto"/>
        <w:ind w:left="709"/>
        <w:rPr>
          <w:sz w:val="24"/>
          <w:szCs w:val="24"/>
        </w:rPr>
      </w:pPr>
    </w:p>
    <w:p w:rsidR="00187193" w:rsidRPr="00EC767C" w:rsidRDefault="00187193" w:rsidP="00187193">
      <w:pPr>
        <w:pStyle w:val="2-"/>
      </w:pPr>
      <w:r w:rsidRPr="00EC767C">
        <w:t xml:space="preserve"> </w:t>
      </w:r>
      <w:bookmarkStart w:id="186" w:name="_Toc438376255"/>
      <w:bookmarkStart w:id="187" w:name="_Toc438727104"/>
      <w:bookmarkStart w:id="188" w:name="_Toc510617019"/>
      <w:bookmarkStart w:id="189" w:name="_Toc531601608"/>
      <w:r w:rsidRPr="00EC767C">
        <w:t xml:space="preserve">Положения, характеризующие требования к порядку и формам </w:t>
      </w:r>
      <w:proofErr w:type="gramStart"/>
      <w:r w:rsidRPr="00EC767C">
        <w:t>контроля за</w:t>
      </w:r>
      <w:proofErr w:type="gramEnd"/>
      <w:r w:rsidRPr="00EC767C">
        <w:t xml:space="preserve"> предоставлением Муниципальной услуги, в том числе со стороны граждан, их объединений и организаций</w:t>
      </w:r>
      <w:bookmarkEnd w:id="186"/>
      <w:bookmarkEnd w:id="187"/>
      <w:bookmarkEnd w:id="188"/>
      <w:bookmarkEnd w:id="189"/>
    </w:p>
    <w:p w:rsidR="00187193" w:rsidRPr="00EC767C" w:rsidRDefault="00187193" w:rsidP="00187193">
      <w:pPr>
        <w:pStyle w:val="11"/>
        <w:numPr>
          <w:ilvl w:val="1"/>
          <w:numId w:val="17"/>
        </w:numPr>
        <w:spacing w:line="23" w:lineRule="atLeast"/>
        <w:ind w:left="0" w:firstLine="567"/>
        <w:rPr>
          <w:sz w:val="24"/>
          <w:szCs w:val="24"/>
        </w:rPr>
      </w:pPr>
      <w:r w:rsidRPr="00EC767C">
        <w:rPr>
          <w:sz w:val="24"/>
          <w:szCs w:val="24"/>
        </w:rPr>
        <w:lastRenderedPageBreak/>
        <w:t xml:space="preserve">Требованиями к порядку и формам Текущего </w:t>
      </w:r>
      <w:proofErr w:type="gramStart"/>
      <w:r w:rsidRPr="00EC767C">
        <w:rPr>
          <w:sz w:val="24"/>
          <w:szCs w:val="24"/>
        </w:rPr>
        <w:t>контроля за</w:t>
      </w:r>
      <w:proofErr w:type="gramEnd"/>
      <w:r w:rsidRPr="00EC767C">
        <w:rPr>
          <w:sz w:val="24"/>
          <w:szCs w:val="24"/>
        </w:rPr>
        <w:t xml:space="preserve"> предоставлением Муниципальной услуги являются:</w:t>
      </w:r>
    </w:p>
    <w:p w:rsidR="00187193" w:rsidRPr="00EC767C" w:rsidRDefault="00187193" w:rsidP="00187193">
      <w:pPr>
        <w:pStyle w:val="10"/>
        <w:numPr>
          <w:ilvl w:val="0"/>
          <w:numId w:val="0"/>
        </w:numPr>
        <w:spacing w:line="23" w:lineRule="atLeast"/>
        <w:ind w:firstLine="567"/>
        <w:rPr>
          <w:sz w:val="24"/>
          <w:szCs w:val="24"/>
        </w:rPr>
      </w:pPr>
      <w:r w:rsidRPr="00EC767C">
        <w:rPr>
          <w:sz w:val="24"/>
          <w:szCs w:val="24"/>
        </w:rPr>
        <w:t>- независимость;</w:t>
      </w:r>
    </w:p>
    <w:p w:rsidR="00187193" w:rsidRPr="00EC767C" w:rsidRDefault="00187193" w:rsidP="00187193">
      <w:pPr>
        <w:pStyle w:val="10"/>
        <w:numPr>
          <w:ilvl w:val="0"/>
          <w:numId w:val="0"/>
        </w:numPr>
        <w:spacing w:line="23" w:lineRule="atLeast"/>
        <w:ind w:firstLine="567"/>
        <w:rPr>
          <w:sz w:val="24"/>
          <w:szCs w:val="24"/>
        </w:rPr>
      </w:pPr>
      <w:r w:rsidRPr="00EC767C">
        <w:rPr>
          <w:sz w:val="24"/>
          <w:szCs w:val="24"/>
        </w:rPr>
        <w:t>- тщательность.</w:t>
      </w:r>
    </w:p>
    <w:p w:rsidR="00187193" w:rsidRPr="00EC767C" w:rsidRDefault="00187193" w:rsidP="00187193">
      <w:pPr>
        <w:pStyle w:val="11"/>
        <w:numPr>
          <w:ilvl w:val="1"/>
          <w:numId w:val="11"/>
        </w:numPr>
        <w:spacing w:line="23" w:lineRule="atLeast"/>
        <w:ind w:left="0" w:firstLine="567"/>
        <w:rPr>
          <w:sz w:val="24"/>
          <w:szCs w:val="24"/>
        </w:rPr>
      </w:pPr>
      <w:proofErr w:type="gramStart"/>
      <w:r w:rsidRPr="00EC767C">
        <w:rPr>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187193" w:rsidRPr="00EC767C" w:rsidRDefault="00187193" w:rsidP="00187193">
      <w:pPr>
        <w:pStyle w:val="11"/>
        <w:numPr>
          <w:ilvl w:val="1"/>
          <w:numId w:val="11"/>
        </w:numPr>
        <w:spacing w:line="23" w:lineRule="atLeast"/>
        <w:ind w:left="0" w:firstLine="567"/>
        <w:rPr>
          <w:sz w:val="24"/>
          <w:szCs w:val="24"/>
        </w:rPr>
      </w:pPr>
      <w:r w:rsidRPr="00EC767C">
        <w:rPr>
          <w:sz w:val="24"/>
          <w:szCs w:val="24"/>
        </w:rPr>
        <w:t xml:space="preserve">Должностные лица, осуществляющие Текущий </w:t>
      </w:r>
      <w:proofErr w:type="gramStart"/>
      <w:r w:rsidRPr="00EC767C">
        <w:rPr>
          <w:sz w:val="24"/>
          <w:szCs w:val="24"/>
        </w:rPr>
        <w:t>контроль за</w:t>
      </w:r>
      <w:proofErr w:type="gramEnd"/>
      <w:r w:rsidRPr="00EC767C">
        <w:rPr>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187193" w:rsidRPr="00EC767C" w:rsidRDefault="00187193" w:rsidP="00187193">
      <w:pPr>
        <w:pStyle w:val="11"/>
        <w:numPr>
          <w:ilvl w:val="1"/>
          <w:numId w:val="11"/>
        </w:numPr>
        <w:spacing w:line="23" w:lineRule="atLeast"/>
        <w:ind w:left="0" w:firstLine="567"/>
        <w:rPr>
          <w:sz w:val="24"/>
          <w:szCs w:val="24"/>
        </w:rPr>
      </w:pPr>
      <w:r w:rsidRPr="00EC767C">
        <w:rPr>
          <w:sz w:val="24"/>
          <w:szCs w:val="24"/>
        </w:rPr>
        <w:t xml:space="preserve">Тщательность осуществления Текущего </w:t>
      </w:r>
      <w:proofErr w:type="gramStart"/>
      <w:r w:rsidRPr="00EC767C">
        <w:rPr>
          <w:sz w:val="24"/>
          <w:szCs w:val="24"/>
        </w:rPr>
        <w:t>контроля за</w:t>
      </w:r>
      <w:proofErr w:type="gramEnd"/>
      <w:r w:rsidRPr="00EC767C">
        <w:rPr>
          <w:sz w:val="24"/>
          <w:szCs w:val="24"/>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187193" w:rsidRPr="00EC767C" w:rsidRDefault="00187193" w:rsidP="00187193">
      <w:pPr>
        <w:pStyle w:val="11"/>
        <w:numPr>
          <w:ilvl w:val="1"/>
          <w:numId w:val="11"/>
        </w:numPr>
        <w:spacing w:line="23" w:lineRule="atLeast"/>
        <w:ind w:left="0" w:firstLine="567"/>
        <w:rPr>
          <w:sz w:val="24"/>
          <w:szCs w:val="24"/>
        </w:rPr>
      </w:pPr>
      <w:proofErr w:type="gramStart"/>
      <w:r w:rsidRPr="00EC767C">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w:t>
      </w:r>
      <w:r>
        <w:rPr>
          <w:sz w:val="24"/>
          <w:szCs w:val="24"/>
        </w:rPr>
        <w:t>Министерство</w:t>
      </w:r>
      <w:r w:rsidRPr="00EC767C">
        <w:rPr>
          <w:sz w:val="24"/>
          <w:szCs w:val="24"/>
        </w:rPr>
        <w:t xml:space="preserve">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rsidR="00187193" w:rsidRPr="00EC767C" w:rsidRDefault="00187193" w:rsidP="00187193">
      <w:pPr>
        <w:pStyle w:val="11"/>
        <w:numPr>
          <w:ilvl w:val="1"/>
          <w:numId w:val="11"/>
        </w:numPr>
        <w:spacing w:line="23" w:lineRule="atLeast"/>
        <w:ind w:left="0" w:firstLine="567"/>
        <w:rPr>
          <w:sz w:val="24"/>
          <w:szCs w:val="24"/>
        </w:rPr>
      </w:pPr>
      <w:r w:rsidRPr="00EC767C">
        <w:rPr>
          <w:sz w:val="24"/>
          <w:szCs w:val="24"/>
        </w:rPr>
        <w:t xml:space="preserve">Граждане, их объединения и организации для осуществления </w:t>
      </w:r>
      <w:proofErr w:type="gramStart"/>
      <w:r w:rsidRPr="00EC767C">
        <w:rPr>
          <w:sz w:val="24"/>
          <w:szCs w:val="24"/>
        </w:rPr>
        <w:t>контроля за</w:t>
      </w:r>
      <w:proofErr w:type="gramEnd"/>
      <w:r w:rsidRPr="00EC767C">
        <w:rPr>
          <w:sz w:val="24"/>
          <w:szCs w:val="24"/>
        </w:rPr>
        <w:t xml:space="preserve"> предоставлением Муниципальной услуги имеют право направлять в Администраци</w:t>
      </w:r>
      <w:r>
        <w:rPr>
          <w:sz w:val="24"/>
          <w:szCs w:val="24"/>
        </w:rPr>
        <w:t>ю</w:t>
      </w:r>
      <w:r w:rsidRPr="00EC767C">
        <w:rPr>
          <w:sz w:val="24"/>
          <w:szCs w:val="24"/>
        </w:rPr>
        <w:t xml:space="preserve"> индивидуальные и коллективные обращения с предложениями по совершенствовани</w:t>
      </w:r>
      <w:r>
        <w:rPr>
          <w:sz w:val="24"/>
          <w:szCs w:val="24"/>
        </w:rPr>
        <w:t>ю</w:t>
      </w:r>
      <w:r w:rsidRPr="00EC767C">
        <w:rPr>
          <w:sz w:val="24"/>
          <w:szCs w:val="24"/>
        </w:rPr>
        <w:t xml:space="preserve">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187193" w:rsidRPr="00EC767C" w:rsidRDefault="00187193" w:rsidP="00187193">
      <w:pPr>
        <w:pStyle w:val="11"/>
        <w:numPr>
          <w:ilvl w:val="1"/>
          <w:numId w:val="11"/>
        </w:numPr>
        <w:spacing w:line="23" w:lineRule="atLeast"/>
        <w:ind w:left="0" w:firstLine="567"/>
        <w:rPr>
          <w:sz w:val="24"/>
          <w:szCs w:val="24"/>
        </w:rPr>
      </w:pPr>
      <w:proofErr w:type="gramStart"/>
      <w:r w:rsidRPr="00EC767C">
        <w:rPr>
          <w:sz w:val="24"/>
          <w:szCs w:val="24"/>
        </w:rPr>
        <w:t>Контроль за</w:t>
      </w:r>
      <w:proofErr w:type="gramEnd"/>
      <w:r w:rsidRPr="00EC767C">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87193" w:rsidRPr="00EC767C" w:rsidRDefault="00187193" w:rsidP="00187193">
      <w:pPr>
        <w:pStyle w:val="11"/>
        <w:numPr>
          <w:ilvl w:val="0"/>
          <w:numId w:val="0"/>
        </w:numPr>
        <w:spacing w:line="23" w:lineRule="atLeast"/>
        <w:ind w:left="709"/>
        <w:rPr>
          <w:sz w:val="24"/>
          <w:szCs w:val="24"/>
        </w:rPr>
      </w:pPr>
    </w:p>
    <w:p w:rsidR="00187193" w:rsidRPr="00EC767C" w:rsidRDefault="00187193" w:rsidP="00187193">
      <w:pPr>
        <w:pStyle w:val="1-"/>
      </w:pPr>
      <w:bookmarkStart w:id="190" w:name="_Toc510617020"/>
      <w:bookmarkStart w:id="191" w:name="_Toc531601609"/>
      <w:r w:rsidRPr="00EC767C">
        <w:t xml:space="preserve">Досудебный (внесудебный) порядок обжалования решений и действий (бездействия) органа, предоставляющего Муниципальную услугу, МФЦ, </w:t>
      </w:r>
      <w:r>
        <w:rPr>
          <w:lang w:val="ru-RU"/>
        </w:rPr>
        <w:t>организаций,</w:t>
      </w:r>
      <w:r>
        <w:rPr>
          <w:lang w:val="ru-RU"/>
        </w:rPr>
        <w:br/>
      </w:r>
      <w:r w:rsidRPr="00EC767C">
        <w:t>а также их должностных лиц, муниципальных служащих, работников</w:t>
      </w:r>
      <w:bookmarkEnd w:id="190"/>
      <w:bookmarkEnd w:id="191"/>
    </w:p>
    <w:p w:rsidR="00187193" w:rsidRPr="00EC767C" w:rsidRDefault="00187193" w:rsidP="00187193">
      <w:pPr>
        <w:pStyle w:val="2-"/>
        <w:rPr>
          <w:lang w:eastAsia="ar-SA"/>
        </w:rPr>
      </w:pPr>
      <w:bookmarkStart w:id="192" w:name="_Toc465268303"/>
      <w:bookmarkStart w:id="193" w:name="_Toc465273790"/>
      <w:bookmarkStart w:id="194" w:name="_Toc465274173"/>
      <w:bookmarkStart w:id="195" w:name="_Toc465340316"/>
      <w:bookmarkStart w:id="196" w:name="_Toc465341757"/>
      <w:bookmarkStart w:id="197" w:name="_Toc531601610"/>
      <w:bookmarkStart w:id="198" w:name="_Toc510617021"/>
      <w:bookmarkEnd w:id="192"/>
      <w:bookmarkEnd w:id="193"/>
      <w:bookmarkEnd w:id="194"/>
      <w:bookmarkEnd w:id="195"/>
      <w:bookmarkEnd w:id="196"/>
      <w:r w:rsidRPr="00EC767C">
        <w:rPr>
          <w:lang w:eastAsia="ar-SA"/>
        </w:rPr>
        <w:t>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w:t>
      </w:r>
      <w:bookmarkEnd w:id="197"/>
      <w:r w:rsidRPr="00EC767C">
        <w:rPr>
          <w:lang w:eastAsia="ar-SA"/>
        </w:rPr>
        <w:t xml:space="preserve"> </w:t>
      </w:r>
      <w:bookmarkEnd w:id="198"/>
    </w:p>
    <w:p w:rsidR="00187193" w:rsidRPr="00EC767C" w:rsidRDefault="00187193" w:rsidP="00187193">
      <w:pPr>
        <w:ind w:firstLine="567"/>
        <w:jc w:val="both"/>
        <w:rPr>
          <w:b/>
          <w:i/>
          <w:sz w:val="24"/>
          <w:szCs w:val="24"/>
          <w:lang w:eastAsia="ar-SA"/>
        </w:rPr>
      </w:pPr>
      <w:r w:rsidRPr="00EC767C">
        <w:rPr>
          <w:sz w:val="24"/>
          <w:szCs w:val="24"/>
          <w:lang w:eastAsia="ar-SA"/>
        </w:rPr>
        <w:t>28.1. Заявитель может обратиться с жалобой в следующих случаях:</w:t>
      </w:r>
    </w:p>
    <w:p w:rsidR="00187193" w:rsidRPr="00EC767C" w:rsidRDefault="00187193" w:rsidP="00187193">
      <w:pPr>
        <w:ind w:firstLine="567"/>
        <w:jc w:val="both"/>
        <w:rPr>
          <w:b/>
          <w:i/>
          <w:sz w:val="24"/>
          <w:szCs w:val="24"/>
          <w:lang w:eastAsia="ar-SA"/>
        </w:rPr>
      </w:pPr>
      <w:r w:rsidRPr="00EC767C">
        <w:rPr>
          <w:sz w:val="24"/>
          <w:szCs w:val="24"/>
          <w:lang w:eastAsia="ar-SA"/>
        </w:rPr>
        <w:t xml:space="preserve">1) нарушение срока регистрации запроса о предоставлении Муниципальной услуги, запроса, указанного в статье 15.1 Федерального закона «Об организации предоставления Муниципальных и муниципальных услуг» от 27.07.2010 N 210-ФЗ; </w:t>
      </w:r>
    </w:p>
    <w:p w:rsidR="00187193" w:rsidRPr="00EC767C" w:rsidRDefault="00187193" w:rsidP="00187193">
      <w:pPr>
        <w:ind w:firstLine="567"/>
        <w:jc w:val="both"/>
        <w:rPr>
          <w:b/>
          <w:i/>
          <w:sz w:val="24"/>
          <w:szCs w:val="24"/>
          <w:lang w:eastAsia="ar-SA"/>
        </w:rPr>
      </w:pPr>
      <w:r w:rsidRPr="00EC767C">
        <w:rPr>
          <w:sz w:val="24"/>
          <w:szCs w:val="24"/>
          <w:lang w:eastAsia="ar-SA"/>
        </w:rPr>
        <w:t>2) нарушение срока предоставления Муниципальной услуги;</w:t>
      </w:r>
    </w:p>
    <w:p w:rsidR="00187193" w:rsidRPr="00EC767C" w:rsidRDefault="00187193" w:rsidP="00187193">
      <w:pPr>
        <w:ind w:firstLine="567"/>
        <w:jc w:val="both"/>
        <w:rPr>
          <w:b/>
          <w:i/>
          <w:sz w:val="24"/>
          <w:szCs w:val="24"/>
          <w:lang w:eastAsia="ar-SA"/>
        </w:rPr>
      </w:pPr>
      <w:r w:rsidRPr="00EC767C">
        <w:rPr>
          <w:sz w:val="24"/>
          <w:szCs w:val="24"/>
          <w:lang w:eastAsia="ar-S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187193" w:rsidRPr="00EC767C" w:rsidRDefault="00187193" w:rsidP="00187193">
      <w:pPr>
        <w:ind w:firstLine="567"/>
        <w:jc w:val="both"/>
        <w:rPr>
          <w:b/>
          <w:i/>
          <w:sz w:val="24"/>
          <w:szCs w:val="24"/>
          <w:lang w:eastAsia="ar-SA"/>
        </w:rPr>
      </w:pPr>
      <w:r w:rsidRPr="00EC767C">
        <w:rPr>
          <w:sz w:val="24"/>
          <w:szCs w:val="24"/>
          <w:lang w:eastAsia="ar-SA"/>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w:t>
      </w:r>
    </w:p>
    <w:p w:rsidR="00187193" w:rsidRPr="00EC767C" w:rsidRDefault="00187193" w:rsidP="00187193">
      <w:pPr>
        <w:ind w:firstLine="567"/>
        <w:jc w:val="both"/>
        <w:rPr>
          <w:b/>
          <w:i/>
          <w:sz w:val="24"/>
          <w:szCs w:val="24"/>
          <w:lang w:eastAsia="ar-SA"/>
        </w:rPr>
      </w:pPr>
      <w:proofErr w:type="gramStart"/>
      <w:r w:rsidRPr="00EC767C">
        <w:rPr>
          <w:sz w:val="24"/>
          <w:szCs w:val="24"/>
          <w:lang w:eastAsia="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sz w:val="24"/>
          <w:szCs w:val="24"/>
          <w:lang w:eastAsia="ar-SA"/>
        </w:rPr>
        <w:t>,</w:t>
      </w:r>
      <w:r w:rsidRPr="00EC767C">
        <w:rPr>
          <w:sz w:val="24"/>
          <w:szCs w:val="24"/>
          <w:lang w:eastAsia="ar-SA"/>
        </w:rPr>
        <w:t xml:space="preserve"> нормативными правовыми актами Московской области, настоящим Административным регламентом для предоставления Муниципальной услуги;</w:t>
      </w:r>
      <w:proofErr w:type="gramEnd"/>
    </w:p>
    <w:p w:rsidR="00187193" w:rsidRPr="00EC767C" w:rsidRDefault="00187193" w:rsidP="00187193">
      <w:pPr>
        <w:ind w:firstLine="567"/>
        <w:jc w:val="both"/>
        <w:rPr>
          <w:b/>
          <w:i/>
          <w:sz w:val="24"/>
          <w:szCs w:val="24"/>
          <w:lang w:eastAsia="ar-SA"/>
        </w:rPr>
      </w:pPr>
      <w:r w:rsidRPr="00EC767C">
        <w:rPr>
          <w:sz w:val="24"/>
          <w:szCs w:val="24"/>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187193" w:rsidRPr="00EC767C" w:rsidRDefault="00187193" w:rsidP="00187193">
      <w:pPr>
        <w:ind w:firstLine="567"/>
        <w:jc w:val="both"/>
        <w:rPr>
          <w:b/>
          <w:i/>
          <w:sz w:val="24"/>
          <w:szCs w:val="24"/>
          <w:lang w:eastAsia="ar-SA"/>
        </w:rPr>
      </w:pPr>
      <w:proofErr w:type="gramStart"/>
      <w:r w:rsidRPr="00EC767C">
        <w:rPr>
          <w:sz w:val="24"/>
          <w:szCs w:val="24"/>
          <w:lang w:eastAsia="ar-SA"/>
        </w:rPr>
        <w:t>7) отказ Администрации, должностного лица Администрации, предоставляющего Муниципальную услугу</w:t>
      </w:r>
      <w:r>
        <w:rPr>
          <w:sz w:val="24"/>
          <w:szCs w:val="24"/>
          <w:lang w:eastAsia="ar-SA"/>
        </w:rPr>
        <w:t>,</w:t>
      </w:r>
      <w:r w:rsidRPr="00EC767C">
        <w:rPr>
          <w:sz w:val="24"/>
          <w:szCs w:val="24"/>
          <w:lang w:eastAsia="ar-SA"/>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87193" w:rsidRPr="00EC767C" w:rsidRDefault="00187193" w:rsidP="00187193">
      <w:pPr>
        <w:ind w:firstLine="567"/>
        <w:jc w:val="both"/>
        <w:rPr>
          <w:b/>
          <w:i/>
          <w:sz w:val="24"/>
          <w:szCs w:val="24"/>
          <w:lang w:eastAsia="ar-SA"/>
        </w:rPr>
      </w:pPr>
      <w:r w:rsidRPr="00EC767C">
        <w:rPr>
          <w:sz w:val="24"/>
          <w:szCs w:val="24"/>
          <w:lang w:eastAsia="ar-SA"/>
        </w:rPr>
        <w:t>8) нарушение срока или порядка выдачи документов по результатам предоставления Муниципальной услуги;</w:t>
      </w:r>
    </w:p>
    <w:p w:rsidR="00187193" w:rsidRPr="00EC767C" w:rsidRDefault="00187193" w:rsidP="00187193">
      <w:pPr>
        <w:ind w:firstLine="567"/>
        <w:jc w:val="both"/>
        <w:rPr>
          <w:sz w:val="24"/>
          <w:szCs w:val="24"/>
          <w:lang w:eastAsia="ar-SA"/>
        </w:rPr>
      </w:pPr>
      <w:proofErr w:type="gramStart"/>
      <w:r w:rsidRPr="00EC767C">
        <w:rPr>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roofErr w:type="gramEnd"/>
    </w:p>
    <w:p w:rsidR="00187193" w:rsidRPr="00EC767C" w:rsidRDefault="00187193" w:rsidP="00187193">
      <w:pPr>
        <w:ind w:firstLine="567"/>
        <w:jc w:val="both"/>
        <w:rPr>
          <w:b/>
          <w:i/>
          <w:sz w:val="24"/>
          <w:szCs w:val="24"/>
          <w:lang w:eastAsia="ar-SA"/>
        </w:rPr>
      </w:pPr>
      <w:r w:rsidRPr="00EC767C">
        <w:rPr>
          <w:sz w:val="24"/>
          <w:szCs w:val="24"/>
          <w:lang w:eastAsia="ar-SA"/>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187193" w:rsidRPr="00EC767C" w:rsidRDefault="00187193" w:rsidP="00187193">
      <w:pPr>
        <w:ind w:firstLine="567"/>
        <w:jc w:val="both"/>
        <w:rPr>
          <w:b/>
          <w:i/>
          <w:sz w:val="24"/>
          <w:szCs w:val="24"/>
          <w:lang w:eastAsia="ar-SA"/>
        </w:rPr>
      </w:pPr>
      <w:r w:rsidRPr="00EC767C">
        <w:rPr>
          <w:sz w:val="24"/>
          <w:szCs w:val="24"/>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87193" w:rsidRPr="00EC767C" w:rsidRDefault="00187193" w:rsidP="00187193">
      <w:pPr>
        <w:ind w:firstLine="567"/>
        <w:jc w:val="both"/>
        <w:rPr>
          <w:b/>
          <w:i/>
          <w:sz w:val="24"/>
          <w:szCs w:val="24"/>
          <w:lang w:eastAsia="ar-SA"/>
        </w:rPr>
      </w:pPr>
      <w:r w:rsidRPr="00EC767C">
        <w:rPr>
          <w:sz w:val="24"/>
          <w:szCs w:val="24"/>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187193" w:rsidRPr="00EC767C" w:rsidRDefault="00187193" w:rsidP="00187193">
      <w:pPr>
        <w:ind w:firstLine="567"/>
        <w:jc w:val="both"/>
        <w:rPr>
          <w:b/>
          <w:i/>
          <w:sz w:val="24"/>
          <w:szCs w:val="24"/>
          <w:lang w:eastAsia="ar-SA"/>
        </w:rPr>
      </w:pPr>
      <w:r w:rsidRPr="00EC767C">
        <w:rPr>
          <w:sz w:val="24"/>
          <w:szCs w:val="24"/>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7193" w:rsidRPr="00EC767C" w:rsidRDefault="00187193" w:rsidP="00187193">
      <w:pPr>
        <w:ind w:firstLine="567"/>
        <w:jc w:val="both"/>
        <w:rPr>
          <w:b/>
          <w:i/>
          <w:sz w:val="24"/>
          <w:szCs w:val="24"/>
          <w:lang w:eastAsia="ar-SA"/>
        </w:rPr>
      </w:pPr>
      <w:proofErr w:type="gramStart"/>
      <w:r w:rsidRPr="00EC767C">
        <w:rPr>
          <w:sz w:val="24"/>
          <w:szCs w:val="24"/>
          <w:lang w:eastAsia="ar-SA"/>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w:t>
      </w:r>
      <w:proofErr w:type="gramEnd"/>
      <w:r w:rsidRPr="00EC767C">
        <w:rPr>
          <w:sz w:val="24"/>
          <w:szCs w:val="24"/>
          <w:lang w:eastAsia="ar-SA"/>
        </w:rPr>
        <w:t xml:space="preserve"> доставленные неудобства.</w:t>
      </w:r>
    </w:p>
    <w:p w:rsidR="00187193" w:rsidRPr="00EC767C" w:rsidRDefault="00187193" w:rsidP="00187193">
      <w:pPr>
        <w:ind w:firstLine="567"/>
        <w:jc w:val="both"/>
        <w:rPr>
          <w:b/>
          <w:i/>
          <w:sz w:val="24"/>
          <w:szCs w:val="24"/>
          <w:lang w:eastAsia="ar-SA"/>
        </w:rPr>
      </w:pPr>
      <w:r w:rsidRPr="00EC767C">
        <w:rPr>
          <w:sz w:val="24"/>
          <w:szCs w:val="24"/>
          <w:lang w:eastAsia="ar-SA"/>
        </w:rPr>
        <w:t>28.2. Жалоба подается в Администраци</w:t>
      </w:r>
      <w:r>
        <w:rPr>
          <w:sz w:val="24"/>
          <w:szCs w:val="24"/>
          <w:lang w:eastAsia="ar-SA"/>
        </w:rPr>
        <w:t>ю</w:t>
      </w:r>
      <w:r w:rsidRPr="00EC767C">
        <w:rPr>
          <w:sz w:val="24"/>
          <w:szCs w:val="24"/>
          <w:lang w:eastAsia="ar-SA"/>
        </w:rPr>
        <w:t xml:space="preserve">, МФЦ, </w:t>
      </w:r>
      <w:proofErr w:type="gramStart"/>
      <w:r w:rsidRPr="00EC767C">
        <w:rPr>
          <w:sz w:val="24"/>
          <w:szCs w:val="24"/>
          <w:lang w:eastAsia="ar-SA"/>
        </w:rPr>
        <w:t>предоставляющие</w:t>
      </w:r>
      <w:proofErr w:type="gramEnd"/>
      <w:r w:rsidRPr="00EC767C">
        <w:rPr>
          <w:sz w:val="24"/>
          <w:szCs w:val="24"/>
          <w:lang w:eastAsia="ar-SA"/>
        </w:rPr>
        <w:t xml:space="preserve"> </w:t>
      </w:r>
      <w:r>
        <w:rPr>
          <w:sz w:val="24"/>
          <w:szCs w:val="24"/>
          <w:lang w:eastAsia="ar-SA"/>
        </w:rPr>
        <w:t xml:space="preserve">муниципальную </w:t>
      </w:r>
      <w:r w:rsidRPr="00EC767C">
        <w:rPr>
          <w:sz w:val="24"/>
          <w:szCs w:val="24"/>
          <w:lang w:eastAsia="ar-SA"/>
        </w:rPr>
        <w:t>услуг</w:t>
      </w:r>
      <w:r>
        <w:rPr>
          <w:sz w:val="24"/>
          <w:szCs w:val="24"/>
          <w:lang w:eastAsia="ar-SA"/>
        </w:rPr>
        <w:t>у</w:t>
      </w:r>
      <w:r w:rsidRPr="00EC767C">
        <w:rPr>
          <w:sz w:val="24"/>
          <w:szCs w:val="24"/>
          <w:lang w:eastAsia="ar-SA"/>
        </w:rPr>
        <w:t>, в письменной форме,</w:t>
      </w:r>
      <w:r>
        <w:rPr>
          <w:sz w:val="24"/>
          <w:szCs w:val="24"/>
          <w:lang w:eastAsia="ar-SA"/>
        </w:rPr>
        <w:t xml:space="preserve"> в том числе при личном приеме З</w:t>
      </w:r>
      <w:r w:rsidRPr="00EC767C">
        <w:rPr>
          <w:sz w:val="24"/>
          <w:szCs w:val="24"/>
          <w:lang w:eastAsia="ar-SA"/>
        </w:rPr>
        <w:t>аявителя, или в электронном виде.</w:t>
      </w:r>
    </w:p>
    <w:p w:rsidR="00187193" w:rsidRPr="00EC767C" w:rsidRDefault="00187193" w:rsidP="00187193">
      <w:pPr>
        <w:ind w:firstLine="567"/>
        <w:jc w:val="both"/>
        <w:rPr>
          <w:b/>
          <w:i/>
          <w:sz w:val="24"/>
          <w:szCs w:val="24"/>
          <w:lang w:eastAsia="ar-SA"/>
        </w:rPr>
      </w:pPr>
      <w:r w:rsidRPr="00EC767C">
        <w:rPr>
          <w:sz w:val="24"/>
          <w:szCs w:val="24"/>
          <w:lang w:eastAsia="ar-SA"/>
        </w:rPr>
        <w:t>Жалобу на решения и действия (бездействие) Администрации можно подать Губернатору Московской области в письменной форме, в том числе при личном приеме заявителя, или в электронном виде.</w:t>
      </w:r>
    </w:p>
    <w:p w:rsidR="00187193" w:rsidRPr="00EC767C" w:rsidRDefault="00187193" w:rsidP="00187193">
      <w:pPr>
        <w:ind w:firstLine="567"/>
        <w:jc w:val="both"/>
        <w:rPr>
          <w:b/>
          <w:i/>
          <w:sz w:val="24"/>
          <w:szCs w:val="24"/>
          <w:lang w:eastAsia="ar-SA"/>
        </w:rPr>
      </w:pPr>
      <w:r w:rsidRPr="00EC767C">
        <w:rPr>
          <w:sz w:val="24"/>
          <w:szCs w:val="24"/>
          <w:lang w:eastAsia="ar-SA"/>
        </w:rPr>
        <w:t xml:space="preserve">Жалобу на решения и действия (бездействие) МФЦ также можно подать учредителю МФЦ или в </w:t>
      </w:r>
      <w:r>
        <w:rPr>
          <w:sz w:val="24"/>
          <w:szCs w:val="24"/>
          <w:lang w:eastAsia="ar-SA"/>
        </w:rPr>
        <w:t>Министерство</w:t>
      </w:r>
      <w:r w:rsidRPr="00EC767C">
        <w:rPr>
          <w:sz w:val="24"/>
          <w:szCs w:val="24"/>
          <w:lang w:eastAsia="ar-SA"/>
        </w:rPr>
        <w:t xml:space="preserve"> государственного управления, информационных технологий и связи </w:t>
      </w:r>
      <w:r w:rsidRPr="00EC767C">
        <w:rPr>
          <w:sz w:val="24"/>
          <w:szCs w:val="24"/>
          <w:lang w:eastAsia="ar-SA"/>
        </w:rPr>
        <w:lastRenderedPageBreak/>
        <w:t>Московской области в письменной форме, в том числе при личном приеме заявителя, или в электронном виде.</w:t>
      </w:r>
    </w:p>
    <w:p w:rsidR="00187193" w:rsidRPr="00EC767C" w:rsidRDefault="00187193" w:rsidP="00187193">
      <w:pPr>
        <w:ind w:firstLine="567"/>
        <w:jc w:val="both"/>
        <w:rPr>
          <w:b/>
          <w:i/>
          <w:sz w:val="24"/>
          <w:szCs w:val="24"/>
          <w:lang w:eastAsia="ar-SA"/>
        </w:rPr>
      </w:pPr>
      <w:r w:rsidRPr="00EC767C">
        <w:rPr>
          <w:sz w:val="24"/>
          <w:szCs w:val="24"/>
          <w:lang w:eastAsia="ar-SA"/>
        </w:rPr>
        <w:t>28.3. Жалоба должна содержать:</w:t>
      </w:r>
    </w:p>
    <w:p w:rsidR="00187193" w:rsidRPr="00EC767C" w:rsidRDefault="00187193" w:rsidP="00187193">
      <w:pPr>
        <w:ind w:firstLine="567"/>
        <w:jc w:val="both"/>
        <w:rPr>
          <w:b/>
          <w:i/>
          <w:sz w:val="24"/>
          <w:szCs w:val="24"/>
          <w:lang w:eastAsia="ar-SA"/>
        </w:rPr>
      </w:pPr>
      <w:proofErr w:type="gramStart"/>
      <w:r w:rsidRPr="00EC767C">
        <w:rPr>
          <w:sz w:val="24"/>
          <w:szCs w:val="24"/>
          <w:lang w:eastAsia="ar-SA"/>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 </w:t>
      </w:r>
      <w:proofErr w:type="gramEnd"/>
    </w:p>
    <w:p w:rsidR="00187193" w:rsidRPr="00EC767C" w:rsidRDefault="00187193" w:rsidP="00187193">
      <w:pPr>
        <w:ind w:firstLine="567"/>
        <w:jc w:val="both"/>
        <w:rPr>
          <w:b/>
          <w:i/>
          <w:sz w:val="24"/>
          <w:szCs w:val="24"/>
          <w:lang w:eastAsia="ar-SA"/>
        </w:rPr>
      </w:pPr>
      <w:proofErr w:type="gramStart"/>
      <w:r w:rsidRPr="00EC767C">
        <w:rPr>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28.6</w:t>
      </w:r>
      <w:r>
        <w:rPr>
          <w:sz w:val="24"/>
          <w:szCs w:val="24"/>
          <w:lang w:eastAsia="ar-SA"/>
        </w:rPr>
        <w:t>.</w:t>
      </w:r>
      <w:r w:rsidRPr="00EC767C">
        <w:rPr>
          <w:sz w:val="24"/>
          <w:szCs w:val="24"/>
          <w:lang w:eastAsia="ar-SA"/>
        </w:rPr>
        <w:t xml:space="preserve"> настоящего Административного регламента); </w:t>
      </w:r>
      <w:proofErr w:type="gramEnd"/>
    </w:p>
    <w:p w:rsidR="00187193" w:rsidRPr="00EC767C" w:rsidRDefault="00187193" w:rsidP="00187193">
      <w:pPr>
        <w:ind w:firstLine="567"/>
        <w:jc w:val="both"/>
        <w:rPr>
          <w:b/>
          <w:i/>
          <w:sz w:val="24"/>
          <w:szCs w:val="24"/>
          <w:lang w:eastAsia="ar-SA"/>
        </w:rPr>
      </w:pPr>
      <w:r w:rsidRPr="00EC767C">
        <w:rPr>
          <w:sz w:val="24"/>
          <w:szCs w:val="24"/>
          <w:lang w:eastAsia="ar-SA"/>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МФЦ;</w:t>
      </w:r>
    </w:p>
    <w:p w:rsidR="00187193" w:rsidRPr="00EC767C" w:rsidRDefault="00187193" w:rsidP="00187193">
      <w:pPr>
        <w:ind w:firstLine="567"/>
        <w:jc w:val="both"/>
        <w:rPr>
          <w:b/>
          <w:i/>
          <w:sz w:val="24"/>
          <w:szCs w:val="24"/>
          <w:lang w:eastAsia="ar-SA"/>
        </w:rPr>
      </w:pPr>
      <w:r w:rsidRPr="00EC767C">
        <w:rPr>
          <w:sz w:val="24"/>
          <w:szCs w:val="24"/>
          <w:lang w:eastAsia="ar-SA"/>
        </w:rPr>
        <w:t xml:space="preserve">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 </w:t>
      </w:r>
    </w:p>
    <w:p w:rsidR="00187193" w:rsidRPr="00EC767C" w:rsidRDefault="00187193" w:rsidP="00187193">
      <w:pPr>
        <w:ind w:firstLine="567"/>
        <w:jc w:val="both"/>
        <w:rPr>
          <w:b/>
          <w:i/>
          <w:sz w:val="24"/>
          <w:szCs w:val="24"/>
          <w:lang w:eastAsia="ar-SA"/>
        </w:rPr>
      </w:pPr>
      <w:r w:rsidRPr="00EC767C">
        <w:rPr>
          <w:sz w:val="24"/>
          <w:szCs w:val="24"/>
          <w:lang w:eastAsia="ar-SA"/>
        </w:rPr>
        <w:t>28.4.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r>
        <w:rPr>
          <w:sz w:val="24"/>
          <w:szCs w:val="24"/>
          <w:lang w:eastAsia="ar-SA"/>
        </w:rPr>
        <w:t xml:space="preserve">. </w:t>
      </w:r>
      <w:r>
        <w:rPr>
          <w:sz w:val="24"/>
          <w:szCs w:val="24"/>
          <w:lang w:eastAsia="ar-SA"/>
        </w:rPr>
        <w:br/>
        <w:t>В</w:t>
      </w:r>
      <w:r w:rsidRPr="00EC767C">
        <w:rPr>
          <w:sz w:val="24"/>
          <w:szCs w:val="24"/>
          <w:lang w:eastAsia="ar-SA"/>
        </w:rPr>
        <w:t xml:space="preserve"> качестве документа, подтверждающего полномочия на осуществление действий от имени Заявителя, мо</w:t>
      </w:r>
      <w:r>
        <w:rPr>
          <w:sz w:val="24"/>
          <w:szCs w:val="24"/>
          <w:lang w:eastAsia="ar-SA"/>
        </w:rPr>
        <w:t>гут</w:t>
      </w:r>
      <w:r w:rsidRPr="00EC767C">
        <w:rPr>
          <w:sz w:val="24"/>
          <w:szCs w:val="24"/>
          <w:lang w:eastAsia="ar-SA"/>
        </w:rPr>
        <w:t xml:space="preserve"> быть представлен</w:t>
      </w:r>
      <w:r>
        <w:rPr>
          <w:sz w:val="24"/>
          <w:szCs w:val="24"/>
          <w:lang w:eastAsia="ar-SA"/>
        </w:rPr>
        <w:t>ы</w:t>
      </w:r>
      <w:r w:rsidRPr="00EC767C">
        <w:rPr>
          <w:sz w:val="24"/>
          <w:szCs w:val="24"/>
          <w:lang w:eastAsia="ar-SA"/>
        </w:rPr>
        <w:t>:</w:t>
      </w:r>
    </w:p>
    <w:p w:rsidR="00187193" w:rsidRPr="00EC767C" w:rsidRDefault="00187193" w:rsidP="00187193">
      <w:pPr>
        <w:ind w:firstLine="567"/>
        <w:jc w:val="both"/>
        <w:rPr>
          <w:b/>
          <w:i/>
          <w:sz w:val="24"/>
          <w:szCs w:val="24"/>
          <w:lang w:eastAsia="ar-SA"/>
        </w:rPr>
      </w:pPr>
      <w:r w:rsidRPr="00EC767C">
        <w:rPr>
          <w:sz w:val="24"/>
          <w:szCs w:val="24"/>
          <w:lang w:eastAsia="ar-SA"/>
        </w:rPr>
        <w:t xml:space="preserve">а) оформленная в соответствии с законодательством Российской Федерации доверенность (для физических лиц); </w:t>
      </w:r>
    </w:p>
    <w:p w:rsidR="00187193" w:rsidRPr="00EC767C" w:rsidRDefault="00187193" w:rsidP="00187193">
      <w:pPr>
        <w:ind w:firstLine="567"/>
        <w:jc w:val="both"/>
        <w:rPr>
          <w:b/>
          <w:i/>
          <w:sz w:val="24"/>
          <w:szCs w:val="24"/>
          <w:lang w:eastAsia="ar-SA"/>
        </w:rPr>
      </w:pPr>
      <w:r w:rsidRPr="00EC767C">
        <w:rPr>
          <w:sz w:val="24"/>
          <w:szCs w:val="24"/>
          <w:lang w:eastAsia="ar-SA"/>
        </w:rPr>
        <w:t>б)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87193" w:rsidRPr="00EC767C" w:rsidRDefault="00187193" w:rsidP="00187193">
      <w:pPr>
        <w:ind w:firstLine="567"/>
        <w:jc w:val="both"/>
        <w:rPr>
          <w:b/>
          <w:i/>
          <w:sz w:val="24"/>
          <w:szCs w:val="24"/>
          <w:lang w:eastAsia="ar-SA"/>
        </w:rPr>
      </w:pPr>
      <w:r w:rsidRPr="00EC767C">
        <w:rPr>
          <w:sz w:val="24"/>
          <w:szCs w:val="24"/>
          <w:lang w:eastAsia="ar-SA"/>
        </w:rPr>
        <w:t>28.5. Прием жалоб в письменной форме осуществляется Администрацией, предоставляющ</w:t>
      </w:r>
      <w:r>
        <w:rPr>
          <w:sz w:val="24"/>
          <w:szCs w:val="24"/>
          <w:lang w:eastAsia="ar-SA"/>
        </w:rPr>
        <w:t>ей</w:t>
      </w:r>
      <w:r w:rsidRPr="00EC767C">
        <w:rPr>
          <w:sz w:val="24"/>
          <w:szCs w:val="24"/>
          <w:lang w:eastAsia="ar-SA"/>
        </w:rPr>
        <w:t xml:space="preserve"> Муниципальную услугу,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Муниципальной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w:t>
      </w:r>
    </w:p>
    <w:p w:rsidR="00187193" w:rsidRPr="00EC767C" w:rsidRDefault="00187193" w:rsidP="00187193">
      <w:pPr>
        <w:ind w:firstLine="567"/>
        <w:jc w:val="both"/>
        <w:rPr>
          <w:b/>
          <w:i/>
          <w:sz w:val="24"/>
          <w:szCs w:val="24"/>
          <w:lang w:eastAsia="ar-SA"/>
        </w:rPr>
      </w:pPr>
      <w:r w:rsidRPr="00EC767C">
        <w:rPr>
          <w:sz w:val="24"/>
          <w:szCs w:val="24"/>
          <w:lang w:eastAsia="ar-SA"/>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w:t>
      </w:r>
    </w:p>
    <w:p w:rsidR="00187193" w:rsidRPr="00EC767C" w:rsidRDefault="00187193" w:rsidP="00187193">
      <w:pPr>
        <w:ind w:firstLine="567"/>
        <w:jc w:val="both"/>
        <w:rPr>
          <w:b/>
          <w:i/>
          <w:sz w:val="24"/>
          <w:szCs w:val="24"/>
          <w:lang w:eastAsia="ar-SA"/>
        </w:rPr>
      </w:pPr>
      <w:r w:rsidRPr="00EC767C">
        <w:rPr>
          <w:sz w:val="24"/>
          <w:szCs w:val="24"/>
          <w:lang w:eastAsia="ar-SA"/>
        </w:rPr>
        <w:t>28.6. В электронном виде жалоба может быть подана Заявителем посредством:</w:t>
      </w:r>
    </w:p>
    <w:p w:rsidR="00187193" w:rsidRPr="00EC767C" w:rsidRDefault="00187193" w:rsidP="00187193">
      <w:pPr>
        <w:ind w:firstLine="567"/>
        <w:jc w:val="both"/>
        <w:rPr>
          <w:b/>
          <w:i/>
          <w:sz w:val="24"/>
          <w:szCs w:val="24"/>
          <w:lang w:eastAsia="ar-SA"/>
        </w:rPr>
      </w:pPr>
      <w:r w:rsidRPr="00EC767C">
        <w:rPr>
          <w:sz w:val="24"/>
          <w:szCs w:val="24"/>
          <w:lang w:eastAsia="ar-SA"/>
        </w:rPr>
        <w:t xml:space="preserve">а) </w:t>
      </w:r>
      <w:r>
        <w:rPr>
          <w:sz w:val="24"/>
          <w:szCs w:val="24"/>
          <w:lang w:eastAsia="ar-SA"/>
        </w:rPr>
        <w:t>о</w:t>
      </w:r>
      <w:r w:rsidRPr="00EC767C">
        <w:rPr>
          <w:sz w:val="24"/>
          <w:szCs w:val="24"/>
          <w:lang w:eastAsia="ar-SA"/>
        </w:rPr>
        <w:t>фициального сайта Администрации, предоставляюще</w:t>
      </w:r>
      <w:r>
        <w:rPr>
          <w:sz w:val="24"/>
          <w:szCs w:val="24"/>
          <w:lang w:eastAsia="ar-SA"/>
        </w:rPr>
        <w:t>й</w:t>
      </w:r>
      <w:r w:rsidRPr="00EC767C">
        <w:rPr>
          <w:sz w:val="24"/>
          <w:szCs w:val="24"/>
          <w:lang w:eastAsia="ar-SA"/>
        </w:rPr>
        <w:t xml:space="preserve"> Муниципальную услугу, МФЦ, учредителя МФЦ в информационно-телекоммуникационной сети «Интернет»; </w:t>
      </w:r>
    </w:p>
    <w:p w:rsidR="00187193" w:rsidRPr="00EC767C" w:rsidRDefault="00187193" w:rsidP="00187193">
      <w:pPr>
        <w:ind w:firstLine="567"/>
        <w:jc w:val="both"/>
        <w:rPr>
          <w:b/>
          <w:i/>
          <w:sz w:val="24"/>
          <w:szCs w:val="24"/>
          <w:lang w:eastAsia="ar-SA"/>
        </w:rPr>
      </w:pPr>
      <w:r w:rsidRPr="00EC767C">
        <w:rPr>
          <w:sz w:val="24"/>
          <w:szCs w:val="24"/>
          <w:lang w:eastAsia="ar-SA"/>
        </w:rPr>
        <w:t xml:space="preserve">б) федеральной государственной информационной системы «Единый портал Муниципальных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187193" w:rsidRPr="00EC767C" w:rsidRDefault="00187193" w:rsidP="00187193">
      <w:pPr>
        <w:ind w:firstLine="567"/>
        <w:jc w:val="both"/>
        <w:rPr>
          <w:b/>
          <w:i/>
          <w:sz w:val="24"/>
          <w:szCs w:val="24"/>
          <w:lang w:eastAsia="ar-SA"/>
        </w:rPr>
      </w:pPr>
      <w:proofErr w:type="gramStart"/>
      <w:r w:rsidRPr="00EC767C">
        <w:rPr>
          <w:sz w:val="24"/>
          <w:szCs w:val="24"/>
          <w:lang w:eastAsia="ar-SA"/>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Pr>
          <w:sz w:val="24"/>
          <w:szCs w:val="24"/>
          <w:lang w:eastAsia="ar-SA"/>
        </w:rPr>
        <w:t>государственных</w:t>
      </w:r>
      <w:r w:rsidRPr="00EC767C">
        <w:rPr>
          <w:sz w:val="24"/>
          <w:szCs w:val="24"/>
          <w:lang w:eastAsia="ar-SA"/>
        </w:rPr>
        <w:t xml:space="preserve">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w:t>
      </w:r>
      <w:r w:rsidRPr="00EC767C">
        <w:rPr>
          <w:sz w:val="24"/>
          <w:szCs w:val="24"/>
          <w:lang w:eastAsia="ar-SA"/>
        </w:rPr>
        <w:lastRenderedPageBreak/>
        <w:t>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w:t>
      </w:r>
      <w:proofErr w:type="gramEnd"/>
      <w:r w:rsidRPr="00EC767C">
        <w:rPr>
          <w:sz w:val="24"/>
          <w:szCs w:val="24"/>
          <w:lang w:eastAsia="ar-SA"/>
        </w:rPr>
        <w:t xml:space="preserve"> и работников).</w:t>
      </w:r>
    </w:p>
    <w:p w:rsidR="00187193" w:rsidRPr="00EC767C" w:rsidRDefault="00187193" w:rsidP="00187193">
      <w:pPr>
        <w:ind w:firstLine="567"/>
        <w:jc w:val="both"/>
        <w:rPr>
          <w:b/>
          <w:i/>
          <w:sz w:val="24"/>
          <w:szCs w:val="24"/>
          <w:lang w:eastAsia="ar-SA"/>
        </w:rPr>
      </w:pPr>
      <w:r w:rsidRPr="00EC767C">
        <w:rPr>
          <w:sz w:val="24"/>
          <w:szCs w:val="24"/>
          <w:lang w:eastAsia="ar-SA"/>
        </w:rPr>
        <w:t>28.7. При подаче жалобы в электронном виде документы, указанные в пункте 28.4</w:t>
      </w:r>
      <w:r>
        <w:rPr>
          <w:sz w:val="24"/>
          <w:szCs w:val="24"/>
          <w:lang w:eastAsia="ar-SA"/>
        </w:rPr>
        <w:t xml:space="preserve">. </w:t>
      </w:r>
      <w:r w:rsidRPr="00EC767C">
        <w:rPr>
          <w:sz w:val="24"/>
          <w:szCs w:val="24"/>
          <w:lang w:eastAsia="ar-SA"/>
        </w:rPr>
        <w:t>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87193" w:rsidRPr="00EC767C" w:rsidRDefault="00187193" w:rsidP="00187193">
      <w:pPr>
        <w:ind w:firstLine="567"/>
        <w:jc w:val="both"/>
        <w:rPr>
          <w:b/>
          <w:i/>
          <w:sz w:val="24"/>
          <w:szCs w:val="24"/>
          <w:lang w:eastAsia="ar-SA"/>
        </w:rPr>
      </w:pPr>
      <w:r w:rsidRPr="00EC767C">
        <w:rPr>
          <w:sz w:val="24"/>
          <w:szCs w:val="24"/>
          <w:lang w:eastAsia="ar-SA"/>
        </w:rPr>
        <w:t>28.8. Жалоба рассматривается Администрацией, предоставляющ</w:t>
      </w:r>
      <w:r>
        <w:rPr>
          <w:sz w:val="24"/>
          <w:szCs w:val="24"/>
          <w:lang w:eastAsia="ar-SA"/>
        </w:rPr>
        <w:t>ей</w:t>
      </w:r>
      <w:r w:rsidRPr="00EC767C">
        <w:rPr>
          <w:sz w:val="24"/>
          <w:szCs w:val="24"/>
          <w:lang w:eastAsia="ar-SA"/>
        </w:rPr>
        <w:t xml:space="preserve"> Муниципальную услугу, порядок предоставления которой был нарушен вследствие решений и действий (бездействия) Администрации, предоставляюще</w:t>
      </w:r>
      <w:r>
        <w:rPr>
          <w:sz w:val="24"/>
          <w:szCs w:val="24"/>
          <w:lang w:eastAsia="ar-SA"/>
        </w:rPr>
        <w:t>й</w:t>
      </w:r>
      <w:r w:rsidRPr="00EC767C">
        <w:rPr>
          <w:sz w:val="24"/>
          <w:szCs w:val="24"/>
          <w:lang w:eastAsia="ar-SA"/>
        </w:rPr>
        <w:t xml:space="preserve"> Муниципальную услугу, е</w:t>
      </w:r>
      <w:r>
        <w:rPr>
          <w:sz w:val="24"/>
          <w:szCs w:val="24"/>
          <w:lang w:eastAsia="ar-SA"/>
        </w:rPr>
        <w:t>е</w:t>
      </w:r>
      <w:r w:rsidRPr="00EC767C">
        <w:rPr>
          <w:sz w:val="24"/>
          <w:szCs w:val="24"/>
          <w:lang w:eastAsia="ar-SA"/>
        </w:rPr>
        <w:t xml:space="preserve"> должностного лица либо муниципальных служащих.  </w:t>
      </w:r>
    </w:p>
    <w:p w:rsidR="00187193" w:rsidRPr="00EC767C" w:rsidRDefault="00187193" w:rsidP="00187193">
      <w:pPr>
        <w:ind w:firstLine="567"/>
        <w:jc w:val="both"/>
        <w:rPr>
          <w:b/>
          <w:i/>
          <w:sz w:val="24"/>
          <w:szCs w:val="24"/>
          <w:lang w:eastAsia="ar-SA"/>
        </w:rPr>
      </w:pPr>
      <w:r w:rsidRPr="00EC767C">
        <w:rPr>
          <w:sz w:val="24"/>
          <w:szCs w:val="24"/>
          <w:lang w:eastAsia="ar-SA"/>
        </w:rPr>
        <w:t>В случае если обжалуются решения руководителя Администрации, предоставляюще</w:t>
      </w:r>
      <w:r>
        <w:rPr>
          <w:sz w:val="24"/>
          <w:szCs w:val="24"/>
          <w:lang w:eastAsia="ar-SA"/>
        </w:rPr>
        <w:t>й</w:t>
      </w:r>
      <w:r w:rsidRPr="00EC767C">
        <w:rPr>
          <w:sz w:val="24"/>
          <w:szCs w:val="24"/>
          <w:lang w:eastAsia="ar-SA"/>
        </w:rPr>
        <w:t xml:space="preserve">   Муниципальную услугу, жалоба подается вышестоящий орган (в порядке подчиненности), а также Губернатору Московской области</w:t>
      </w:r>
      <w:r>
        <w:rPr>
          <w:sz w:val="24"/>
          <w:szCs w:val="24"/>
          <w:lang w:eastAsia="ar-SA"/>
        </w:rPr>
        <w:t>,</w:t>
      </w:r>
      <w:r w:rsidRPr="00EC767C">
        <w:rPr>
          <w:sz w:val="24"/>
          <w:szCs w:val="24"/>
          <w:lang w:eastAsia="ar-SA"/>
        </w:rPr>
        <w:t xml:space="preserve"> и рассматривается ими в порядке, предусмотренно</w:t>
      </w:r>
      <w:r>
        <w:rPr>
          <w:sz w:val="24"/>
          <w:szCs w:val="24"/>
          <w:lang w:eastAsia="ar-SA"/>
        </w:rPr>
        <w:t xml:space="preserve">м </w:t>
      </w:r>
      <w:r w:rsidRPr="00EC767C">
        <w:rPr>
          <w:sz w:val="24"/>
          <w:szCs w:val="24"/>
          <w:lang w:eastAsia="ar-SA"/>
        </w:rPr>
        <w:t>постановлением Правительства Московской области от 8 августа 2013 г. № 601/33.</w:t>
      </w:r>
    </w:p>
    <w:p w:rsidR="00187193" w:rsidRPr="00EC767C" w:rsidRDefault="00187193" w:rsidP="00187193">
      <w:pPr>
        <w:ind w:firstLine="567"/>
        <w:jc w:val="both"/>
        <w:rPr>
          <w:b/>
          <w:i/>
          <w:sz w:val="24"/>
          <w:szCs w:val="24"/>
          <w:lang w:eastAsia="ar-SA"/>
        </w:rPr>
      </w:pPr>
      <w:r w:rsidRPr="00EC767C">
        <w:rPr>
          <w:sz w:val="24"/>
          <w:szCs w:val="24"/>
          <w:lang w:eastAsia="ar-SA"/>
        </w:rPr>
        <w:t>При отсутствии вышестоящего органа жалоба подается непосредственно руководителю     Администрации, предоставляюще</w:t>
      </w:r>
      <w:r>
        <w:rPr>
          <w:sz w:val="24"/>
          <w:szCs w:val="24"/>
          <w:lang w:eastAsia="ar-SA"/>
        </w:rPr>
        <w:t>й</w:t>
      </w:r>
      <w:r w:rsidRPr="00EC767C">
        <w:rPr>
          <w:sz w:val="24"/>
          <w:szCs w:val="24"/>
          <w:lang w:eastAsia="ar-SA"/>
        </w:rPr>
        <w:t xml:space="preserve"> Муниципальную услугу, и рассматривается </w:t>
      </w:r>
      <w:r>
        <w:rPr>
          <w:sz w:val="24"/>
          <w:szCs w:val="24"/>
          <w:lang w:eastAsia="ar-SA"/>
        </w:rPr>
        <w:t>ею</w:t>
      </w:r>
      <w:r w:rsidRPr="00EC767C">
        <w:rPr>
          <w:sz w:val="24"/>
          <w:szCs w:val="24"/>
          <w:lang w:eastAsia="ar-SA"/>
        </w:rPr>
        <w:t xml:space="preserve"> в соответствии с порядком, утвержденным постановлением Правительства Московской области от 8 августа 2013 г. № 601/33.</w:t>
      </w:r>
    </w:p>
    <w:p w:rsidR="00187193" w:rsidRPr="00EC767C" w:rsidRDefault="00187193" w:rsidP="00187193">
      <w:pPr>
        <w:ind w:firstLine="567"/>
        <w:jc w:val="both"/>
        <w:rPr>
          <w:b/>
          <w:i/>
          <w:sz w:val="24"/>
          <w:szCs w:val="24"/>
          <w:lang w:eastAsia="ar-SA"/>
        </w:rPr>
      </w:pPr>
      <w:r w:rsidRPr="00EC767C">
        <w:rPr>
          <w:sz w:val="24"/>
          <w:szCs w:val="24"/>
          <w:lang w:eastAsia="ar-SA"/>
        </w:rPr>
        <w:t>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w:t>
      </w:r>
      <w:r>
        <w:rPr>
          <w:sz w:val="24"/>
          <w:szCs w:val="24"/>
          <w:lang w:eastAsia="ar-SA"/>
        </w:rPr>
        <w:t>,</w:t>
      </w:r>
      <w:r w:rsidRPr="00EC767C">
        <w:rPr>
          <w:sz w:val="24"/>
          <w:szCs w:val="24"/>
          <w:lang w:eastAsia="ar-SA"/>
        </w:rPr>
        <w:t xml:space="preserve"> жалоба может быть подана учредителю МФЦ или в </w:t>
      </w:r>
      <w:r>
        <w:rPr>
          <w:sz w:val="24"/>
          <w:szCs w:val="24"/>
          <w:lang w:eastAsia="ar-SA"/>
        </w:rPr>
        <w:t>Министерство</w:t>
      </w:r>
      <w:r w:rsidRPr="00EC767C">
        <w:rPr>
          <w:sz w:val="24"/>
          <w:szCs w:val="24"/>
          <w:lang w:eastAsia="ar-SA"/>
        </w:rPr>
        <w:t xml:space="preserve"> государственного управления информационных технологий и связи Московской области, и подлежит рассмотрению в порядке, предусмотренном постановлением Правительства Московской области от 8 августа 2013 г. № 601/33. </w:t>
      </w:r>
    </w:p>
    <w:p w:rsidR="00187193" w:rsidRPr="00EC767C" w:rsidRDefault="00187193" w:rsidP="00187193">
      <w:pPr>
        <w:ind w:firstLine="567"/>
        <w:jc w:val="both"/>
        <w:rPr>
          <w:b/>
          <w:i/>
          <w:sz w:val="24"/>
          <w:szCs w:val="24"/>
          <w:lang w:eastAsia="ar-SA"/>
        </w:rPr>
      </w:pPr>
      <w:r w:rsidRPr="00EC767C">
        <w:rPr>
          <w:sz w:val="24"/>
          <w:szCs w:val="24"/>
          <w:lang w:eastAsia="ar-SA"/>
        </w:rPr>
        <w:t xml:space="preserve">28.9.  </w:t>
      </w:r>
      <w:proofErr w:type="gramStart"/>
      <w:r w:rsidRPr="00EC767C">
        <w:rPr>
          <w:sz w:val="24"/>
          <w:szCs w:val="24"/>
          <w:lang w:eastAsia="ar-SA"/>
        </w:rPr>
        <w:t>В случае если жалоба подана Заявителем в Администраци</w:t>
      </w:r>
      <w:r>
        <w:rPr>
          <w:sz w:val="24"/>
          <w:szCs w:val="24"/>
          <w:lang w:eastAsia="ar-SA"/>
        </w:rPr>
        <w:t>ю</w:t>
      </w:r>
      <w:r w:rsidRPr="00EC767C">
        <w:rPr>
          <w:sz w:val="24"/>
          <w:szCs w:val="24"/>
          <w:lang w:eastAsia="ar-SA"/>
        </w:rPr>
        <w:t>, МФЦ, учредителю МФЦ, в компетенцию которых не входит принятие решения по жалобе в соответствии с требованиями пункта 28.8</w:t>
      </w:r>
      <w:r>
        <w:rPr>
          <w:sz w:val="24"/>
          <w:szCs w:val="24"/>
          <w:lang w:eastAsia="ar-SA"/>
        </w:rPr>
        <w:t xml:space="preserve">. </w:t>
      </w:r>
      <w:r w:rsidRPr="00EC767C">
        <w:rPr>
          <w:sz w:val="24"/>
          <w:szCs w:val="24"/>
          <w:lang w:eastAsia="ar-SA"/>
        </w:rPr>
        <w:t>настоящего Административного регламента, в течение 3 рабочих дней со дня регистрации такой жалобы она направляется в уполномоченные на ее рассмотрение  орган, предоставляющий государственные услуги, МФЦ, учредителю МФЦ.</w:t>
      </w:r>
      <w:proofErr w:type="gramEnd"/>
      <w:r w:rsidRPr="00EC767C">
        <w:rPr>
          <w:sz w:val="24"/>
          <w:szCs w:val="24"/>
          <w:lang w:eastAsia="ar-SA"/>
        </w:rPr>
        <w:t xml:space="preserve"> При этом Администрация, МФЦ, учредитель МФЦ, перенаправившие жалобу в письменной форме, информируют о перенаправлении жалобы Заявителя. 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МФЦ, у уполномоченного на ее рассмотрение учредителя МФЦ. 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rsidR="00187193" w:rsidRPr="00EC767C" w:rsidRDefault="00187193" w:rsidP="00187193">
      <w:pPr>
        <w:ind w:firstLine="567"/>
        <w:jc w:val="both"/>
        <w:rPr>
          <w:b/>
          <w:i/>
          <w:sz w:val="24"/>
          <w:szCs w:val="24"/>
          <w:lang w:eastAsia="ar-SA"/>
        </w:rPr>
      </w:pPr>
      <w:r w:rsidRPr="00EC767C">
        <w:rPr>
          <w:sz w:val="24"/>
          <w:szCs w:val="24"/>
          <w:lang w:eastAsia="ar-SA"/>
        </w:rPr>
        <w:t>28.10. Жалоба на решения и действия (бездействие) Администрации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w:t>
      </w:r>
      <w:r>
        <w:rPr>
          <w:sz w:val="24"/>
          <w:szCs w:val="24"/>
          <w:lang w:eastAsia="ar-SA"/>
        </w:rPr>
        <w:t>ую</w:t>
      </w:r>
      <w:r w:rsidRPr="00EC767C">
        <w:rPr>
          <w:sz w:val="24"/>
          <w:szCs w:val="24"/>
          <w:lang w:eastAsia="ar-SA"/>
        </w:rPr>
        <w:t xml:space="preserve"> на ее рассмотрение Администраци</w:t>
      </w:r>
      <w:r>
        <w:rPr>
          <w:sz w:val="24"/>
          <w:szCs w:val="24"/>
          <w:lang w:eastAsia="ar-SA"/>
        </w:rPr>
        <w:t>ю</w:t>
      </w:r>
      <w:r w:rsidRPr="00EC767C">
        <w:rPr>
          <w:sz w:val="24"/>
          <w:szCs w:val="24"/>
          <w:lang w:eastAsia="ar-SA"/>
        </w:rPr>
        <w:t xml:space="preserve"> в порядке, установленном соглашением о взаимодействии между 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w:t>
      </w:r>
      <w:r>
        <w:rPr>
          <w:sz w:val="24"/>
          <w:szCs w:val="24"/>
          <w:lang w:eastAsia="ar-SA"/>
        </w:rPr>
        <w:t>й</w:t>
      </w:r>
      <w:r w:rsidRPr="00EC767C">
        <w:rPr>
          <w:sz w:val="24"/>
          <w:szCs w:val="24"/>
          <w:lang w:eastAsia="ar-SA"/>
        </w:rPr>
        <w:t xml:space="preserve"> на ее рассмотрение  </w:t>
      </w:r>
      <w:r>
        <w:rPr>
          <w:sz w:val="24"/>
          <w:szCs w:val="24"/>
          <w:lang w:eastAsia="ar-SA"/>
        </w:rPr>
        <w:t>Администрации</w:t>
      </w:r>
      <w:r w:rsidRPr="00EC767C">
        <w:rPr>
          <w:sz w:val="24"/>
          <w:szCs w:val="24"/>
          <w:lang w:eastAsia="ar-SA"/>
        </w:rPr>
        <w:t>.</w:t>
      </w:r>
    </w:p>
    <w:p w:rsidR="00187193" w:rsidRPr="00EC767C" w:rsidRDefault="00187193" w:rsidP="00187193">
      <w:pPr>
        <w:ind w:firstLine="567"/>
        <w:jc w:val="both"/>
        <w:rPr>
          <w:b/>
          <w:i/>
          <w:sz w:val="24"/>
          <w:szCs w:val="24"/>
          <w:lang w:eastAsia="ar-SA"/>
        </w:rPr>
      </w:pPr>
      <w:r w:rsidRPr="00EC767C">
        <w:rPr>
          <w:sz w:val="24"/>
          <w:szCs w:val="24"/>
          <w:lang w:eastAsia="ar-SA"/>
        </w:rPr>
        <w:t xml:space="preserve">28.11. Администрация, МФЦ, учредитель МФЦ определяют уполномоченных на рассмотрение жалоб должностных лиц и (или) работников, которые обеспечивают: </w:t>
      </w:r>
    </w:p>
    <w:p w:rsidR="00187193" w:rsidRPr="00EC767C" w:rsidRDefault="00187193" w:rsidP="00187193">
      <w:pPr>
        <w:ind w:firstLine="567"/>
        <w:jc w:val="both"/>
        <w:rPr>
          <w:b/>
          <w:i/>
          <w:sz w:val="24"/>
          <w:szCs w:val="24"/>
          <w:lang w:eastAsia="ar-SA"/>
        </w:rPr>
      </w:pPr>
      <w:r w:rsidRPr="00EC767C">
        <w:rPr>
          <w:sz w:val="24"/>
          <w:szCs w:val="24"/>
          <w:lang w:eastAsia="ar-SA"/>
        </w:rPr>
        <w:t xml:space="preserve">а) </w:t>
      </w:r>
      <w:r>
        <w:rPr>
          <w:sz w:val="24"/>
          <w:szCs w:val="24"/>
          <w:lang w:eastAsia="ar-SA"/>
        </w:rPr>
        <w:t>п</w:t>
      </w:r>
      <w:r w:rsidRPr="00EC767C">
        <w:rPr>
          <w:sz w:val="24"/>
          <w:szCs w:val="24"/>
          <w:lang w:eastAsia="ar-SA"/>
        </w:rPr>
        <w:t>рием и рассмотрение жалоб в соответствии с требованиями, установленными постановлением Правительства Московской области от 8 августа 2013 г. № 601/33;</w:t>
      </w:r>
    </w:p>
    <w:p w:rsidR="00187193" w:rsidRPr="00EC767C" w:rsidRDefault="00187193" w:rsidP="00187193">
      <w:pPr>
        <w:ind w:firstLine="567"/>
        <w:jc w:val="both"/>
        <w:rPr>
          <w:b/>
          <w:i/>
          <w:sz w:val="24"/>
          <w:szCs w:val="24"/>
          <w:lang w:eastAsia="ar-SA"/>
        </w:rPr>
      </w:pPr>
      <w:r w:rsidRPr="00EC767C">
        <w:rPr>
          <w:sz w:val="24"/>
          <w:szCs w:val="24"/>
          <w:lang w:eastAsia="ar-SA"/>
        </w:rPr>
        <w:t>б) направление жалоб в уполномоченные на их рассмотрение орган и (или) организацию в соответствии с пунктом 28.9</w:t>
      </w:r>
      <w:r>
        <w:rPr>
          <w:sz w:val="24"/>
          <w:szCs w:val="24"/>
          <w:lang w:eastAsia="ar-SA"/>
        </w:rPr>
        <w:t xml:space="preserve">. </w:t>
      </w:r>
      <w:r w:rsidRPr="00EC767C">
        <w:rPr>
          <w:sz w:val="24"/>
          <w:szCs w:val="24"/>
          <w:lang w:eastAsia="ar-SA"/>
        </w:rPr>
        <w:t>настоящего Административного регламента.</w:t>
      </w:r>
    </w:p>
    <w:p w:rsidR="00187193" w:rsidRPr="00EC767C" w:rsidRDefault="00187193" w:rsidP="00187193">
      <w:pPr>
        <w:ind w:firstLine="567"/>
        <w:jc w:val="both"/>
        <w:rPr>
          <w:b/>
          <w:i/>
          <w:sz w:val="24"/>
          <w:szCs w:val="24"/>
          <w:lang w:eastAsia="ar-SA"/>
        </w:rPr>
      </w:pPr>
      <w:r w:rsidRPr="00EC767C">
        <w:rPr>
          <w:sz w:val="24"/>
          <w:szCs w:val="24"/>
          <w:lang w:eastAsia="ar-SA"/>
        </w:rPr>
        <w:lastRenderedPageBreak/>
        <w:t xml:space="preserve">28.12. В случае установления в ходе или по результатам </w:t>
      </w:r>
      <w:proofErr w:type="gramStart"/>
      <w:r w:rsidRPr="00EC767C">
        <w:rPr>
          <w:sz w:val="24"/>
          <w:szCs w:val="24"/>
          <w:lang w:eastAsia="ar-SA"/>
        </w:rPr>
        <w:t>рассмотрения жалобы признаков состава административного правонарушения</w:t>
      </w:r>
      <w:proofErr w:type="gramEnd"/>
      <w:r w:rsidRPr="00EC767C">
        <w:rPr>
          <w:sz w:val="24"/>
          <w:szCs w:val="24"/>
          <w:lang w:eastAsia="ar-SA"/>
        </w:rPr>
        <w:t xml:space="preserve"> или преступления должностное лицо, работник, Администрации, МФЦ, учредителя МФЦ наделенные полномочиями по рассмотрению жалоб</w:t>
      </w:r>
      <w:r>
        <w:rPr>
          <w:sz w:val="24"/>
          <w:szCs w:val="24"/>
          <w:lang w:eastAsia="ar-SA"/>
        </w:rPr>
        <w:t>,</w:t>
      </w:r>
      <w:r w:rsidRPr="00EC767C">
        <w:rPr>
          <w:sz w:val="24"/>
          <w:szCs w:val="24"/>
          <w:lang w:eastAsia="ar-SA"/>
        </w:rPr>
        <w:t xml:space="preserve"> незамедлительно направляют имеющиеся материалы в органы прокуратуры.</w:t>
      </w:r>
    </w:p>
    <w:p w:rsidR="00187193" w:rsidRPr="00EC767C" w:rsidRDefault="00187193" w:rsidP="00187193">
      <w:pPr>
        <w:ind w:firstLine="567"/>
        <w:jc w:val="both"/>
        <w:rPr>
          <w:b/>
          <w:i/>
          <w:sz w:val="24"/>
          <w:szCs w:val="24"/>
          <w:lang w:eastAsia="ar-SA"/>
        </w:rPr>
      </w:pPr>
      <w:proofErr w:type="gramStart"/>
      <w:r w:rsidRPr="00EC767C">
        <w:rPr>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должностное лицо, работник Администрации, МФЦ, учредителя МФЦ</w:t>
      </w:r>
      <w:r>
        <w:rPr>
          <w:sz w:val="24"/>
          <w:szCs w:val="24"/>
          <w:lang w:eastAsia="ar-SA"/>
        </w:rPr>
        <w:t>,</w:t>
      </w:r>
      <w:r w:rsidRPr="00EC767C">
        <w:rPr>
          <w:sz w:val="24"/>
          <w:szCs w:val="24"/>
          <w:lang w:eastAsia="ar-SA"/>
        </w:rPr>
        <w:t xml:space="preserve"> наделенные полномочиями по рассмотрению жалоб</w:t>
      </w:r>
      <w:r>
        <w:rPr>
          <w:sz w:val="24"/>
          <w:szCs w:val="24"/>
          <w:lang w:eastAsia="ar-SA"/>
        </w:rPr>
        <w:t>,</w:t>
      </w:r>
      <w:r w:rsidRPr="00EC767C">
        <w:rPr>
          <w:sz w:val="24"/>
          <w:szCs w:val="24"/>
          <w:lang w:eastAsia="ar-SA"/>
        </w:rPr>
        <w:t xml:space="preserve"> незамедлительно направляют имеющиеся материалы в </w:t>
      </w:r>
      <w:r>
        <w:rPr>
          <w:sz w:val="24"/>
          <w:szCs w:val="24"/>
          <w:lang w:eastAsia="ar-SA"/>
        </w:rPr>
        <w:t>Министерство</w:t>
      </w:r>
      <w:r w:rsidRPr="00EC767C">
        <w:rPr>
          <w:sz w:val="24"/>
          <w:szCs w:val="24"/>
          <w:lang w:eastAsia="ar-SA"/>
        </w:rPr>
        <w:t xml:space="preserve"> государственного управления, информационных технологий и связи Московской области. </w:t>
      </w:r>
      <w:proofErr w:type="gramEnd"/>
    </w:p>
    <w:p w:rsidR="00187193" w:rsidRPr="00EC767C" w:rsidRDefault="00187193" w:rsidP="00187193">
      <w:pPr>
        <w:ind w:firstLine="567"/>
        <w:jc w:val="both"/>
        <w:rPr>
          <w:b/>
          <w:i/>
          <w:sz w:val="24"/>
          <w:szCs w:val="24"/>
          <w:lang w:eastAsia="ar-SA"/>
        </w:rPr>
      </w:pPr>
      <w:r w:rsidRPr="00EC767C">
        <w:rPr>
          <w:sz w:val="24"/>
          <w:szCs w:val="24"/>
          <w:lang w:eastAsia="ar-SA"/>
        </w:rPr>
        <w:t xml:space="preserve">28.13. Администрация, МФЦ, учредитель МФЦ обеспечивают: </w:t>
      </w:r>
    </w:p>
    <w:p w:rsidR="00187193" w:rsidRPr="00EC767C" w:rsidRDefault="00187193" w:rsidP="00187193">
      <w:pPr>
        <w:ind w:firstLine="567"/>
        <w:jc w:val="both"/>
        <w:rPr>
          <w:b/>
          <w:i/>
          <w:sz w:val="24"/>
          <w:szCs w:val="24"/>
          <w:lang w:eastAsia="ar-SA"/>
        </w:rPr>
      </w:pPr>
      <w:r w:rsidRPr="00EC767C">
        <w:rPr>
          <w:sz w:val="24"/>
          <w:szCs w:val="24"/>
          <w:lang w:eastAsia="ar-SA"/>
        </w:rPr>
        <w:t xml:space="preserve">а) </w:t>
      </w:r>
      <w:r>
        <w:rPr>
          <w:sz w:val="24"/>
          <w:szCs w:val="24"/>
          <w:lang w:eastAsia="ar-SA"/>
        </w:rPr>
        <w:t>о</w:t>
      </w:r>
      <w:r w:rsidRPr="00EC767C">
        <w:rPr>
          <w:sz w:val="24"/>
          <w:szCs w:val="24"/>
          <w:lang w:eastAsia="ar-SA"/>
        </w:rPr>
        <w:t>снащение мест приема жалоб;</w:t>
      </w:r>
    </w:p>
    <w:p w:rsidR="00187193" w:rsidRPr="00EC767C" w:rsidRDefault="00187193" w:rsidP="00187193">
      <w:pPr>
        <w:ind w:firstLine="567"/>
        <w:jc w:val="both"/>
        <w:rPr>
          <w:b/>
          <w:i/>
          <w:sz w:val="24"/>
          <w:szCs w:val="24"/>
          <w:lang w:eastAsia="ar-SA"/>
        </w:rPr>
      </w:pPr>
      <w:r w:rsidRPr="00EC767C">
        <w:rPr>
          <w:sz w:val="24"/>
          <w:szCs w:val="24"/>
          <w:lang w:eastAsia="ar-SA"/>
        </w:rPr>
        <w:t>б) информирование Заявителей о порядке обжалования решений и действий (бездействия) Администрации, предоставляюще</w:t>
      </w:r>
      <w:r>
        <w:rPr>
          <w:sz w:val="24"/>
          <w:szCs w:val="24"/>
          <w:lang w:eastAsia="ar-SA"/>
        </w:rPr>
        <w:t>й</w:t>
      </w:r>
      <w:r w:rsidRPr="00EC767C">
        <w:rPr>
          <w:sz w:val="24"/>
          <w:szCs w:val="24"/>
          <w:lang w:eastAsia="ar-SA"/>
        </w:rPr>
        <w:t xml:space="preserve"> Муниципальную услугу</w:t>
      </w:r>
      <w:r>
        <w:rPr>
          <w:sz w:val="24"/>
          <w:szCs w:val="24"/>
          <w:lang w:eastAsia="ar-SA"/>
        </w:rPr>
        <w:t>, ее</w:t>
      </w:r>
      <w:r w:rsidRPr="00EC767C">
        <w:rPr>
          <w:sz w:val="24"/>
          <w:szCs w:val="24"/>
          <w:lang w:eastAsia="ar-SA"/>
        </w:rPr>
        <w:t xml:space="preserve"> должностных лиц либо муниципальных служащих, МФЦ, </w:t>
      </w:r>
      <w:r>
        <w:rPr>
          <w:sz w:val="24"/>
          <w:szCs w:val="24"/>
          <w:lang w:eastAsia="ar-SA"/>
        </w:rPr>
        <w:t>их д</w:t>
      </w:r>
      <w:r w:rsidRPr="00EC767C">
        <w:rPr>
          <w:sz w:val="24"/>
          <w:szCs w:val="24"/>
          <w:lang w:eastAsia="ar-SA"/>
        </w:rPr>
        <w:t>олжностных лиц, работников посредством размещения информации на стендах в местах предоставления Муниципальных услуг, на их официальных сайтах, на Едином портале, РПГУ;</w:t>
      </w:r>
    </w:p>
    <w:p w:rsidR="00187193" w:rsidRPr="00EC767C" w:rsidRDefault="00187193" w:rsidP="00187193">
      <w:pPr>
        <w:ind w:firstLine="567"/>
        <w:jc w:val="both"/>
        <w:rPr>
          <w:b/>
          <w:i/>
          <w:sz w:val="24"/>
          <w:szCs w:val="24"/>
          <w:lang w:eastAsia="ar-SA"/>
        </w:rPr>
      </w:pPr>
      <w:r w:rsidRPr="00EC767C">
        <w:rPr>
          <w:sz w:val="24"/>
          <w:szCs w:val="24"/>
          <w:lang w:eastAsia="ar-SA"/>
        </w:rPr>
        <w:t>в) консультирование Заявителей о порядке обжалования решений и действий (бездействия) Администрации, предоставляюще</w:t>
      </w:r>
      <w:r>
        <w:rPr>
          <w:sz w:val="24"/>
          <w:szCs w:val="24"/>
          <w:lang w:eastAsia="ar-SA"/>
        </w:rPr>
        <w:t>й</w:t>
      </w:r>
      <w:r w:rsidRPr="00EC767C">
        <w:rPr>
          <w:sz w:val="24"/>
          <w:szCs w:val="24"/>
          <w:lang w:eastAsia="ar-SA"/>
        </w:rPr>
        <w:t xml:space="preserve"> Муниципальную услугу</w:t>
      </w:r>
      <w:r>
        <w:rPr>
          <w:sz w:val="24"/>
          <w:szCs w:val="24"/>
          <w:lang w:eastAsia="ar-SA"/>
        </w:rPr>
        <w:t>,</w:t>
      </w:r>
      <w:r w:rsidRPr="00EC767C">
        <w:rPr>
          <w:sz w:val="24"/>
          <w:szCs w:val="24"/>
          <w:lang w:eastAsia="ar-SA"/>
        </w:rPr>
        <w:t xml:space="preserve"> </w:t>
      </w:r>
      <w:r>
        <w:rPr>
          <w:sz w:val="24"/>
          <w:szCs w:val="24"/>
          <w:lang w:eastAsia="ar-SA"/>
        </w:rPr>
        <w:t>ее</w:t>
      </w:r>
      <w:r w:rsidRPr="00EC767C">
        <w:rPr>
          <w:sz w:val="24"/>
          <w:szCs w:val="24"/>
          <w:lang w:eastAsia="ar-SA"/>
        </w:rPr>
        <w:t xml:space="preserve"> должностных лиц либо муниципальных служащих, МФЦ, </w:t>
      </w:r>
      <w:r>
        <w:rPr>
          <w:sz w:val="24"/>
          <w:szCs w:val="24"/>
          <w:lang w:eastAsia="ar-SA"/>
        </w:rPr>
        <w:t>их</w:t>
      </w:r>
      <w:r w:rsidRPr="00EC767C">
        <w:rPr>
          <w:sz w:val="24"/>
          <w:szCs w:val="24"/>
          <w:lang w:eastAsia="ar-SA"/>
        </w:rPr>
        <w:t xml:space="preserve"> должностных лиц, работников, в том числе по телефону, электронной почте, при личном приеме;</w:t>
      </w:r>
    </w:p>
    <w:p w:rsidR="00187193" w:rsidRPr="00EC767C" w:rsidRDefault="00187193" w:rsidP="00187193">
      <w:pPr>
        <w:ind w:firstLine="567"/>
        <w:jc w:val="both"/>
        <w:rPr>
          <w:b/>
          <w:i/>
          <w:sz w:val="24"/>
          <w:szCs w:val="24"/>
          <w:lang w:eastAsia="ar-SA"/>
        </w:rPr>
      </w:pPr>
      <w:r w:rsidRPr="00EC767C">
        <w:rPr>
          <w:sz w:val="24"/>
          <w:szCs w:val="24"/>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rsidR="00187193" w:rsidRPr="00EC767C" w:rsidRDefault="00187193" w:rsidP="00187193">
      <w:pPr>
        <w:ind w:firstLine="567"/>
        <w:jc w:val="both"/>
        <w:rPr>
          <w:b/>
          <w:i/>
          <w:sz w:val="24"/>
          <w:szCs w:val="24"/>
          <w:lang w:eastAsia="ar-SA"/>
        </w:rPr>
      </w:pPr>
      <w:r w:rsidRPr="00EC767C">
        <w:rPr>
          <w:sz w:val="24"/>
          <w:szCs w:val="24"/>
          <w:lang w:eastAsia="ar-SA"/>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187193" w:rsidRPr="00EC767C" w:rsidRDefault="00187193" w:rsidP="00187193">
      <w:pPr>
        <w:ind w:firstLine="567"/>
        <w:jc w:val="both"/>
        <w:rPr>
          <w:b/>
          <w:i/>
          <w:sz w:val="24"/>
          <w:szCs w:val="24"/>
          <w:lang w:eastAsia="ar-SA"/>
        </w:rPr>
      </w:pPr>
      <w:r w:rsidRPr="00EC767C">
        <w:rPr>
          <w:sz w:val="24"/>
          <w:szCs w:val="24"/>
          <w:lang w:eastAsia="ar-SA"/>
        </w:rPr>
        <w:t>28.14. Жалоба, поступившая в уполномоченные на ее рассмотрение Администраци</w:t>
      </w:r>
      <w:r>
        <w:rPr>
          <w:sz w:val="24"/>
          <w:szCs w:val="24"/>
          <w:lang w:eastAsia="ar-SA"/>
        </w:rPr>
        <w:t>ю</w:t>
      </w:r>
      <w:r w:rsidRPr="00EC767C">
        <w:rPr>
          <w:sz w:val="24"/>
          <w:szCs w:val="24"/>
          <w:lang w:eastAsia="ar-SA"/>
        </w:rPr>
        <w:t>, предоставляющ</w:t>
      </w:r>
      <w:r>
        <w:rPr>
          <w:sz w:val="24"/>
          <w:szCs w:val="24"/>
          <w:lang w:eastAsia="ar-SA"/>
        </w:rPr>
        <w:t>ую</w:t>
      </w:r>
      <w:r w:rsidRPr="00EC767C">
        <w:rPr>
          <w:sz w:val="24"/>
          <w:szCs w:val="24"/>
          <w:lang w:eastAsia="ar-SA"/>
        </w:rPr>
        <w:t xml:space="preserve"> Муниципальную услугу, МФЦ, привлекаемую организацию,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Администрацией, предоставляющ</w:t>
      </w:r>
      <w:r>
        <w:rPr>
          <w:sz w:val="24"/>
          <w:szCs w:val="24"/>
          <w:lang w:eastAsia="ar-SA"/>
        </w:rPr>
        <w:t>ей</w:t>
      </w:r>
      <w:r w:rsidRPr="00EC767C">
        <w:rPr>
          <w:sz w:val="24"/>
          <w:szCs w:val="24"/>
          <w:lang w:eastAsia="ar-SA"/>
        </w:rPr>
        <w:t xml:space="preserve"> Муниципальную услугу, МФЦ учредителем МФЦ, уполномоченными на ее рассмотрение. В   случае обжалования отказа Администрации, предоставляюще</w:t>
      </w:r>
      <w:r>
        <w:rPr>
          <w:sz w:val="24"/>
          <w:szCs w:val="24"/>
          <w:lang w:eastAsia="ar-SA"/>
        </w:rPr>
        <w:t>й</w:t>
      </w:r>
      <w:r w:rsidRPr="00EC767C">
        <w:rPr>
          <w:sz w:val="24"/>
          <w:szCs w:val="24"/>
          <w:lang w:eastAsia="ar-SA"/>
        </w:rPr>
        <w:t xml:space="preserve"> Муниципальную услугу, е</w:t>
      </w:r>
      <w:r>
        <w:rPr>
          <w:sz w:val="24"/>
          <w:szCs w:val="24"/>
          <w:lang w:eastAsia="ar-SA"/>
        </w:rPr>
        <w:t>е</w:t>
      </w:r>
      <w:r w:rsidRPr="00EC767C">
        <w:rPr>
          <w:sz w:val="24"/>
          <w:szCs w:val="24"/>
          <w:lang w:eastAsia="ar-SA"/>
        </w:rPr>
        <w:t xml:space="preserve"> должностного лица, МФЦ, его должностного лица, работника</w:t>
      </w:r>
      <w:r>
        <w:rPr>
          <w:sz w:val="24"/>
          <w:szCs w:val="24"/>
          <w:lang w:eastAsia="ar-SA"/>
        </w:rPr>
        <w:t xml:space="preserve">, </w:t>
      </w:r>
      <w:r w:rsidRPr="00EC767C">
        <w:rPr>
          <w:sz w:val="24"/>
          <w:szCs w:val="24"/>
          <w:lang w:eastAsia="ar-SA"/>
        </w:rPr>
        <w:t>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w:t>
      </w:r>
      <w:r>
        <w:rPr>
          <w:sz w:val="24"/>
          <w:szCs w:val="24"/>
          <w:lang w:eastAsia="ar-SA"/>
        </w:rPr>
        <w:t>,</w:t>
      </w:r>
      <w:r w:rsidRPr="00EC767C">
        <w:rPr>
          <w:sz w:val="24"/>
          <w:szCs w:val="24"/>
          <w:lang w:eastAsia="ar-SA"/>
        </w:rPr>
        <w:t xml:space="preserve"> жалоба рассматривается в течение </w:t>
      </w:r>
      <w:r>
        <w:rPr>
          <w:sz w:val="24"/>
          <w:szCs w:val="24"/>
          <w:lang w:eastAsia="ar-SA"/>
        </w:rPr>
        <w:br/>
      </w:r>
      <w:r w:rsidRPr="00EC767C">
        <w:rPr>
          <w:sz w:val="24"/>
          <w:szCs w:val="24"/>
          <w:lang w:eastAsia="ar-SA"/>
        </w:rPr>
        <w:t>5 рабочих дней со дня ее регистрации.</w:t>
      </w:r>
    </w:p>
    <w:p w:rsidR="00187193" w:rsidRPr="00EC767C" w:rsidRDefault="00187193" w:rsidP="00187193">
      <w:pPr>
        <w:ind w:firstLine="567"/>
        <w:jc w:val="both"/>
        <w:rPr>
          <w:b/>
          <w:i/>
          <w:sz w:val="24"/>
          <w:szCs w:val="24"/>
          <w:lang w:eastAsia="ar-SA"/>
        </w:rPr>
      </w:pPr>
      <w:r w:rsidRPr="00EC767C">
        <w:rPr>
          <w:sz w:val="24"/>
          <w:szCs w:val="24"/>
          <w:lang w:eastAsia="ar-SA"/>
        </w:rPr>
        <w:t xml:space="preserve">28.15. По результатам рассмотрения жалобы в соответствии с частью 7 статьи 11-2    Федерального закона «Об организации предоставления </w:t>
      </w:r>
      <w:r>
        <w:rPr>
          <w:sz w:val="24"/>
          <w:szCs w:val="24"/>
          <w:lang w:eastAsia="ar-SA"/>
        </w:rPr>
        <w:t>государственных</w:t>
      </w:r>
      <w:r w:rsidRPr="00EC767C">
        <w:rPr>
          <w:sz w:val="24"/>
          <w:szCs w:val="24"/>
          <w:lang w:eastAsia="ar-SA"/>
        </w:rPr>
        <w:t xml:space="preserve"> и муниципальных     услуг» уполномоченны</w:t>
      </w:r>
      <w:r>
        <w:rPr>
          <w:sz w:val="24"/>
          <w:szCs w:val="24"/>
          <w:lang w:eastAsia="ar-SA"/>
        </w:rPr>
        <w:t>е</w:t>
      </w:r>
      <w:r w:rsidRPr="00EC767C">
        <w:rPr>
          <w:sz w:val="24"/>
          <w:szCs w:val="24"/>
          <w:lang w:eastAsia="ar-SA"/>
        </w:rPr>
        <w:t xml:space="preserve"> на ее рассмотрение Администрация, предоставляющ</w:t>
      </w:r>
      <w:r>
        <w:rPr>
          <w:sz w:val="24"/>
          <w:szCs w:val="24"/>
          <w:lang w:eastAsia="ar-SA"/>
        </w:rPr>
        <w:t>ая</w:t>
      </w:r>
      <w:r w:rsidRPr="00EC767C">
        <w:rPr>
          <w:sz w:val="24"/>
          <w:szCs w:val="24"/>
          <w:lang w:eastAsia="ar-SA"/>
        </w:rPr>
        <w:t xml:space="preserve"> Муниципальную услугу, МФЦ, учредитель МФЦ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Администрации, предоставляюще</w:t>
      </w:r>
      <w:r>
        <w:rPr>
          <w:sz w:val="24"/>
          <w:szCs w:val="24"/>
          <w:lang w:eastAsia="ar-SA"/>
        </w:rPr>
        <w:t>й</w:t>
      </w:r>
      <w:r w:rsidRPr="00EC767C">
        <w:rPr>
          <w:sz w:val="24"/>
          <w:szCs w:val="24"/>
          <w:lang w:eastAsia="ar-SA"/>
        </w:rPr>
        <w:t xml:space="preserve"> Муниципальную услугу, МФЦ, учредителя МФЦ. При удовлетворении жалобы Администрация, предоставляющ</w:t>
      </w:r>
      <w:r>
        <w:rPr>
          <w:sz w:val="24"/>
          <w:szCs w:val="24"/>
          <w:lang w:eastAsia="ar-SA"/>
        </w:rPr>
        <w:t>ая</w:t>
      </w:r>
      <w:r w:rsidRPr="00EC767C">
        <w:rPr>
          <w:sz w:val="24"/>
          <w:szCs w:val="24"/>
          <w:lang w:eastAsia="ar-SA"/>
        </w:rPr>
        <w:t xml:space="preserve"> Муниципальную услугу, МФЦ</w:t>
      </w:r>
      <w:r>
        <w:rPr>
          <w:sz w:val="24"/>
          <w:szCs w:val="24"/>
          <w:lang w:eastAsia="ar-SA"/>
        </w:rPr>
        <w:t>,</w:t>
      </w:r>
      <w:r w:rsidRPr="00EC767C">
        <w:rPr>
          <w:sz w:val="24"/>
          <w:szCs w:val="24"/>
          <w:lang w:eastAsia="ar-SA"/>
        </w:rPr>
        <w:t xml:space="preserve"> учредитель МФЦ</w:t>
      </w:r>
      <w:r>
        <w:rPr>
          <w:sz w:val="24"/>
          <w:szCs w:val="24"/>
          <w:lang w:eastAsia="ar-SA"/>
        </w:rPr>
        <w:t>,</w:t>
      </w:r>
      <w:r w:rsidRPr="00EC767C">
        <w:rPr>
          <w:sz w:val="24"/>
          <w:szCs w:val="24"/>
          <w:lang w:eastAsia="ar-SA"/>
        </w:rPr>
        <w:t xml:space="preserve"> принимают исчерпывающие меры по устранению выявленных нарушений, в том числе по выдаче заявителю результата Муниципальной услуги, не позднее </w:t>
      </w:r>
      <w:r>
        <w:rPr>
          <w:sz w:val="24"/>
          <w:szCs w:val="24"/>
          <w:lang w:eastAsia="ar-SA"/>
        </w:rPr>
        <w:br/>
      </w:r>
      <w:r w:rsidRPr="00EC767C">
        <w:rPr>
          <w:sz w:val="24"/>
          <w:szCs w:val="24"/>
          <w:lang w:eastAsia="ar-SA"/>
        </w:rPr>
        <w:t>5 рабочих дней со дня принятия решения, если иное не установлено законодательством Российской Федерации.</w:t>
      </w:r>
    </w:p>
    <w:p w:rsidR="00187193" w:rsidRPr="00EC767C" w:rsidRDefault="00187193" w:rsidP="00187193">
      <w:pPr>
        <w:ind w:firstLine="567"/>
        <w:jc w:val="both"/>
        <w:rPr>
          <w:b/>
          <w:i/>
          <w:sz w:val="24"/>
          <w:szCs w:val="24"/>
          <w:lang w:eastAsia="ar-SA"/>
        </w:rPr>
      </w:pPr>
      <w:r w:rsidRPr="00EC767C">
        <w:rPr>
          <w:sz w:val="24"/>
          <w:szCs w:val="24"/>
          <w:lang w:eastAsia="ar-SA"/>
        </w:rPr>
        <w:t xml:space="preserve">28.16.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w:t>
      </w:r>
      <w:r w:rsidRPr="00EC767C">
        <w:rPr>
          <w:sz w:val="24"/>
          <w:szCs w:val="24"/>
          <w:lang w:eastAsia="ar-SA"/>
        </w:rPr>
        <w:lastRenderedPageBreak/>
        <w:t>направлена способом, указанным в подпункте «в» пункта 28.6 настоящего Административного регламента, ответ заявителю направляется посредством системы досудебного обжалования.</w:t>
      </w:r>
    </w:p>
    <w:p w:rsidR="00187193" w:rsidRPr="00EC767C" w:rsidRDefault="00187193" w:rsidP="00187193">
      <w:pPr>
        <w:ind w:firstLine="567"/>
        <w:jc w:val="both"/>
        <w:rPr>
          <w:b/>
          <w:i/>
          <w:sz w:val="24"/>
          <w:szCs w:val="24"/>
          <w:lang w:eastAsia="ar-SA"/>
        </w:rPr>
      </w:pPr>
      <w:r w:rsidRPr="00EC767C">
        <w:rPr>
          <w:sz w:val="24"/>
          <w:szCs w:val="24"/>
          <w:lang w:eastAsia="ar-SA"/>
        </w:rPr>
        <w:t>28.17. В ответе по результатам рассмотрения жалобы указываются:</w:t>
      </w:r>
    </w:p>
    <w:p w:rsidR="00187193" w:rsidRPr="00EC767C" w:rsidRDefault="00187193" w:rsidP="00187193">
      <w:pPr>
        <w:ind w:firstLine="567"/>
        <w:jc w:val="both"/>
        <w:rPr>
          <w:b/>
          <w:i/>
          <w:sz w:val="24"/>
          <w:szCs w:val="24"/>
          <w:lang w:eastAsia="ar-SA"/>
        </w:rPr>
      </w:pPr>
      <w:r w:rsidRPr="00EC767C">
        <w:rPr>
          <w:sz w:val="24"/>
          <w:szCs w:val="24"/>
          <w:lang w:eastAsia="ar-SA"/>
        </w:rPr>
        <w:t>а) Наименование Администрации, предоставляюще</w:t>
      </w:r>
      <w:r>
        <w:rPr>
          <w:sz w:val="24"/>
          <w:szCs w:val="24"/>
          <w:lang w:eastAsia="ar-SA"/>
        </w:rPr>
        <w:t>й</w:t>
      </w:r>
      <w:r w:rsidRPr="00EC767C">
        <w:rPr>
          <w:sz w:val="24"/>
          <w:szCs w:val="24"/>
          <w:lang w:eastAsia="ar-SA"/>
        </w:rPr>
        <w:t xml:space="preserve"> Муниципальную услугу, МФЦ, учредителя МФЦ, рассмотревшего жалобу</w:t>
      </w:r>
      <w:r>
        <w:rPr>
          <w:sz w:val="24"/>
          <w:szCs w:val="24"/>
          <w:lang w:eastAsia="ar-SA"/>
        </w:rPr>
        <w:t>,</w:t>
      </w:r>
      <w:r w:rsidRPr="00EC767C">
        <w:rPr>
          <w:sz w:val="24"/>
          <w:szCs w:val="24"/>
          <w:lang w:eastAsia="ar-SA"/>
        </w:rPr>
        <w:t xml:space="preserve"> должность, фамилия, имя, отчество (при наличии) его должностного лица, принявшего решение по жалобе; </w:t>
      </w:r>
    </w:p>
    <w:p w:rsidR="00187193" w:rsidRPr="00EC767C" w:rsidRDefault="00187193" w:rsidP="00187193">
      <w:pPr>
        <w:ind w:firstLine="567"/>
        <w:jc w:val="both"/>
        <w:rPr>
          <w:b/>
          <w:i/>
          <w:sz w:val="24"/>
          <w:szCs w:val="24"/>
          <w:lang w:eastAsia="ar-SA"/>
        </w:rPr>
      </w:pPr>
      <w:r w:rsidRPr="00EC767C">
        <w:rPr>
          <w:sz w:val="24"/>
          <w:szCs w:val="24"/>
          <w:lang w:eastAsia="ar-SA"/>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187193" w:rsidRPr="00EC767C" w:rsidRDefault="00187193" w:rsidP="00187193">
      <w:pPr>
        <w:ind w:firstLine="567"/>
        <w:jc w:val="both"/>
        <w:rPr>
          <w:b/>
          <w:i/>
          <w:sz w:val="24"/>
          <w:szCs w:val="24"/>
          <w:lang w:eastAsia="ar-SA"/>
        </w:rPr>
      </w:pPr>
      <w:r w:rsidRPr="00EC767C">
        <w:rPr>
          <w:sz w:val="24"/>
          <w:szCs w:val="24"/>
          <w:lang w:eastAsia="ar-SA"/>
        </w:rPr>
        <w:t>в) фамилия, имя, отчество (при наличии) или наименование Заявителя;</w:t>
      </w:r>
    </w:p>
    <w:p w:rsidR="00187193" w:rsidRPr="00EC767C" w:rsidRDefault="00187193" w:rsidP="00187193">
      <w:pPr>
        <w:ind w:firstLine="567"/>
        <w:jc w:val="both"/>
        <w:rPr>
          <w:b/>
          <w:i/>
          <w:sz w:val="24"/>
          <w:szCs w:val="24"/>
          <w:lang w:eastAsia="ar-SA"/>
        </w:rPr>
      </w:pPr>
      <w:r w:rsidRPr="00EC767C">
        <w:rPr>
          <w:sz w:val="24"/>
          <w:szCs w:val="24"/>
          <w:lang w:eastAsia="ar-SA"/>
        </w:rPr>
        <w:t>г) основания для принятия решения по жалобе;</w:t>
      </w:r>
    </w:p>
    <w:p w:rsidR="00187193" w:rsidRPr="00EC767C" w:rsidRDefault="00187193" w:rsidP="00187193">
      <w:pPr>
        <w:ind w:firstLine="567"/>
        <w:jc w:val="both"/>
        <w:rPr>
          <w:b/>
          <w:i/>
          <w:sz w:val="24"/>
          <w:szCs w:val="24"/>
          <w:lang w:eastAsia="ar-SA"/>
        </w:rPr>
      </w:pPr>
      <w:r w:rsidRPr="00EC767C">
        <w:rPr>
          <w:sz w:val="24"/>
          <w:szCs w:val="24"/>
          <w:lang w:eastAsia="ar-SA"/>
        </w:rPr>
        <w:t>д) принятое по жалобе решение;</w:t>
      </w:r>
    </w:p>
    <w:p w:rsidR="00187193" w:rsidRPr="00EC767C" w:rsidRDefault="00187193" w:rsidP="00187193">
      <w:pPr>
        <w:ind w:firstLine="567"/>
        <w:jc w:val="both"/>
        <w:rPr>
          <w:b/>
          <w:i/>
          <w:sz w:val="24"/>
          <w:szCs w:val="24"/>
          <w:lang w:eastAsia="ar-SA"/>
        </w:rPr>
      </w:pPr>
      <w:r w:rsidRPr="00EC767C">
        <w:rPr>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7193" w:rsidRPr="00EC767C" w:rsidRDefault="00187193" w:rsidP="00187193">
      <w:pPr>
        <w:ind w:firstLine="567"/>
        <w:jc w:val="both"/>
        <w:rPr>
          <w:b/>
          <w:i/>
          <w:sz w:val="24"/>
          <w:szCs w:val="24"/>
          <w:lang w:eastAsia="ar-SA"/>
        </w:rPr>
      </w:pPr>
      <w:r w:rsidRPr="00EC767C">
        <w:rPr>
          <w:sz w:val="24"/>
          <w:szCs w:val="24"/>
          <w:lang w:eastAsia="ar-SA"/>
        </w:rPr>
        <w:t>ж) сведения о порядке обжалования принятого по жалобе решения.</w:t>
      </w:r>
    </w:p>
    <w:p w:rsidR="00187193" w:rsidRPr="00EC767C" w:rsidRDefault="00187193" w:rsidP="00187193">
      <w:pPr>
        <w:ind w:firstLine="567"/>
        <w:jc w:val="both"/>
        <w:rPr>
          <w:b/>
          <w:i/>
          <w:sz w:val="24"/>
          <w:szCs w:val="24"/>
          <w:lang w:eastAsia="ar-SA"/>
        </w:rPr>
      </w:pPr>
      <w:r w:rsidRPr="00EC767C">
        <w:rPr>
          <w:sz w:val="24"/>
          <w:szCs w:val="24"/>
          <w:lang w:eastAsia="ar-SA"/>
        </w:rPr>
        <w:t>28.18. Ответ по результатам рассмотрения жалобы подписывается уполномоченным на рассмотрение жалобы должностным лицом Администрации, предоставляюще</w:t>
      </w:r>
      <w:r>
        <w:rPr>
          <w:sz w:val="24"/>
          <w:szCs w:val="24"/>
          <w:lang w:eastAsia="ar-SA"/>
        </w:rPr>
        <w:t>й</w:t>
      </w:r>
      <w:r w:rsidRPr="00EC767C">
        <w:rPr>
          <w:sz w:val="24"/>
          <w:szCs w:val="24"/>
          <w:lang w:eastAsia="ar-SA"/>
        </w:rPr>
        <w:t xml:space="preserve">   Муниципальную услугу, МФЦ, учредителя МФЦ. </w:t>
      </w:r>
      <w:proofErr w:type="gramStart"/>
      <w:r w:rsidRPr="00EC767C">
        <w:rPr>
          <w:sz w:val="24"/>
          <w:szCs w:val="24"/>
          <w:lang w:eastAsia="ar-SA"/>
        </w:rPr>
        <w:t>По желанию Заявителя ответ по результатам рассмотрения жалоб</w:t>
      </w:r>
      <w:r>
        <w:rPr>
          <w:sz w:val="24"/>
          <w:szCs w:val="24"/>
          <w:lang w:eastAsia="ar-SA"/>
        </w:rPr>
        <w:t>ы</w:t>
      </w:r>
      <w:r w:rsidRPr="00EC767C">
        <w:rPr>
          <w:sz w:val="24"/>
          <w:szCs w:val="24"/>
          <w:lang w:eastAsia="ar-SA"/>
        </w:rPr>
        <w:t xml:space="preserve">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w:t>
      </w:r>
      <w:r>
        <w:rPr>
          <w:sz w:val="24"/>
          <w:szCs w:val="24"/>
          <w:lang w:eastAsia="ar-SA"/>
        </w:rPr>
        <w:t>,</w:t>
      </w:r>
      <w:r w:rsidRPr="00EC767C">
        <w:rPr>
          <w:sz w:val="24"/>
          <w:szCs w:val="24"/>
          <w:lang w:eastAsia="ar-SA"/>
        </w:rPr>
        <w:t xml:space="preserve"> предоставляюще</w:t>
      </w:r>
      <w:r>
        <w:rPr>
          <w:sz w:val="24"/>
          <w:szCs w:val="24"/>
          <w:lang w:eastAsia="ar-SA"/>
        </w:rPr>
        <w:t>й</w:t>
      </w:r>
      <w:r w:rsidRPr="00EC767C">
        <w:rPr>
          <w:sz w:val="24"/>
          <w:szCs w:val="24"/>
          <w:lang w:eastAsia="ar-SA"/>
        </w:rPr>
        <w:t xml:space="preserve"> Муниципальную услугу, МФЦ, учредителя МФЦ и (или) уполномоченного  на рассмотрение жалобы работника МФЦ, вид которой установлен законодательством  Российской Федерации.</w:t>
      </w:r>
      <w:proofErr w:type="gramEnd"/>
    </w:p>
    <w:p w:rsidR="00187193" w:rsidRPr="00EC767C" w:rsidRDefault="00187193" w:rsidP="00187193">
      <w:pPr>
        <w:ind w:firstLine="567"/>
        <w:jc w:val="both"/>
        <w:rPr>
          <w:b/>
          <w:i/>
          <w:sz w:val="24"/>
          <w:szCs w:val="24"/>
          <w:lang w:eastAsia="ar-SA"/>
        </w:rPr>
      </w:pPr>
      <w:r w:rsidRPr="00EC767C">
        <w:rPr>
          <w:sz w:val="24"/>
          <w:szCs w:val="24"/>
          <w:lang w:eastAsia="ar-SA"/>
        </w:rPr>
        <w:t>28.19. Уполномоченный на рассмотрение жалобы МФЦ, предоставляющий Муниципальную услугу, учредитель МФЦ отказывают в удовлетворении жалобы в следующих случаях:</w:t>
      </w:r>
    </w:p>
    <w:p w:rsidR="00187193" w:rsidRPr="00EC767C" w:rsidRDefault="00187193" w:rsidP="00187193">
      <w:pPr>
        <w:ind w:firstLine="567"/>
        <w:jc w:val="both"/>
        <w:rPr>
          <w:b/>
          <w:i/>
          <w:sz w:val="24"/>
          <w:szCs w:val="24"/>
          <w:lang w:eastAsia="ar-SA"/>
        </w:rPr>
      </w:pPr>
      <w:r w:rsidRPr="00EC767C">
        <w:rPr>
          <w:sz w:val="24"/>
          <w:szCs w:val="24"/>
          <w:lang w:eastAsia="ar-SA"/>
        </w:rPr>
        <w:t xml:space="preserve">а) </w:t>
      </w:r>
      <w:r>
        <w:rPr>
          <w:sz w:val="24"/>
          <w:szCs w:val="24"/>
          <w:lang w:eastAsia="ar-SA"/>
        </w:rPr>
        <w:t>н</w:t>
      </w:r>
      <w:r w:rsidRPr="00EC767C">
        <w:rPr>
          <w:sz w:val="24"/>
          <w:szCs w:val="24"/>
          <w:lang w:eastAsia="ar-SA"/>
        </w:rPr>
        <w:t>аличие вступившего в законную силу решения суда, арбитражного суда по жалобе о том же предмете и по тем же основаниям;</w:t>
      </w:r>
    </w:p>
    <w:p w:rsidR="00187193" w:rsidRPr="00EC767C" w:rsidRDefault="00187193" w:rsidP="00187193">
      <w:pPr>
        <w:ind w:firstLine="567"/>
        <w:jc w:val="both"/>
        <w:rPr>
          <w:b/>
          <w:i/>
          <w:sz w:val="24"/>
          <w:szCs w:val="24"/>
          <w:lang w:eastAsia="ar-SA"/>
        </w:rPr>
      </w:pPr>
      <w:r w:rsidRPr="00EC767C">
        <w:rPr>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187193" w:rsidRPr="00EC767C" w:rsidRDefault="00187193" w:rsidP="00187193">
      <w:pPr>
        <w:ind w:firstLine="567"/>
        <w:jc w:val="both"/>
        <w:rPr>
          <w:b/>
          <w:i/>
          <w:sz w:val="24"/>
          <w:szCs w:val="24"/>
          <w:lang w:eastAsia="ar-SA"/>
        </w:rPr>
      </w:pPr>
      <w:r w:rsidRPr="00EC767C">
        <w:rPr>
          <w:sz w:val="24"/>
          <w:szCs w:val="24"/>
          <w:lang w:eastAsia="ar-SA"/>
        </w:rPr>
        <w:t>в) наличие решения по жалобе, принятого ранее в соответствии с порядком</w:t>
      </w:r>
      <w:r>
        <w:rPr>
          <w:sz w:val="24"/>
          <w:szCs w:val="24"/>
          <w:lang w:eastAsia="ar-SA"/>
        </w:rPr>
        <w:t xml:space="preserve">, </w:t>
      </w:r>
      <w:r w:rsidRPr="00EC767C">
        <w:rPr>
          <w:sz w:val="24"/>
          <w:szCs w:val="24"/>
          <w:lang w:eastAsia="ar-SA"/>
        </w:rPr>
        <w:t>установленным постановлением Правительства Московской области от 8 августа 2013 г. № 601/33 в отношении того же заявителя и по тому же предмету жалобы.</w:t>
      </w:r>
    </w:p>
    <w:p w:rsidR="00187193" w:rsidRPr="00EC767C" w:rsidRDefault="00187193" w:rsidP="00187193">
      <w:pPr>
        <w:ind w:firstLine="567"/>
        <w:jc w:val="both"/>
        <w:rPr>
          <w:b/>
          <w:i/>
          <w:sz w:val="24"/>
          <w:szCs w:val="24"/>
          <w:lang w:eastAsia="ar-SA"/>
        </w:rPr>
      </w:pPr>
      <w:r w:rsidRPr="00EC767C">
        <w:rPr>
          <w:sz w:val="24"/>
          <w:szCs w:val="24"/>
          <w:lang w:eastAsia="ar-SA"/>
        </w:rPr>
        <w:t>28.20. Уполномоченн</w:t>
      </w:r>
      <w:r>
        <w:rPr>
          <w:sz w:val="24"/>
          <w:szCs w:val="24"/>
          <w:lang w:eastAsia="ar-SA"/>
        </w:rPr>
        <w:t>ые</w:t>
      </w:r>
      <w:r w:rsidRPr="00EC767C">
        <w:rPr>
          <w:sz w:val="24"/>
          <w:szCs w:val="24"/>
          <w:lang w:eastAsia="ar-SA"/>
        </w:rPr>
        <w:t xml:space="preserve"> на рассмотрение жалобы Администрация, предоставляющ</w:t>
      </w:r>
      <w:r>
        <w:rPr>
          <w:sz w:val="24"/>
          <w:szCs w:val="24"/>
          <w:lang w:eastAsia="ar-SA"/>
        </w:rPr>
        <w:t>ая</w:t>
      </w:r>
      <w:r w:rsidRPr="00EC767C">
        <w:rPr>
          <w:sz w:val="24"/>
          <w:szCs w:val="24"/>
          <w:lang w:eastAsia="ar-SA"/>
        </w:rPr>
        <w:t xml:space="preserve"> Муниципальную услугу, МФЦ, учредитель МФЦ вправе оставить жалобу без ответа в следующих случаях: </w:t>
      </w:r>
    </w:p>
    <w:p w:rsidR="00187193" w:rsidRPr="00EC767C" w:rsidRDefault="00187193" w:rsidP="00187193">
      <w:pPr>
        <w:ind w:firstLine="567"/>
        <w:jc w:val="both"/>
        <w:rPr>
          <w:b/>
          <w:i/>
          <w:sz w:val="24"/>
          <w:szCs w:val="24"/>
          <w:lang w:eastAsia="ar-SA"/>
        </w:rPr>
      </w:pPr>
      <w:r w:rsidRPr="00EC767C">
        <w:rPr>
          <w:sz w:val="24"/>
          <w:szCs w:val="24"/>
          <w:lang w:eastAsia="ar-SA"/>
        </w:rPr>
        <w:t xml:space="preserve">а) </w:t>
      </w:r>
      <w:r>
        <w:rPr>
          <w:sz w:val="24"/>
          <w:szCs w:val="24"/>
          <w:lang w:eastAsia="ar-SA"/>
        </w:rPr>
        <w:t>н</w:t>
      </w:r>
      <w:r w:rsidRPr="00EC767C">
        <w:rPr>
          <w:sz w:val="24"/>
          <w:szCs w:val="24"/>
          <w:lang w:eastAsia="ar-SA"/>
        </w:rPr>
        <w:t xml:space="preserve">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187193" w:rsidRPr="00EC767C" w:rsidRDefault="00187193" w:rsidP="00187193">
      <w:pPr>
        <w:ind w:firstLine="567"/>
        <w:jc w:val="both"/>
        <w:rPr>
          <w:b/>
          <w:i/>
          <w:sz w:val="24"/>
          <w:szCs w:val="24"/>
          <w:lang w:eastAsia="ar-SA"/>
        </w:rPr>
      </w:pPr>
      <w:r w:rsidRPr="00EC767C">
        <w:rPr>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87193" w:rsidRPr="007B35FB" w:rsidRDefault="00187193" w:rsidP="00187193">
      <w:pPr>
        <w:ind w:firstLine="567"/>
        <w:jc w:val="both"/>
        <w:rPr>
          <w:sz w:val="24"/>
          <w:szCs w:val="24"/>
          <w:lang w:eastAsia="ar-SA"/>
        </w:rPr>
      </w:pPr>
      <w:r w:rsidRPr="00EC767C">
        <w:rPr>
          <w:sz w:val="24"/>
          <w:szCs w:val="24"/>
          <w:lang w:eastAsia="ar-SA"/>
        </w:rPr>
        <w:t>28.21. Уполномоченн</w:t>
      </w:r>
      <w:r>
        <w:rPr>
          <w:sz w:val="24"/>
          <w:szCs w:val="24"/>
          <w:lang w:eastAsia="ar-SA"/>
        </w:rPr>
        <w:t>ые</w:t>
      </w:r>
      <w:r w:rsidRPr="00EC767C">
        <w:rPr>
          <w:sz w:val="24"/>
          <w:szCs w:val="24"/>
          <w:lang w:eastAsia="ar-SA"/>
        </w:rPr>
        <w:t xml:space="preserve"> на рассмотрение жалобы Администрация, предоставляющ</w:t>
      </w:r>
      <w:r>
        <w:rPr>
          <w:sz w:val="24"/>
          <w:szCs w:val="24"/>
          <w:lang w:eastAsia="ar-SA"/>
        </w:rPr>
        <w:t>ая</w:t>
      </w:r>
      <w:r w:rsidRPr="00EC767C">
        <w:rPr>
          <w:sz w:val="24"/>
          <w:szCs w:val="24"/>
          <w:lang w:eastAsia="ar-SA"/>
        </w:rPr>
        <w:t xml:space="preserve"> Муниципальную услугу, МФЦ, учредитель МФЦ сообщают Заявителю об оставлении жалобы без ответа в течение 3 рабочих</w:t>
      </w:r>
      <w:r>
        <w:rPr>
          <w:sz w:val="24"/>
          <w:szCs w:val="24"/>
          <w:lang w:eastAsia="ar-SA"/>
        </w:rPr>
        <w:t xml:space="preserve"> дней со дня регистрации жалобы.</w:t>
      </w:r>
    </w:p>
    <w:p w:rsidR="00187193" w:rsidRDefault="00187193" w:rsidP="00187193">
      <w:pPr>
        <w:pStyle w:val="affff9"/>
        <w:spacing w:after="0"/>
        <w:rPr>
          <w:b w:val="0"/>
          <w:lang w:val="ru-RU"/>
        </w:rPr>
      </w:pPr>
      <w:bookmarkStart w:id="199" w:name="Приложение1"/>
      <w:bookmarkStart w:id="200" w:name="_Toc510617022"/>
      <w:bookmarkEnd w:id="179"/>
      <w:bookmarkEnd w:id="180"/>
      <w:bookmarkEnd w:id="181"/>
    </w:p>
    <w:p w:rsidR="00187193" w:rsidRDefault="00187193" w:rsidP="00187193">
      <w:pPr>
        <w:pStyle w:val="affff9"/>
        <w:spacing w:after="0"/>
        <w:rPr>
          <w:b w:val="0"/>
          <w:lang w:val="ru-RU"/>
        </w:rPr>
      </w:pPr>
    </w:p>
    <w:p w:rsidR="00187193" w:rsidRDefault="00187193" w:rsidP="00187193">
      <w:pPr>
        <w:pStyle w:val="affff9"/>
        <w:spacing w:after="0"/>
        <w:rPr>
          <w:b w:val="0"/>
          <w:lang w:val="ru-RU"/>
        </w:rPr>
      </w:pPr>
    </w:p>
    <w:p w:rsidR="00187193" w:rsidRDefault="00187193" w:rsidP="00187193">
      <w:pPr>
        <w:pStyle w:val="affff9"/>
        <w:spacing w:after="0"/>
        <w:rPr>
          <w:b w:val="0"/>
          <w:lang w:val="ru-RU"/>
        </w:rPr>
      </w:pPr>
    </w:p>
    <w:p w:rsidR="00187193" w:rsidRPr="00661B2E" w:rsidRDefault="00187193" w:rsidP="00187193">
      <w:pPr>
        <w:pStyle w:val="affff9"/>
        <w:spacing w:after="0"/>
        <w:rPr>
          <w:b w:val="0"/>
          <w:lang w:val="ru-RU"/>
        </w:rPr>
      </w:pPr>
      <w:bookmarkStart w:id="201" w:name="_Toc531601611"/>
      <w:r w:rsidRPr="00EC767C">
        <w:rPr>
          <w:b w:val="0"/>
        </w:rPr>
        <w:t xml:space="preserve">Приложение </w:t>
      </w:r>
      <w:bookmarkEnd w:id="199"/>
      <w:r w:rsidRPr="00EC767C">
        <w:rPr>
          <w:b w:val="0"/>
        </w:rPr>
        <w:t>1</w:t>
      </w:r>
      <w:bookmarkEnd w:id="200"/>
      <w:bookmarkEnd w:id="201"/>
    </w:p>
    <w:p w:rsidR="00187193" w:rsidRPr="00EC767C" w:rsidRDefault="00187193" w:rsidP="00187193">
      <w:pPr>
        <w:jc w:val="right"/>
        <w:rPr>
          <w:b/>
        </w:rPr>
      </w:pPr>
      <w:r w:rsidRPr="00EC767C">
        <w:t xml:space="preserve"> </w:t>
      </w:r>
    </w:p>
    <w:p w:rsidR="00187193" w:rsidRPr="00EC767C" w:rsidRDefault="00187193" w:rsidP="00187193">
      <w:pPr>
        <w:pStyle w:val="aff5"/>
      </w:pPr>
      <w:bookmarkStart w:id="202" w:name="_Toc510617023"/>
      <w:r w:rsidRPr="00EC767C">
        <w:t>Термины и определения</w:t>
      </w:r>
      <w:bookmarkEnd w:id="202"/>
    </w:p>
    <w:p w:rsidR="00187193" w:rsidRPr="00EC767C" w:rsidRDefault="00187193" w:rsidP="00187193">
      <w:pPr>
        <w:pStyle w:val="affff5"/>
        <w:spacing w:line="23" w:lineRule="atLeast"/>
        <w:ind w:firstLine="0"/>
        <w:rPr>
          <w:sz w:val="24"/>
          <w:szCs w:val="24"/>
        </w:rPr>
      </w:pPr>
      <w:r w:rsidRPr="00EC767C">
        <w:rPr>
          <w:sz w:val="24"/>
          <w:szCs w:val="24"/>
        </w:rPr>
        <w:t>В Административном регламенте используются следующие термины и определения:</w:t>
      </w:r>
    </w:p>
    <w:p w:rsidR="00187193" w:rsidRPr="00EC767C" w:rsidRDefault="00187193" w:rsidP="00187193">
      <w:pPr>
        <w:pStyle w:val="affff5"/>
        <w:spacing w:line="23" w:lineRule="atLeast"/>
        <w:ind w:firstLine="0"/>
        <w:rPr>
          <w:sz w:val="24"/>
          <w:szCs w:val="24"/>
        </w:rPr>
      </w:pPr>
    </w:p>
    <w:tbl>
      <w:tblPr>
        <w:tblStyle w:val="a7"/>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5812"/>
      </w:tblGrid>
      <w:tr w:rsidR="00187193" w:rsidRPr="00EC767C" w:rsidTr="009354CD">
        <w:tc>
          <w:tcPr>
            <w:tcW w:w="3544" w:type="dxa"/>
          </w:tcPr>
          <w:p w:rsidR="00187193" w:rsidRPr="00EC767C" w:rsidRDefault="00187193" w:rsidP="009354CD">
            <w:pPr>
              <w:pStyle w:val="affff5"/>
              <w:spacing w:line="23" w:lineRule="atLeast"/>
              <w:ind w:firstLine="709"/>
              <w:jc w:val="left"/>
              <w:rPr>
                <w:sz w:val="24"/>
                <w:szCs w:val="24"/>
              </w:rPr>
            </w:pPr>
            <w:bookmarkStart w:id="203" w:name="_Ref437561441"/>
            <w:bookmarkStart w:id="204" w:name="_Ref437561184"/>
            <w:bookmarkStart w:id="205" w:name="_Ref437561208"/>
            <w:bookmarkStart w:id="206" w:name="_Toc437973306"/>
            <w:bookmarkStart w:id="207" w:name="_Toc438110048"/>
            <w:bookmarkStart w:id="208" w:name="_Toc438376260"/>
          </w:p>
          <w:p w:rsidR="00187193" w:rsidRPr="00EC767C" w:rsidRDefault="00187193" w:rsidP="009354CD">
            <w:pPr>
              <w:pStyle w:val="affff5"/>
              <w:spacing w:line="23" w:lineRule="atLeast"/>
              <w:ind w:firstLine="0"/>
              <w:jc w:val="left"/>
              <w:rPr>
                <w:sz w:val="24"/>
                <w:szCs w:val="24"/>
              </w:rPr>
            </w:pPr>
            <w:r w:rsidRPr="00EC767C">
              <w:rPr>
                <w:sz w:val="24"/>
                <w:szCs w:val="24"/>
              </w:rPr>
              <w:t xml:space="preserve">Административный регламент </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административный регламент предоставления Муниципальной услуги;</w:t>
            </w:r>
          </w:p>
        </w:tc>
      </w:tr>
      <w:tr w:rsidR="00187193" w:rsidRPr="00EC767C" w:rsidTr="009354CD">
        <w:tc>
          <w:tcPr>
            <w:tcW w:w="3544"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 xml:space="preserve"> </w:t>
            </w:r>
          </w:p>
        </w:tc>
        <w:tc>
          <w:tcPr>
            <w:tcW w:w="1276" w:type="dxa"/>
          </w:tcPr>
          <w:p w:rsidR="00187193" w:rsidRPr="00EC767C" w:rsidRDefault="00187193" w:rsidP="009354CD">
            <w:pPr>
              <w:pStyle w:val="affff5"/>
              <w:spacing w:line="23" w:lineRule="atLeast"/>
              <w:ind w:firstLine="0"/>
              <w:jc w:val="left"/>
              <w:rPr>
                <w:sz w:val="24"/>
                <w:szCs w:val="24"/>
              </w:rPr>
            </w:pPr>
          </w:p>
        </w:tc>
        <w:tc>
          <w:tcPr>
            <w:tcW w:w="5812" w:type="dxa"/>
          </w:tcPr>
          <w:p w:rsidR="00187193" w:rsidRPr="00EC767C" w:rsidRDefault="00187193" w:rsidP="009354CD">
            <w:pPr>
              <w:pStyle w:val="affff5"/>
              <w:spacing w:line="23" w:lineRule="atLeast"/>
              <w:ind w:firstLine="0"/>
              <w:jc w:val="left"/>
              <w:rPr>
                <w:sz w:val="24"/>
                <w:szCs w:val="24"/>
              </w:rPr>
            </w:pPr>
          </w:p>
        </w:tc>
      </w:tr>
      <w:tr w:rsidR="00187193" w:rsidRPr="00EC767C" w:rsidTr="009354CD">
        <w:tc>
          <w:tcPr>
            <w:tcW w:w="3544" w:type="dxa"/>
          </w:tcPr>
          <w:p w:rsidR="00187193" w:rsidRPr="00EC767C" w:rsidRDefault="00187193" w:rsidP="009354CD">
            <w:pPr>
              <w:pStyle w:val="affff5"/>
              <w:spacing w:line="23" w:lineRule="atLeast"/>
              <w:ind w:firstLine="0"/>
              <w:jc w:val="left"/>
              <w:rPr>
                <w:sz w:val="24"/>
                <w:szCs w:val="24"/>
              </w:rPr>
            </w:pPr>
            <w:r w:rsidRPr="00EC767C">
              <w:rPr>
                <w:sz w:val="24"/>
                <w:szCs w:val="24"/>
              </w:rPr>
              <w:t xml:space="preserve">Муниципальная услуга </w:t>
            </w:r>
          </w:p>
        </w:tc>
        <w:tc>
          <w:tcPr>
            <w:tcW w:w="1276" w:type="dxa"/>
          </w:tcPr>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0"/>
              <w:jc w:val="left"/>
              <w:rPr>
                <w:sz w:val="24"/>
                <w:szCs w:val="24"/>
              </w:rPr>
            </w:pPr>
            <w:r w:rsidRPr="00EC767C">
              <w:rPr>
                <w:sz w:val="24"/>
                <w:szCs w:val="24"/>
              </w:rPr>
              <w:t>Муниципальная услуга «Выдача справки об очередности предоставления жилых помещений на условиях социального найма»</w:t>
            </w:r>
          </w:p>
        </w:tc>
      </w:tr>
      <w:tr w:rsidR="00187193" w:rsidRPr="00EC767C" w:rsidTr="009354CD">
        <w:tc>
          <w:tcPr>
            <w:tcW w:w="3544"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 xml:space="preserve">ЕИС ОУ </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Единая информационная система оказания Муниципальных и муниципальных услуг Московской области;</w:t>
            </w:r>
          </w:p>
        </w:tc>
      </w:tr>
      <w:tr w:rsidR="00187193" w:rsidRPr="00EC767C" w:rsidTr="009354CD">
        <w:tc>
          <w:tcPr>
            <w:tcW w:w="3544"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 xml:space="preserve">ЕСИА </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федеральная Муниципальная информационная система «Единая система идентификац</w:t>
            </w:r>
            <w:proofErr w:type="gramStart"/>
            <w:r w:rsidRPr="00EC767C">
              <w:rPr>
                <w:sz w:val="24"/>
                <w:szCs w:val="24"/>
              </w:rPr>
              <w:t>ии и ау</w:t>
            </w:r>
            <w:proofErr w:type="gramEnd"/>
            <w:r w:rsidRPr="00EC767C">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и муниципальных услуг в электронной форме»;</w:t>
            </w:r>
          </w:p>
        </w:tc>
      </w:tr>
      <w:tr w:rsidR="00187193" w:rsidRPr="00EC767C" w:rsidTr="009354CD">
        <w:tc>
          <w:tcPr>
            <w:tcW w:w="3544" w:type="dxa"/>
          </w:tcPr>
          <w:p w:rsidR="00187193" w:rsidRPr="00EC767C" w:rsidRDefault="00187193" w:rsidP="009354CD">
            <w:pPr>
              <w:pStyle w:val="affff5"/>
              <w:spacing w:line="23" w:lineRule="atLeast"/>
              <w:ind w:firstLine="0"/>
              <w:jc w:val="left"/>
              <w:rPr>
                <w:sz w:val="24"/>
                <w:szCs w:val="24"/>
              </w:rPr>
            </w:pPr>
            <w:r w:rsidRPr="00EC767C">
              <w:rPr>
                <w:sz w:val="24"/>
                <w:szCs w:val="24"/>
              </w:rPr>
              <w:t>ЕПГУ</w:t>
            </w:r>
          </w:p>
        </w:tc>
        <w:tc>
          <w:tcPr>
            <w:tcW w:w="1276" w:type="dxa"/>
          </w:tcPr>
          <w:p w:rsidR="00187193" w:rsidRPr="00EC767C" w:rsidRDefault="00187193" w:rsidP="009354CD">
            <w:pPr>
              <w:pStyle w:val="affff5"/>
              <w:spacing w:line="23" w:lineRule="atLeast"/>
              <w:ind w:firstLine="709"/>
              <w:jc w:val="left"/>
              <w:rPr>
                <w:sz w:val="24"/>
                <w:szCs w:val="24"/>
              </w:rPr>
            </w:pPr>
            <w:r w:rsidRPr="00EC767C">
              <w:rPr>
                <w:sz w:val="24"/>
                <w:szCs w:val="24"/>
              </w:rPr>
              <w:t>_</w:t>
            </w:r>
          </w:p>
        </w:tc>
        <w:tc>
          <w:tcPr>
            <w:tcW w:w="5812" w:type="dxa"/>
          </w:tcPr>
          <w:p w:rsidR="00187193" w:rsidRPr="00EC767C" w:rsidRDefault="00187193" w:rsidP="009354CD">
            <w:pPr>
              <w:pStyle w:val="affff5"/>
              <w:spacing w:line="23" w:lineRule="atLeast"/>
              <w:ind w:firstLine="0"/>
              <w:jc w:val="left"/>
              <w:rPr>
                <w:sz w:val="24"/>
                <w:szCs w:val="24"/>
              </w:rPr>
            </w:pPr>
            <w:r w:rsidRPr="00EC767C">
              <w:rPr>
                <w:sz w:val="24"/>
                <w:szCs w:val="24"/>
              </w:rPr>
              <w:t xml:space="preserve">федеральная Муниципальная информационная система «Единый портал Муниципальных и муниципальных услуг (функций)» расположенная в сети Интернет по адресу </w:t>
            </w:r>
            <w:hyperlink r:id="rId9" w:history="1">
              <w:r w:rsidRPr="00EC767C">
                <w:rPr>
                  <w:rStyle w:val="ae"/>
                  <w:sz w:val="24"/>
                  <w:szCs w:val="24"/>
                </w:rPr>
                <w:t>www.gosuslugi.ru</w:t>
              </w:r>
            </w:hyperlink>
            <w:r w:rsidRPr="00EC767C">
              <w:rPr>
                <w:sz w:val="24"/>
                <w:szCs w:val="24"/>
              </w:rPr>
              <w:t xml:space="preserve"> </w:t>
            </w:r>
          </w:p>
        </w:tc>
      </w:tr>
      <w:tr w:rsidR="00187193" w:rsidRPr="00EC767C" w:rsidTr="009354CD">
        <w:tc>
          <w:tcPr>
            <w:tcW w:w="3544" w:type="dxa"/>
          </w:tcPr>
          <w:p w:rsidR="00187193" w:rsidRPr="00EC767C" w:rsidRDefault="00187193" w:rsidP="009354CD">
            <w:pPr>
              <w:pStyle w:val="affff5"/>
              <w:spacing w:line="23" w:lineRule="atLeast"/>
              <w:ind w:firstLine="0"/>
              <w:jc w:val="left"/>
              <w:rPr>
                <w:sz w:val="24"/>
                <w:szCs w:val="24"/>
              </w:rPr>
            </w:pPr>
            <w:r w:rsidRPr="00EC767C">
              <w:rPr>
                <w:sz w:val="24"/>
                <w:szCs w:val="24"/>
              </w:rPr>
              <w:t xml:space="preserve">Заявление </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187193" w:rsidRPr="00EC767C" w:rsidTr="009354CD">
        <w:tc>
          <w:tcPr>
            <w:tcW w:w="3544"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Заявитель</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лицо, обращающееся с заявлением о предоставлении Муниципальной услуги;</w:t>
            </w:r>
          </w:p>
          <w:p w:rsidR="00187193" w:rsidRPr="00EC767C" w:rsidRDefault="00187193" w:rsidP="009354CD">
            <w:pPr>
              <w:pStyle w:val="affff5"/>
              <w:spacing w:line="23" w:lineRule="atLeast"/>
              <w:ind w:firstLine="709"/>
              <w:jc w:val="left"/>
              <w:rPr>
                <w:sz w:val="24"/>
                <w:szCs w:val="24"/>
              </w:rPr>
            </w:pPr>
          </w:p>
        </w:tc>
      </w:tr>
      <w:tr w:rsidR="00187193" w:rsidRPr="00EC767C" w:rsidTr="009354CD">
        <w:tc>
          <w:tcPr>
            <w:tcW w:w="3544" w:type="dxa"/>
          </w:tcPr>
          <w:p w:rsidR="00187193" w:rsidRPr="00EC767C" w:rsidRDefault="00187193" w:rsidP="009354CD">
            <w:pPr>
              <w:pStyle w:val="affff5"/>
              <w:spacing w:line="23" w:lineRule="atLeast"/>
              <w:ind w:firstLine="0"/>
              <w:jc w:val="left"/>
              <w:rPr>
                <w:sz w:val="24"/>
                <w:szCs w:val="24"/>
              </w:rPr>
            </w:pPr>
            <w:r w:rsidRPr="00EC767C">
              <w:rPr>
                <w:sz w:val="24"/>
                <w:szCs w:val="24"/>
              </w:rPr>
              <w:t xml:space="preserve">Заявитель, зарегистрированный в ЕСИА </w:t>
            </w:r>
          </w:p>
        </w:tc>
        <w:tc>
          <w:tcPr>
            <w:tcW w:w="1276" w:type="dxa"/>
          </w:tcPr>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0"/>
              <w:jc w:val="left"/>
              <w:rPr>
                <w:sz w:val="24"/>
                <w:szCs w:val="24"/>
              </w:rPr>
            </w:pPr>
            <w:r w:rsidRPr="00EC767C">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187193" w:rsidRPr="00EC767C" w:rsidTr="009354CD">
        <w:tc>
          <w:tcPr>
            <w:tcW w:w="3544"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 xml:space="preserve">Заявитель, незарегистрированный в ЕСИА </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 xml:space="preserve">лицо, обращающееся с заявлением о предоставлении Муниципальной услуги, не имеющее учетную запись в ЕСИА, либо </w:t>
            </w:r>
            <w:proofErr w:type="gramStart"/>
            <w:r w:rsidRPr="00EC767C">
              <w:rPr>
                <w:sz w:val="24"/>
                <w:szCs w:val="24"/>
              </w:rPr>
              <w:t>зарегистрированный</w:t>
            </w:r>
            <w:proofErr w:type="gramEnd"/>
            <w:r w:rsidRPr="00EC767C">
              <w:rPr>
                <w:sz w:val="24"/>
                <w:szCs w:val="24"/>
              </w:rPr>
              <w:t xml:space="preserve"> в ЕСИА без прохождения проверки, и подтверждения личности пользователя надлежащим образом;</w:t>
            </w:r>
          </w:p>
        </w:tc>
      </w:tr>
      <w:tr w:rsidR="00187193" w:rsidRPr="00EC767C" w:rsidTr="009354CD">
        <w:tc>
          <w:tcPr>
            <w:tcW w:w="3544"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Личный кабинет</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сервис РПГУ, позволяющий Заявителю получать информацию о ходе обработки заявлений, поданных посредством РПГУ;</w:t>
            </w:r>
          </w:p>
        </w:tc>
      </w:tr>
      <w:tr w:rsidR="00187193" w:rsidRPr="00EC767C" w:rsidTr="009354CD">
        <w:tc>
          <w:tcPr>
            <w:tcW w:w="3544"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МФЦ</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многофункциональный центр предоставления Муниципальных и муниципальных услуг;</w:t>
            </w:r>
          </w:p>
        </w:tc>
      </w:tr>
      <w:tr w:rsidR="00187193" w:rsidRPr="00EC767C" w:rsidTr="009354CD">
        <w:tc>
          <w:tcPr>
            <w:tcW w:w="3544" w:type="dxa"/>
          </w:tcPr>
          <w:p w:rsidR="00187193" w:rsidRPr="00EC767C" w:rsidRDefault="00187193" w:rsidP="009354CD">
            <w:pPr>
              <w:pStyle w:val="affff5"/>
              <w:spacing w:line="23" w:lineRule="atLeast"/>
              <w:ind w:firstLine="0"/>
              <w:jc w:val="left"/>
              <w:rPr>
                <w:sz w:val="24"/>
                <w:szCs w:val="24"/>
              </w:rPr>
            </w:pPr>
            <w:r w:rsidRPr="00EC767C">
              <w:rPr>
                <w:sz w:val="24"/>
                <w:szCs w:val="24"/>
              </w:rPr>
              <w:lastRenderedPageBreak/>
              <w:t>Модуль МФЦ ЕИСОУ</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Модуль МФЦ Единой информационной системы оказания Муниципальных и муниципальных услуг Московской области;</w:t>
            </w:r>
          </w:p>
        </w:tc>
      </w:tr>
      <w:tr w:rsidR="00187193" w:rsidRPr="00EC767C" w:rsidTr="009354CD">
        <w:tc>
          <w:tcPr>
            <w:tcW w:w="3544"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 xml:space="preserve">Органы власти </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государственные органы, участвующие в предоставлении Муниципальных услуг;</w:t>
            </w:r>
          </w:p>
        </w:tc>
      </w:tr>
      <w:tr w:rsidR="00187193" w:rsidRPr="00EC767C" w:rsidTr="009354CD">
        <w:tc>
          <w:tcPr>
            <w:tcW w:w="3544"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Органы местного самоуправления</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органы местного самоуправления Московской области, участвующие в предоставлении Муниципальных услуг;</w:t>
            </w:r>
          </w:p>
        </w:tc>
      </w:tr>
      <w:tr w:rsidR="00187193" w:rsidRPr="00EC767C" w:rsidTr="009354CD">
        <w:tc>
          <w:tcPr>
            <w:tcW w:w="3544"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Организация</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 xml:space="preserve">организации, участвующие в предоставлении </w:t>
            </w:r>
            <w:proofErr w:type="gramStart"/>
            <w:r w:rsidRPr="00EC767C">
              <w:rPr>
                <w:sz w:val="24"/>
                <w:szCs w:val="24"/>
              </w:rPr>
              <w:t>Муниципальных</w:t>
            </w:r>
            <w:proofErr w:type="gramEnd"/>
            <w:r w:rsidRPr="00EC767C">
              <w:rPr>
                <w:sz w:val="24"/>
                <w:szCs w:val="24"/>
              </w:rPr>
              <w:t xml:space="preserve"> (в том числе под</w:t>
            </w:r>
            <w:r>
              <w:rPr>
                <w:sz w:val="24"/>
                <w:szCs w:val="24"/>
              </w:rPr>
              <w:t>ведомственные</w:t>
            </w:r>
            <w:r w:rsidRPr="00EC767C">
              <w:rPr>
                <w:sz w:val="24"/>
                <w:szCs w:val="24"/>
              </w:rPr>
              <w:t xml:space="preserve"> учреждения);</w:t>
            </w:r>
          </w:p>
        </w:tc>
      </w:tr>
      <w:tr w:rsidR="00187193" w:rsidRPr="00EC767C" w:rsidTr="009354CD">
        <w:tc>
          <w:tcPr>
            <w:tcW w:w="3544"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РПГУ</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 xml:space="preserve">Муниципальная информационная система Московской области «Портал Муниципальных и муниципальных услуг Московской области», расположенная в сети Интернет по адресу </w:t>
            </w:r>
            <w:hyperlink r:id="rId10" w:history="1">
              <w:r w:rsidRPr="00EC767C">
                <w:rPr>
                  <w:rStyle w:val="ae"/>
                  <w:sz w:val="24"/>
                  <w:szCs w:val="24"/>
                  <w:lang w:val="en-US"/>
                </w:rPr>
                <w:t>http</w:t>
              </w:r>
              <w:r w:rsidRPr="00EC767C">
                <w:rPr>
                  <w:rStyle w:val="ae"/>
                  <w:sz w:val="24"/>
                  <w:szCs w:val="24"/>
                </w:rPr>
                <w:t>://</w:t>
              </w:r>
              <w:proofErr w:type="spellStart"/>
              <w:r w:rsidRPr="00EC767C">
                <w:rPr>
                  <w:rStyle w:val="ae"/>
                  <w:sz w:val="24"/>
                  <w:szCs w:val="24"/>
                  <w:lang w:val="en-US"/>
                </w:rPr>
                <w:t>uslugi</w:t>
              </w:r>
              <w:proofErr w:type="spellEnd"/>
              <w:r w:rsidRPr="00EC767C">
                <w:rPr>
                  <w:rStyle w:val="ae"/>
                  <w:sz w:val="24"/>
                  <w:szCs w:val="24"/>
                </w:rPr>
                <w:t>.</w:t>
              </w:r>
              <w:proofErr w:type="spellStart"/>
              <w:r w:rsidRPr="00EC767C">
                <w:rPr>
                  <w:rStyle w:val="ae"/>
                  <w:sz w:val="24"/>
                  <w:szCs w:val="24"/>
                  <w:lang w:val="en-US"/>
                </w:rPr>
                <w:t>mosreg</w:t>
              </w:r>
              <w:proofErr w:type="spellEnd"/>
              <w:r w:rsidRPr="00EC767C">
                <w:rPr>
                  <w:rStyle w:val="ae"/>
                  <w:sz w:val="24"/>
                  <w:szCs w:val="24"/>
                </w:rPr>
                <w:t>.</w:t>
              </w:r>
              <w:proofErr w:type="spellStart"/>
              <w:r w:rsidRPr="00EC767C">
                <w:rPr>
                  <w:rStyle w:val="ae"/>
                  <w:sz w:val="24"/>
                  <w:szCs w:val="24"/>
                  <w:lang w:val="en-US"/>
                </w:rPr>
                <w:t>ru</w:t>
              </w:r>
              <w:proofErr w:type="spellEnd"/>
            </w:hyperlink>
          </w:p>
        </w:tc>
      </w:tr>
      <w:tr w:rsidR="00187193" w:rsidRPr="00EC767C" w:rsidTr="009354CD">
        <w:tc>
          <w:tcPr>
            <w:tcW w:w="3544"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 xml:space="preserve">Сеть Интернет </w:t>
            </w:r>
          </w:p>
        </w:tc>
        <w:tc>
          <w:tcPr>
            <w:tcW w:w="1276"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709"/>
              <w:jc w:val="left"/>
              <w:rPr>
                <w:sz w:val="24"/>
                <w:szCs w:val="24"/>
              </w:rPr>
            </w:pPr>
          </w:p>
          <w:p w:rsidR="00187193" w:rsidRPr="00EC767C" w:rsidRDefault="00187193" w:rsidP="009354CD">
            <w:pPr>
              <w:pStyle w:val="affff5"/>
              <w:spacing w:line="23" w:lineRule="atLeast"/>
              <w:ind w:firstLine="0"/>
              <w:jc w:val="left"/>
              <w:rPr>
                <w:sz w:val="24"/>
                <w:szCs w:val="24"/>
              </w:rPr>
            </w:pPr>
            <w:r w:rsidRPr="00EC767C">
              <w:rPr>
                <w:sz w:val="24"/>
                <w:szCs w:val="24"/>
              </w:rPr>
              <w:t>информационно</w:t>
            </w:r>
            <w:r w:rsidRPr="00EC767C">
              <w:rPr>
                <w:sz w:val="24"/>
                <w:szCs w:val="24"/>
                <w:lang w:val="en-US"/>
              </w:rPr>
              <w:t>-</w:t>
            </w:r>
            <w:r w:rsidRPr="00EC767C">
              <w:rPr>
                <w:sz w:val="24"/>
                <w:szCs w:val="24"/>
              </w:rPr>
              <w:t>телекоммуникационная сеть «Интернет»;</w:t>
            </w:r>
          </w:p>
        </w:tc>
      </w:tr>
      <w:tr w:rsidR="00187193" w:rsidRPr="00EC767C" w:rsidTr="009354CD">
        <w:tc>
          <w:tcPr>
            <w:tcW w:w="3544" w:type="dxa"/>
          </w:tcPr>
          <w:p w:rsidR="00187193" w:rsidRPr="00EC767C" w:rsidRDefault="00187193" w:rsidP="009354CD">
            <w:pPr>
              <w:pStyle w:val="affff5"/>
              <w:spacing w:line="23" w:lineRule="atLeast"/>
              <w:ind w:firstLine="0"/>
              <w:jc w:val="left"/>
              <w:rPr>
                <w:sz w:val="24"/>
                <w:szCs w:val="24"/>
              </w:rPr>
            </w:pPr>
            <w:r w:rsidRPr="00EC767C">
              <w:rPr>
                <w:sz w:val="24"/>
                <w:szCs w:val="24"/>
              </w:rPr>
              <w:t xml:space="preserve">Файл документа </w:t>
            </w:r>
          </w:p>
        </w:tc>
        <w:tc>
          <w:tcPr>
            <w:tcW w:w="1276" w:type="dxa"/>
          </w:tcPr>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0"/>
              <w:jc w:val="left"/>
              <w:rPr>
                <w:sz w:val="24"/>
                <w:szCs w:val="24"/>
              </w:rPr>
            </w:pPr>
            <w:r w:rsidRPr="00EC767C">
              <w:rPr>
                <w:sz w:val="24"/>
                <w:szCs w:val="24"/>
              </w:rPr>
              <w:t>электронный образ документа, полученный путем сканирования документа в бумажной форме.</w:t>
            </w:r>
          </w:p>
        </w:tc>
      </w:tr>
      <w:tr w:rsidR="00187193" w:rsidRPr="00EC767C" w:rsidTr="009354CD">
        <w:tc>
          <w:tcPr>
            <w:tcW w:w="3544" w:type="dxa"/>
          </w:tcPr>
          <w:p w:rsidR="00187193" w:rsidRPr="00EC767C" w:rsidRDefault="00187193" w:rsidP="009354CD">
            <w:pPr>
              <w:pStyle w:val="affff5"/>
              <w:spacing w:line="23" w:lineRule="atLeast"/>
              <w:ind w:firstLine="0"/>
              <w:jc w:val="left"/>
              <w:rPr>
                <w:sz w:val="24"/>
                <w:szCs w:val="24"/>
              </w:rPr>
            </w:pPr>
            <w:r w:rsidRPr="00EC767C">
              <w:rPr>
                <w:sz w:val="24"/>
                <w:szCs w:val="24"/>
              </w:rPr>
              <w:t xml:space="preserve">ЭП </w:t>
            </w:r>
          </w:p>
        </w:tc>
        <w:tc>
          <w:tcPr>
            <w:tcW w:w="1276" w:type="dxa"/>
          </w:tcPr>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0"/>
              <w:jc w:val="left"/>
              <w:rPr>
                <w:sz w:val="24"/>
                <w:szCs w:val="24"/>
              </w:rPr>
            </w:pPr>
            <w:r w:rsidRPr="00EC767C">
              <w:rPr>
                <w:sz w:val="24"/>
                <w:szCs w:val="24"/>
              </w:rPr>
              <w:t>электронная цифровая подпись, выданная Удостоверяющим центром;</w:t>
            </w:r>
          </w:p>
          <w:p w:rsidR="00187193" w:rsidRPr="00EC767C" w:rsidRDefault="00187193" w:rsidP="009354CD">
            <w:pPr>
              <w:pStyle w:val="affff5"/>
              <w:spacing w:line="23" w:lineRule="atLeast"/>
              <w:ind w:firstLine="709"/>
              <w:jc w:val="left"/>
              <w:rPr>
                <w:sz w:val="24"/>
                <w:szCs w:val="24"/>
              </w:rPr>
            </w:pPr>
          </w:p>
        </w:tc>
      </w:tr>
      <w:tr w:rsidR="00187193" w:rsidRPr="00EC767C" w:rsidTr="009354CD">
        <w:tc>
          <w:tcPr>
            <w:tcW w:w="3544" w:type="dxa"/>
          </w:tcPr>
          <w:p w:rsidR="00187193" w:rsidRPr="00EC767C" w:rsidRDefault="00187193" w:rsidP="009354CD">
            <w:pPr>
              <w:pStyle w:val="affff5"/>
              <w:spacing w:line="23" w:lineRule="atLeast"/>
              <w:ind w:firstLine="0"/>
              <w:jc w:val="left"/>
              <w:rPr>
                <w:sz w:val="24"/>
                <w:szCs w:val="24"/>
              </w:rPr>
            </w:pPr>
            <w:r w:rsidRPr="00EC767C">
              <w:rPr>
                <w:sz w:val="24"/>
                <w:szCs w:val="24"/>
              </w:rPr>
              <w:t>Электронный образ документа</w:t>
            </w:r>
          </w:p>
        </w:tc>
        <w:tc>
          <w:tcPr>
            <w:tcW w:w="1276" w:type="dxa"/>
          </w:tcPr>
          <w:p w:rsidR="00187193" w:rsidRPr="00EC767C" w:rsidRDefault="00187193" w:rsidP="009354CD">
            <w:pPr>
              <w:pStyle w:val="affff5"/>
              <w:spacing w:line="23" w:lineRule="atLeast"/>
              <w:ind w:firstLine="709"/>
              <w:jc w:val="left"/>
              <w:rPr>
                <w:sz w:val="24"/>
                <w:szCs w:val="24"/>
              </w:rPr>
            </w:pPr>
            <w:r w:rsidRPr="00EC767C">
              <w:rPr>
                <w:sz w:val="24"/>
                <w:szCs w:val="24"/>
              </w:rPr>
              <w:t>-</w:t>
            </w:r>
          </w:p>
        </w:tc>
        <w:tc>
          <w:tcPr>
            <w:tcW w:w="5812" w:type="dxa"/>
          </w:tcPr>
          <w:p w:rsidR="00187193" w:rsidRPr="00EC767C" w:rsidRDefault="00187193" w:rsidP="009354CD">
            <w:pPr>
              <w:pStyle w:val="affff5"/>
              <w:spacing w:line="23" w:lineRule="atLeast"/>
              <w:ind w:firstLine="0"/>
              <w:jc w:val="left"/>
              <w:rPr>
                <w:sz w:val="24"/>
                <w:szCs w:val="24"/>
              </w:rPr>
            </w:pPr>
            <w:r w:rsidRPr="00EC767C">
              <w:rPr>
                <w:sz w:val="24"/>
                <w:szCs w:val="24"/>
              </w:rPr>
              <w:t>электронная версия документа, полученная путем сканирования бумажного носителя.</w:t>
            </w:r>
          </w:p>
          <w:p w:rsidR="00187193" w:rsidRPr="00EC767C" w:rsidRDefault="00187193" w:rsidP="009354CD">
            <w:pPr>
              <w:pStyle w:val="affff5"/>
              <w:spacing w:line="23" w:lineRule="atLeast"/>
              <w:ind w:firstLine="0"/>
              <w:jc w:val="left"/>
              <w:rPr>
                <w:sz w:val="24"/>
                <w:szCs w:val="24"/>
              </w:rPr>
            </w:pPr>
          </w:p>
        </w:tc>
      </w:tr>
    </w:tbl>
    <w:p w:rsidR="00187193" w:rsidRPr="00EC767C" w:rsidRDefault="00187193" w:rsidP="00187193">
      <w:pPr>
        <w:pStyle w:val="affff9"/>
        <w:ind w:left="5245"/>
        <w:sectPr w:rsidR="00187193" w:rsidRPr="00EC767C" w:rsidSect="00DF77DB">
          <w:pgSz w:w="11906" w:h="16838" w:code="9"/>
          <w:pgMar w:top="709" w:right="707" w:bottom="851" w:left="1134" w:header="720" w:footer="720" w:gutter="0"/>
          <w:cols w:space="720"/>
          <w:noEndnote/>
          <w:docGrid w:linePitch="299"/>
        </w:sectPr>
      </w:pPr>
      <w:bookmarkStart w:id="209" w:name="_Toc510617024"/>
    </w:p>
    <w:p w:rsidR="00187193" w:rsidRDefault="00187193" w:rsidP="00187193">
      <w:pPr>
        <w:pStyle w:val="affff9"/>
        <w:spacing w:after="0"/>
        <w:rPr>
          <w:b w:val="0"/>
          <w:lang w:val="ru-RU"/>
        </w:rPr>
      </w:pPr>
      <w:bookmarkStart w:id="210" w:name="_Toc531601612"/>
      <w:bookmarkStart w:id="211" w:name="_Toc510617025"/>
      <w:bookmarkEnd w:id="209"/>
      <w:r w:rsidRPr="00EC767C">
        <w:rPr>
          <w:b w:val="0"/>
        </w:rPr>
        <w:lastRenderedPageBreak/>
        <w:t>Приложение 2</w:t>
      </w:r>
      <w:bookmarkEnd w:id="210"/>
    </w:p>
    <w:p w:rsidR="00187193" w:rsidRPr="00661B2E" w:rsidRDefault="00187193" w:rsidP="00187193">
      <w:pPr>
        <w:pStyle w:val="2-"/>
        <w:numPr>
          <w:ilvl w:val="0"/>
          <w:numId w:val="0"/>
        </w:numPr>
        <w:jc w:val="left"/>
      </w:pPr>
    </w:p>
    <w:p w:rsidR="00187193" w:rsidRPr="00EC767C" w:rsidRDefault="00187193" w:rsidP="00187193">
      <w:pPr>
        <w:pStyle w:val="aff5"/>
        <w:rPr>
          <w:szCs w:val="24"/>
        </w:rPr>
      </w:pPr>
      <w:r w:rsidRPr="00EC767C">
        <w:t xml:space="preserve">Справочная информация о месте нахождения, графике работы, контактных телефонах, адресах электронной почты </w:t>
      </w:r>
      <w:r>
        <w:t>Администрации городского округа Лыткарино</w:t>
      </w:r>
      <w:r w:rsidRPr="00661B2E">
        <w:rPr>
          <w:color w:val="FF0000"/>
        </w:rPr>
        <w:t xml:space="preserve"> </w:t>
      </w:r>
      <w:r w:rsidRPr="00EC767C">
        <w:t xml:space="preserve">и организаций, участвующих в предоставлении и информировании о порядке предоставления Муниципальной услуги </w:t>
      </w:r>
      <w:r w:rsidRPr="00EC767C">
        <w:rPr>
          <w:szCs w:val="24"/>
        </w:rPr>
        <w:t xml:space="preserve"> Московской области </w:t>
      </w:r>
      <w:bookmarkEnd w:id="211"/>
    </w:p>
    <w:p w:rsidR="00187193" w:rsidRDefault="00187193" w:rsidP="00187193">
      <w:pPr>
        <w:suppressAutoHyphens/>
        <w:spacing w:line="23" w:lineRule="atLeast"/>
        <w:ind w:firstLine="709"/>
        <w:rPr>
          <w:sz w:val="24"/>
          <w:szCs w:val="24"/>
          <w:lang w:eastAsia="ar-SA"/>
        </w:rPr>
      </w:pPr>
      <w:r>
        <w:rPr>
          <w:sz w:val="24"/>
          <w:szCs w:val="24"/>
          <w:lang w:eastAsia="ar-SA"/>
        </w:rPr>
        <w:t>1. Администрация городского округа Лыткарино Московской области</w:t>
      </w:r>
    </w:p>
    <w:p w:rsidR="00187193" w:rsidRPr="00372412" w:rsidRDefault="00187193" w:rsidP="00187193">
      <w:pPr>
        <w:suppressAutoHyphens/>
        <w:spacing w:line="23" w:lineRule="atLeast"/>
        <w:ind w:firstLine="709"/>
        <w:rPr>
          <w:sz w:val="24"/>
          <w:szCs w:val="24"/>
          <w:lang w:eastAsia="ar-SA"/>
        </w:rPr>
      </w:pPr>
      <w:r w:rsidRPr="00372412">
        <w:rPr>
          <w:sz w:val="24"/>
          <w:szCs w:val="24"/>
          <w:lang w:eastAsia="ar-SA"/>
        </w:rPr>
        <w:t xml:space="preserve">Место нахождения: </w:t>
      </w:r>
      <w:r>
        <w:rPr>
          <w:sz w:val="24"/>
          <w:szCs w:val="24"/>
          <w:lang w:eastAsia="ar-SA"/>
        </w:rPr>
        <w:t>Московская область, г. Лыткарино, ул. Первомайская, д. 7/7</w:t>
      </w:r>
    </w:p>
    <w:p w:rsidR="00187193" w:rsidRPr="00132289" w:rsidRDefault="00187193" w:rsidP="00187193">
      <w:pPr>
        <w:ind w:firstLine="709"/>
        <w:jc w:val="both"/>
        <w:rPr>
          <w:sz w:val="24"/>
          <w:szCs w:val="24"/>
        </w:rPr>
      </w:pPr>
      <w:r w:rsidRPr="00132289">
        <w:rPr>
          <w:sz w:val="24"/>
          <w:szCs w:val="24"/>
        </w:rPr>
        <w:t xml:space="preserve">График приема заявителей в Администрации </w:t>
      </w:r>
      <w:r>
        <w:rPr>
          <w:sz w:val="24"/>
          <w:szCs w:val="24"/>
          <w:lang w:eastAsia="ar-SA"/>
        </w:rPr>
        <w:t>городского округа</w:t>
      </w:r>
      <w:r w:rsidRPr="00132289">
        <w:rPr>
          <w:sz w:val="24"/>
          <w:szCs w:val="24"/>
        </w:rPr>
        <w:t xml:space="preserve"> Лыткарино:</w:t>
      </w:r>
    </w:p>
    <w:tbl>
      <w:tblPr>
        <w:tblW w:w="4708" w:type="pct"/>
        <w:jc w:val="center"/>
        <w:tblLook w:val="01E0" w:firstRow="1" w:lastRow="1" w:firstColumn="1" w:lastColumn="1" w:noHBand="0" w:noVBand="0"/>
      </w:tblPr>
      <w:tblGrid>
        <w:gridCol w:w="2236"/>
        <w:gridCol w:w="7445"/>
      </w:tblGrid>
      <w:tr w:rsidR="00187193" w:rsidRPr="00132289" w:rsidTr="009354CD">
        <w:trPr>
          <w:jc w:val="center"/>
        </w:trPr>
        <w:tc>
          <w:tcPr>
            <w:tcW w:w="1155" w:type="pct"/>
          </w:tcPr>
          <w:p w:rsidR="00187193" w:rsidRPr="00132289" w:rsidRDefault="00187193" w:rsidP="009354CD">
            <w:pPr>
              <w:tabs>
                <w:tab w:val="left" w:pos="1276"/>
              </w:tabs>
              <w:rPr>
                <w:color w:val="000000"/>
                <w:sz w:val="24"/>
                <w:szCs w:val="24"/>
                <w:lang w:val="en-US"/>
              </w:rPr>
            </w:pPr>
            <w:r w:rsidRPr="00132289">
              <w:rPr>
                <w:noProof/>
                <w:color w:val="000000"/>
                <w:sz w:val="24"/>
                <w:szCs w:val="24"/>
                <w:lang w:val="en-US"/>
              </w:rPr>
              <w:t>Понедельник:</w:t>
            </w:r>
          </w:p>
        </w:tc>
        <w:tc>
          <w:tcPr>
            <w:tcW w:w="3845" w:type="pct"/>
            <w:vAlign w:val="center"/>
          </w:tcPr>
          <w:p w:rsidR="00187193" w:rsidRPr="00132289" w:rsidRDefault="00187193" w:rsidP="009354CD">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187193" w:rsidRPr="00132289" w:rsidTr="009354CD">
        <w:trPr>
          <w:jc w:val="center"/>
        </w:trPr>
        <w:tc>
          <w:tcPr>
            <w:tcW w:w="1155" w:type="pct"/>
          </w:tcPr>
          <w:p w:rsidR="00187193" w:rsidRPr="00132289" w:rsidRDefault="00187193" w:rsidP="009354CD">
            <w:pPr>
              <w:tabs>
                <w:tab w:val="left" w:pos="1276"/>
              </w:tabs>
              <w:rPr>
                <w:color w:val="000000"/>
                <w:sz w:val="24"/>
                <w:szCs w:val="24"/>
                <w:lang w:val="en-US"/>
              </w:rPr>
            </w:pPr>
            <w:r w:rsidRPr="00132289">
              <w:rPr>
                <w:noProof/>
                <w:color w:val="000000"/>
                <w:sz w:val="24"/>
                <w:szCs w:val="24"/>
              </w:rPr>
              <w:t>Вторник</w:t>
            </w:r>
            <w:r w:rsidRPr="00132289">
              <w:rPr>
                <w:noProof/>
                <w:color w:val="000000"/>
                <w:sz w:val="24"/>
                <w:szCs w:val="24"/>
                <w:lang w:val="en-US"/>
              </w:rPr>
              <w:t>:</w:t>
            </w:r>
          </w:p>
        </w:tc>
        <w:tc>
          <w:tcPr>
            <w:tcW w:w="3845" w:type="pct"/>
            <w:vAlign w:val="center"/>
          </w:tcPr>
          <w:p w:rsidR="00187193" w:rsidRPr="00132289" w:rsidRDefault="00187193" w:rsidP="009354CD">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187193" w:rsidRPr="00132289" w:rsidTr="009354CD">
        <w:trPr>
          <w:jc w:val="center"/>
        </w:trPr>
        <w:tc>
          <w:tcPr>
            <w:tcW w:w="1155" w:type="pct"/>
          </w:tcPr>
          <w:p w:rsidR="00187193" w:rsidRPr="00132289" w:rsidRDefault="00187193" w:rsidP="009354CD">
            <w:pPr>
              <w:tabs>
                <w:tab w:val="left" w:pos="1276"/>
              </w:tabs>
              <w:rPr>
                <w:noProof/>
                <w:color w:val="000000"/>
                <w:sz w:val="24"/>
                <w:szCs w:val="24"/>
              </w:rPr>
            </w:pPr>
            <w:r w:rsidRPr="00132289">
              <w:rPr>
                <w:noProof/>
                <w:color w:val="000000"/>
                <w:sz w:val="24"/>
                <w:szCs w:val="24"/>
                <w:lang w:val="en-US"/>
              </w:rPr>
              <w:t>С</w:t>
            </w:r>
            <w:r w:rsidRPr="00132289">
              <w:rPr>
                <w:noProof/>
                <w:color w:val="000000"/>
                <w:sz w:val="24"/>
                <w:szCs w:val="24"/>
              </w:rPr>
              <w:t>реда</w:t>
            </w:r>
          </w:p>
        </w:tc>
        <w:tc>
          <w:tcPr>
            <w:tcW w:w="3845" w:type="pct"/>
            <w:vAlign w:val="center"/>
          </w:tcPr>
          <w:p w:rsidR="00187193" w:rsidRPr="00132289" w:rsidRDefault="00187193" w:rsidP="009354CD">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187193" w:rsidRPr="00132289" w:rsidTr="009354CD">
        <w:trPr>
          <w:jc w:val="center"/>
        </w:trPr>
        <w:tc>
          <w:tcPr>
            <w:tcW w:w="1155" w:type="pct"/>
          </w:tcPr>
          <w:p w:rsidR="00187193" w:rsidRPr="00132289" w:rsidRDefault="00187193" w:rsidP="009354CD">
            <w:pPr>
              <w:tabs>
                <w:tab w:val="left" w:pos="1276"/>
              </w:tabs>
              <w:rPr>
                <w:color w:val="000000"/>
                <w:sz w:val="24"/>
                <w:szCs w:val="24"/>
                <w:lang w:val="en-US"/>
              </w:rPr>
            </w:pPr>
            <w:r w:rsidRPr="00132289">
              <w:rPr>
                <w:noProof/>
                <w:color w:val="000000"/>
                <w:sz w:val="24"/>
                <w:szCs w:val="24"/>
              </w:rPr>
              <w:t>Четверг</w:t>
            </w:r>
            <w:r w:rsidRPr="00132289">
              <w:rPr>
                <w:noProof/>
                <w:color w:val="000000"/>
                <w:sz w:val="24"/>
                <w:szCs w:val="24"/>
                <w:lang w:val="en-US"/>
              </w:rPr>
              <w:t>:</w:t>
            </w:r>
          </w:p>
        </w:tc>
        <w:tc>
          <w:tcPr>
            <w:tcW w:w="3845" w:type="pct"/>
            <w:vAlign w:val="center"/>
          </w:tcPr>
          <w:p w:rsidR="00187193" w:rsidRPr="00132289" w:rsidRDefault="00187193" w:rsidP="009354CD">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187193" w:rsidRPr="00132289" w:rsidTr="009354CD">
        <w:trPr>
          <w:jc w:val="center"/>
        </w:trPr>
        <w:tc>
          <w:tcPr>
            <w:tcW w:w="1155" w:type="pct"/>
          </w:tcPr>
          <w:p w:rsidR="00187193" w:rsidRPr="00132289" w:rsidRDefault="00187193" w:rsidP="009354CD">
            <w:pPr>
              <w:tabs>
                <w:tab w:val="left" w:pos="1276"/>
              </w:tabs>
              <w:rPr>
                <w:noProof/>
                <w:color w:val="000000"/>
                <w:sz w:val="24"/>
                <w:szCs w:val="24"/>
                <w:lang w:val="en-US"/>
              </w:rPr>
            </w:pPr>
            <w:r w:rsidRPr="00132289">
              <w:rPr>
                <w:noProof/>
                <w:color w:val="000000"/>
                <w:sz w:val="24"/>
                <w:szCs w:val="24"/>
                <w:lang w:val="en-US"/>
              </w:rPr>
              <w:t>Пятница:</w:t>
            </w:r>
          </w:p>
        </w:tc>
        <w:tc>
          <w:tcPr>
            <w:tcW w:w="3845" w:type="pct"/>
            <w:vAlign w:val="center"/>
          </w:tcPr>
          <w:p w:rsidR="00187193" w:rsidRPr="00132289" w:rsidRDefault="00187193" w:rsidP="009354CD">
            <w:pPr>
              <w:tabs>
                <w:tab w:val="left" w:pos="1276"/>
              </w:tabs>
              <w:ind w:right="-108"/>
              <w:rPr>
                <w:color w:val="000000"/>
                <w:sz w:val="24"/>
                <w:szCs w:val="24"/>
              </w:rPr>
            </w:pPr>
            <w:r w:rsidRPr="00132289">
              <w:rPr>
                <w:color w:val="000000"/>
                <w:sz w:val="24"/>
                <w:szCs w:val="24"/>
              </w:rPr>
              <w:t>с 9-00 до 17-00, обеденный перерыв с 13-00 до 14-00,</w:t>
            </w:r>
          </w:p>
        </w:tc>
      </w:tr>
      <w:tr w:rsidR="00187193" w:rsidRPr="00132289" w:rsidTr="009354CD">
        <w:trPr>
          <w:jc w:val="center"/>
        </w:trPr>
        <w:tc>
          <w:tcPr>
            <w:tcW w:w="1155" w:type="pct"/>
          </w:tcPr>
          <w:p w:rsidR="00187193" w:rsidRPr="00132289" w:rsidRDefault="00187193" w:rsidP="009354CD">
            <w:pPr>
              <w:tabs>
                <w:tab w:val="left" w:pos="1276"/>
              </w:tabs>
              <w:rPr>
                <w:noProof/>
                <w:color w:val="000000"/>
                <w:sz w:val="24"/>
                <w:szCs w:val="24"/>
                <w:lang w:val="en-US"/>
              </w:rPr>
            </w:pPr>
            <w:r w:rsidRPr="00132289">
              <w:rPr>
                <w:noProof/>
                <w:color w:val="000000"/>
                <w:sz w:val="24"/>
                <w:szCs w:val="24"/>
                <w:lang w:val="en-US"/>
              </w:rPr>
              <w:t>Суббота</w:t>
            </w:r>
          </w:p>
        </w:tc>
        <w:tc>
          <w:tcPr>
            <w:tcW w:w="3845" w:type="pct"/>
            <w:vAlign w:val="center"/>
          </w:tcPr>
          <w:p w:rsidR="00187193" w:rsidRPr="00132289" w:rsidRDefault="00187193" w:rsidP="009354CD">
            <w:pPr>
              <w:tabs>
                <w:tab w:val="left" w:pos="1276"/>
              </w:tabs>
              <w:ind w:right="-108"/>
              <w:rPr>
                <w:color w:val="000000"/>
                <w:sz w:val="24"/>
                <w:szCs w:val="24"/>
              </w:rPr>
            </w:pPr>
            <w:r w:rsidRPr="00132289">
              <w:rPr>
                <w:noProof/>
                <w:color w:val="000000"/>
                <w:sz w:val="24"/>
                <w:szCs w:val="24"/>
                <w:lang w:val="en-US"/>
              </w:rPr>
              <w:t>выходной день</w:t>
            </w:r>
            <w:r w:rsidRPr="00132289">
              <w:rPr>
                <w:noProof/>
                <w:color w:val="000000"/>
                <w:sz w:val="24"/>
                <w:szCs w:val="24"/>
              </w:rPr>
              <w:t>,</w:t>
            </w:r>
          </w:p>
        </w:tc>
      </w:tr>
      <w:tr w:rsidR="00187193" w:rsidRPr="00132289" w:rsidTr="009354CD">
        <w:trPr>
          <w:jc w:val="center"/>
        </w:trPr>
        <w:tc>
          <w:tcPr>
            <w:tcW w:w="1155" w:type="pct"/>
          </w:tcPr>
          <w:p w:rsidR="00187193" w:rsidRPr="00132289" w:rsidRDefault="00187193" w:rsidP="009354CD">
            <w:pPr>
              <w:tabs>
                <w:tab w:val="left" w:pos="1276"/>
              </w:tabs>
              <w:rPr>
                <w:noProof/>
                <w:color w:val="000000"/>
                <w:sz w:val="24"/>
                <w:szCs w:val="24"/>
                <w:lang w:val="en-US"/>
              </w:rPr>
            </w:pPr>
            <w:r w:rsidRPr="00132289">
              <w:rPr>
                <w:noProof/>
                <w:color w:val="000000"/>
                <w:sz w:val="24"/>
                <w:szCs w:val="24"/>
                <w:lang w:val="en-US"/>
              </w:rPr>
              <w:t>Воскресенье:</w:t>
            </w:r>
          </w:p>
        </w:tc>
        <w:tc>
          <w:tcPr>
            <w:tcW w:w="3845" w:type="pct"/>
            <w:vAlign w:val="center"/>
          </w:tcPr>
          <w:p w:rsidR="00187193" w:rsidRPr="00132289" w:rsidRDefault="00187193" w:rsidP="009354CD">
            <w:pPr>
              <w:tabs>
                <w:tab w:val="left" w:pos="1276"/>
              </w:tabs>
              <w:rPr>
                <w:noProof/>
                <w:color w:val="000000"/>
                <w:sz w:val="24"/>
                <w:szCs w:val="24"/>
                <w:lang w:val="en-US"/>
              </w:rPr>
            </w:pPr>
            <w:r w:rsidRPr="00132289">
              <w:rPr>
                <w:noProof/>
                <w:color w:val="000000"/>
                <w:sz w:val="24"/>
                <w:szCs w:val="24"/>
              </w:rPr>
              <w:t xml:space="preserve"> </w:t>
            </w:r>
            <w:r w:rsidRPr="00132289">
              <w:rPr>
                <w:noProof/>
                <w:color w:val="000000"/>
                <w:sz w:val="24"/>
                <w:szCs w:val="24"/>
                <w:lang w:val="en-US"/>
              </w:rPr>
              <w:t>выходной день</w:t>
            </w:r>
            <w:r w:rsidRPr="00132289">
              <w:rPr>
                <w:noProof/>
                <w:color w:val="000000"/>
                <w:sz w:val="24"/>
                <w:szCs w:val="24"/>
              </w:rPr>
              <w:t>.</w:t>
            </w:r>
          </w:p>
        </w:tc>
      </w:tr>
    </w:tbl>
    <w:p w:rsidR="00187193" w:rsidRDefault="00187193" w:rsidP="00187193">
      <w:pPr>
        <w:spacing w:line="23" w:lineRule="atLeast"/>
        <w:ind w:firstLine="709"/>
        <w:jc w:val="both"/>
        <w:rPr>
          <w:sz w:val="24"/>
          <w:szCs w:val="24"/>
          <w:lang w:eastAsia="ar-SA"/>
        </w:rPr>
      </w:pPr>
      <w:r w:rsidRPr="00372412">
        <w:rPr>
          <w:sz w:val="24"/>
          <w:szCs w:val="24"/>
        </w:rPr>
        <w:t xml:space="preserve">Почтовый адрес: </w:t>
      </w:r>
      <w:r>
        <w:rPr>
          <w:sz w:val="24"/>
          <w:szCs w:val="24"/>
        </w:rPr>
        <w:t xml:space="preserve">140080, </w:t>
      </w:r>
      <w:r>
        <w:rPr>
          <w:sz w:val="24"/>
          <w:szCs w:val="24"/>
          <w:lang w:eastAsia="ar-SA"/>
        </w:rPr>
        <w:t xml:space="preserve">Московская область, г. Лыткарино, ул. Первомайская, д. 7/7 </w:t>
      </w:r>
    </w:p>
    <w:p w:rsidR="00187193" w:rsidRDefault="00187193" w:rsidP="00187193">
      <w:pPr>
        <w:spacing w:line="23" w:lineRule="atLeast"/>
        <w:ind w:firstLine="709"/>
        <w:jc w:val="both"/>
        <w:rPr>
          <w:sz w:val="24"/>
          <w:szCs w:val="24"/>
        </w:rPr>
      </w:pPr>
      <w:r>
        <w:rPr>
          <w:sz w:val="24"/>
          <w:szCs w:val="24"/>
          <w:lang w:eastAsia="ar-SA"/>
        </w:rPr>
        <w:t>К</w:t>
      </w:r>
      <w:r w:rsidRPr="00372412">
        <w:rPr>
          <w:sz w:val="24"/>
          <w:szCs w:val="24"/>
        </w:rPr>
        <w:t xml:space="preserve">онтактный телефон: </w:t>
      </w:r>
      <w:r>
        <w:rPr>
          <w:sz w:val="24"/>
          <w:szCs w:val="24"/>
        </w:rPr>
        <w:t>(495) 552-86-18</w:t>
      </w:r>
    </w:p>
    <w:p w:rsidR="00187193" w:rsidRDefault="00187193" w:rsidP="00187193">
      <w:pPr>
        <w:ind w:firstLine="709"/>
        <w:jc w:val="both"/>
        <w:rPr>
          <w:sz w:val="24"/>
          <w:szCs w:val="24"/>
        </w:rPr>
      </w:pPr>
      <w:r w:rsidRPr="00132289">
        <w:rPr>
          <w:sz w:val="24"/>
          <w:szCs w:val="24"/>
        </w:rPr>
        <w:t>Официальный сайт Администрации город</w:t>
      </w:r>
      <w:r>
        <w:rPr>
          <w:sz w:val="24"/>
          <w:szCs w:val="24"/>
        </w:rPr>
        <w:t>ского округа</w:t>
      </w:r>
      <w:r w:rsidRPr="00132289">
        <w:rPr>
          <w:sz w:val="24"/>
          <w:szCs w:val="24"/>
        </w:rPr>
        <w:t xml:space="preserve"> Лыткарино в сети Интернет: </w:t>
      </w:r>
      <w:hyperlink r:id="rId11" w:history="1">
        <w:r w:rsidRPr="005861DC">
          <w:rPr>
            <w:rStyle w:val="ae"/>
            <w:sz w:val="24"/>
            <w:szCs w:val="24"/>
          </w:rPr>
          <w:t>http://www.lytkarino.com/</w:t>
        </w:r>
      </w:hyperlink>
    </w:p>
    <w:p w:rsidR="00187193" w:rsidRDefault="00187193" w:rsidP="00187193">
      <w:pPr>
        <w:ind w:firstLine="709"/>
        <w:jc w:val="both"/>
        <w:rPr>
          <w:sz w:val="24"/>
          <w:szCs w:val="24"/>
        </w:rPr>
      </w:pPr>
      <w:r w:rsidRPr="00132289">
        <w:rPr>
          <w:sz w:val="24"/>
          <w:szCs w:val="24"/>
        </w:rPr>
        <w:t xml:space="preserve">Адрес электронной почты </w:t>
      </w:r>
      <w:r>
        <w:rPr>
          <w:sz w:val="24"/>
          <w:szCs w:val="24"/>
        </w:rPr>
        <w:t>А</w:t>
      </w:r>
      <w:r w:rsidRPr="00132289">
        <w:rPr>
          <w:sz w:val="24"/>
          <w:szCs w:val="24"/>
        </w:rPr>
        <w:t>дминистрации город</w:t>
      </w:r>
      <w:r>
        <w:rPr>
          <w:sz w:val="24"/>
          <w:szCs w:val="24"/>
        </w:rPr>
        <w:t>ского округа</w:t>
      </w:r>
      <w:r w:rsidRPr="00132289">
        <w:rPr>
          <w:sz w:val="24"/>
          <w:szCs w:val="24"/>
        </w:rPr>
        <w:t xml:space="preserve"> Лыткарино в сети Интернет:  </w:t>
      </w:r>
      <w:hyperlink r:id="rId12" w:history="1">
        <w:r w:rsidRPr="005861DC">
          <w:rPr>
            <w:rStyle w:val="ae"/>
            <w:sz w:val="24"/>
            <w:szCs w:val="24"/>
          </w:rPr>
          <w:t>lytkarino@mosreg.ru</w:t>
        </w:r>
      </w:hyperlink>
    </w:p>
    <w:p w:rsidR="00187193" w:rsidRPr="00C35411" w:rsidRDefault="00187193" w:rsidP="00187193">
      <w:pPr>
        <w:ind w:firstLine="709"/>
        <w:jc w:val="both"/>
        <w:rPr>
          <w:bCs/>
          <w:i/>
          <w:iCs/>
          <w:sz w:val="24"/>
          <w:szCs w:val="24"/>
        </w:rPr>
      </w:pPr>
      <w:r>
        <w:rPr>
          <w:bCs/>
          <w:sz w:val="24"/>
          <w:szCs w:val="24"/>
        </w:rPr>
        <w:t xml:space="preserve">2. </w:t>
      </w:r>
      <w:r w:rsidRPr="00C35411">
        <w:rPr>
          <w:bCs/>
          <w:sz w:val="24"/>
          <w:szCs w:val="24"/>
        </w:rPr>
        <w:t xml:space="preserve">Управление Жилищно-коммунального хозяйства и развития городской инфраструктуры </w:t>
      </w:r>
      <w:r>
        <w:rPr>
          <w:bCs/>
          <w:sz w:val="24"/>
          <w:szCs w:val="24"/>
        </w:rPr>
        <w:br/>
      </w:r>
      <w:r w:rsidRPr="00C35411">
        <w:rPr>
          <w:bCs/>
          <w:sz w:val="24"/>
          <w:szCs w:val="24"/>
        </w:rPr>
        <w:t>г. Лыткарино.</w:t>
      </w:r>
    </w:p>
    <w:p w:rsidR="00187193" w:rsidRPr="00132289" w:rsidRDefault="00187193" w:rsidP="00187193">
      <w:pPr>
        <w:ind w:firstLine="540"/>
        <w:jc w:val="both"/>
        <w:rPr>
          <w:sz w:val="24"/>
          <w:szCs w:val="24"/>
        </w:rPr>
      </w:pPr>
      <w:r w:rsidRPr="00132289">
        <w:rPr>
          <w:sz w:val="24"/>
          <w:szCs w:val="24"/>
        </w:rPr>
        <w:t>Место нахождения</w:t>
      </w:r>
      <w:r>
        <w:rPr>
          <w:sz w:val="24"/>
          <w:szCs w:val="24"/>
        </w:rPr>
        <w:t>:</w:t>
      </w:r>
      <w:r w:rsidRPr="00132289">
        <w:rPr>
          <w:sz w:val="24"/>
          <w:szCs w:val="24"/>
        </w:rPr>
        <w:t xml:space="preserve"> Московская область, г.</w:t>
      </w:r>
      <w:r>
        <w:rPr>
          <w:sz w:val="24"/>
          <w:szCs w:val="24"/>
        </w:rPr>
        <w:t xml:space="preserve"> </w:t>
      </w:r>
      <w:r w:rsidRPr="00132289">
        <w:rPr>
          <w:sz w:val="24"/>
          <w:szCs w:val="24"/>
        </w:rPr>
        <w:t>Лыткарино, ул.</w:t>
      </w:r>
      <w:r>
        <w:rPr>
          <w:sz w:val="24"/>
          <w:szCs w:val="24"/>
        </w:rPr>
        <w:t xml:space="preserve"> </w:t>
      </w:r>
      <w:r w:rsidRPr="00132289">
        <w:rPr>
          <w:sz w:val="24"/>
          <w:szCs w:val="24"/>
        </w:rPr>
        <w:t>Коммунистическая, д.</w:t>
      </w:r>
      <w:r>
        <w:rPr>
          <w:sz w:val="24"/>
          <w:szCs w:val="24"/>
        </w:rPr>
        <w:t xml:space="preserve"> 1</w:t>
      </w:r>
      <w:r w:rsidRPr="00132289">
        <w:rPr>
          <w:sz w:val="24"/>
          <w:szCs w:val="24"/>
        </w:rPr>
        <w:t xml:space="preserve">0. </w:t>
      </w:r>
    </w:p>
    <w:p w:rsidR="00187193" w:rsidRPr="00132289" w:rsidRDefault="00187193" w:rsidP="00187193">
      <w:pPr>
        <w:ind w:firstLine="540"/>
        <w:jc w:val="both"/>
        <w:rPr>
          <w:sz w:val="24"/>
          <w:szCs w:val="24"/>
        </w:rPr>
      </w:pPr>
      <w:r w:rsidRPr="00132289">
        <w:rPr>
          <w:sz w:val="24"/>
          <w:szCs w:val="24"/>
        </w:rPr>
        <w:t xml:space="preserve">График приема заявителей в </w:t>
      </w:r>
      <w:r w:rsidRPr="002627AA">
        <w:rPr>
          <w:bCs/>
          <w:sz w:val="24"/>
          <w:szCs w:val="24"/>
        </w:rPr>
        <w:t>Управлении Ж</w:t>
      </w:r>
      <w:r>
        <w:rPr>
          <w:bCs/>
          <w:sz w:val="24"/>
          <w:szCs w:val="24"/>
        </w:rPr>
        <w:t>КХ и РГИ</w:t>
      </w:r>
      <w:r w:rsidRPr="002627AA">
        <w:rPr>
          <w:bCs/>
          <w:sz w:val="24"/>
          <w:szCs w:val="24"/>
        </w:rPr>
        <w:t xml:space="preserve"> </w:t>
      </w:r>
      <w:r>
        <w:rPr>
          <w:bCs/>
          <w:sz w:val="24"/>
          <w:szCs w:val="24"/>
        </w:rPr>
        <w:t xml:space="preserve"> </w:t>
      </w:r>
      <w:r w:rsidRPr="002627AA">
        <w:rPr>
          <w:bCs/>
          <w:sz w:val="24"/>
          <w:szCs w:val="24"/>
        </w:rPr>
        <w:t>г. Лыткарино</w:t>
      </w:r>
      <w:r w:rsidRPr="002627AA">
        <w:rPr>
          <w:iCs/>
          <w:sz w:val="24"/>
          <w:szCs w:val="24"/>
        </w:rPr>
        <w:t>:</w:t>
      </w:r>
    </w:p>
    <w:tbl>
      <w:tblPr>
        <w:tblW w:w="4708" w:type="pct"/>
        <w:jc w:val="center"/>
        <w:tblLook w:val="01E0" w:firstRow="1" w:lastRow="1" w:firstColumn="1" w:lastColumn="1" w:noHBand="0" w:noVBand="0"/>
      </w:tblPr>
      <w:tblGrid>
        <w:gridCol w:w="2236"/>
        <w:gridCol w:w="7445"/>
      </w:tblGrid>
      <w:tr w:rsidR="00187193" w:rsidRPr="00132289" w:rsidTr="009354CD">
        <w:trPr>
          <w:jc w:val="center"/>
        </w:trPr>
        <w:tc>
          <w:tcPr>
            <w:tcW w:w="1155" w:type="pct"/>
          </w:tcPr>
          <w:p w:rsidR="00187193" w:rsidRPr="002627AA" w:rsidRDefault="00187193" w:rsidP="009354CD">
            <w:pPr>
              <w:tabs>
                <w:tab w:val="left" w:pos="1276"/>
              </w:tabs>
              <w:rPr>
                <w:color w:val="000000"/>
                <w:sz w:val="24"/>
                <w:szCs w:val="24"/>
              </w:rPr>
            </w:pPr>
            <w:r w:rsidRPr="002627AA">
              <w:rPr>
                <w:noProof/>
                <w:color w:val="000000"/>
                <w:sz w:val="24"/>
                <w:szCs w:val="24"/>
              </w:rPr>
              <w:t>Понедельник:</w:t>
            </w:r>
          </w:p>
        </w:tc>
        <w:tc>
          <w:tcPr>
            <w:tcW w:w="3845" w:type="pct"/>
            <w:vAlign w:val="center"/>
          </w:tcPr>
          <w:p w:rsidR="00187193" w:rsidRPr="00132289" w:rsidRDefault="00187193" w:rsidP="009354CD">
            <w:pPr>
              <w:tabs>
                <w:tab w:val="left" w:pos="1276"/>
              </w:tabs>
              <w:ind w:right="-108"/>
              <w:rPr>
                <w:color w:val="000000"/>
                <w:sz w:val="24"/>
                <w:szCs w:val="24"/>
              </w:rPr>
            </w:pPr>
            <w:r w:rsidRPr="00132289">
              <w:rPr>
                <w:color w:val="000000"/>
                <w:sz w:val="24"/>
                <w:szCs w:val="24"/>
              </w:rPr>
              <w:t>приема нет</w:t>
            </w:r>
          </w:p>
        </w:tc>
      </w:tr>
      <w:tr w:rsidR="00187193" w:rsidRPr="00132289" w:rsidTr="009354CD">
        <w:trPr>
          <w:jc w:val="center"/>
        </w:trPr>
        <w:tc>
          <w:tcPr>
            <w:tcW w:w="1155" w:type="pct"/>
          </w:tcPr>
          <w:p w:rsidR="00187193" w:rsidRPr="002627AA" w:rsidRDefault="00187193" w:rsidP="009354CD">
            <w:pPr>
              <w:tabs>
                <w:tab w:val="left" w:pos="1276"/>
              </w:tabs>
              <w:rPr>
                <w:color w:val="000000"/>
                <w:sz w:val="24"/>
                <w:szCs w:val="24"/>
              </w:rPr>
            </w:pPr>
            <w:r w:rsidRPr="00132289">
              <w:rPr>
                <w:noProof/>
                <w:color w:val="000000"/>
                <w:sz w:val="24"/>
                <w:szCs w:val="24"/>
              </w:rPr>
              <w:t>Вторник</w:t>
            </w:r>
            <w:r w:rsidRPr="002627AA">
              <w:rPr>
                <w:noProof/>
                <w:color w:val="000000"/>
                <w:sz w:val="24"/>
                <w:szCs w:val="24"/>
              </w:rPr>
              <w:t>:</w:t>
            </w:r>
          </w:p>
        </w:tc>
        <w:tc>
          <w:tcPr>
            <w:tcW w:w="3845" w:type="pct"/>
            <w:vAlign w:val="center"/>
          </w:tcPr>
          <w:p w:rsidR="00187193" w:rsidRPr="00132289" w:rsidRDefault="00187193" w:rsidP="009354CD">
            <w:pPr>
              <w:tabs>
                <w:tab w:val="left" w:pos="1276"/>
              </w:tabs>
              <w:ind w:right="-108"/>
              <w:rPr>
                <w:color w:val="000000"/>
                <w:sz w:val="24"/>
                <w:szCs w:val="24"/>
              </w:rPr>
            </w:pPr>
            <w:r w:rsidRPr="00132289">
              <w:rPr>
                <w:color w:val="000000"/>
                <w:sz w:val="24"/>
                <w:szCs w:val="24"/>
              </w:rPr>
              <w:t>приема нет</w:t>
            </w:r>
          </w:p>
        </w:tc>
      </w:tr>
      <w:tr w:rsidR="00187193" w:rsidRPr="00132289" w:rsidTr="009354CD">
        <w:trPr>
          <w:jc w:val="center"/>
        </w:trPr>
        <w:tc>
          <w:tcPr>
            <w:tcW w:w="1155" w:type="pct"/>
          </w:tcPr>
          <w:p w:rsidR="00187193" w:rsidRPr="00132289" w:rsidRDefault="00187193" w:rsidP="009354CD">
            <w:pPr>
              <w:tabs>
                <w:tab w:val="left" w:pos="1276"/>
              </w:tabs>
              <w:rPr>
                <w:noProof/>
                <w:color w:val="000000"/>
                <w:sz w:val="24"/>
                <w:szCs w:val="24"/>
              </w:rPr>
            </w:pPr>
            <w:r w:rsidRPr="002627AA">
              <w:rPr>
                <w:noProof/>
                <w:color w:val="000000"/>
                <w:sz w:val="24"/>
                <w:szCs w:val="24"/>
              </w:rPr>
              <w:t>С</w:t>
            </w:r>
            <w:r w:rsidRPr="00132289">
              <w:rPr>
                <w:noProof/>
                <w:color w:val="000000"/>
                <w:sz w:val="24"/>
                <w:szCs w:val="24"/>
              </w:rPr>
              <w:t>реда</w:t>
            </w:r>
          </w:p>
        </w:tc>
        <w:tc>
          <w:tcPr>
            <w:tcW w:w="3845" w:type="pct"/>
            <w:vAlign w:val="center"/>
          </w:tcPr>
          <w:p w:rsidR="00187193" w:rsidRPr="00132289" w:rsidRDefault="00187193" w:rsidP="009354CD">
            <w:pPr>
              <w:tabs>
                <w:tab w:val="left" w:pos="1276"/>
              </w:tabs>
              <w:ind w:right="-108"/>
              <w:rPr>
                <w:color w:val="000000"/>
                <w:sz w:val="24"/>
                <w:szCs w:val="24"/>
              </w:rPr>
            </w:pPr>
            <w:r w:rsidRPr="00132289">
              <w:rPr>
                <w:color w:val="000000"/>
                <w:sz w:val="24"/>
                <w:szCs w:val="24"/>
              </w:rPr>
              <w:t>приема нет</w:t>
            </w:r>
          </w:p>
        </w:tc>
      </w:tr>
      <w:tr w:rsidR="00187193" w:rsidRPr="00132289" w:rsidTr="009354CD">
        <w:trPr>
          <w:jc w:val="center"/>
        </w:trPr>
        <w:tc>
          <w:tcPr>
            <w:tcW w:w="1155" w:type="pct"/>
          </w:tcPr>
          <w:p w:rsidR="00187193" w:rsidRPr="002627AA" w:rsidRDefault="00187193" w:rsidP="009354CD">
            <w:pPr>
              <w:tabs>
                <w:tab w:val="left" w:pos="1276"/>
              </w:tabs>
              <w:rPr>
                <w:color w:val="000000"/>
                <w:sz w:val="24"/>
                <w:szCs w:val="24"/>
              </w:rPr>
            </w:pPr>
            <w:r w:rsidRPr="00132289">
              <w:rPr>
                <w:noProof/>
                <w:color w:val="000000"/>
                <w:sz w:val="24"/>
                <w:szCs w:val="24"/>
              </w:rPr>
              <w:t>Четверг</w:t>
            </w:r>
            <w:r w:rsidRPr="002627AA">
              <w:rPr>
                <w:noProof/>
                <w:color w:val="000000"/>
                <w:sz w:val="24"/>
                <w:szCs w:val="24"/>
              </w:rPr>
              <w:t>:</w:t>
            </w:r>
          </w:p>
        </w:tc>
        <w:tc>
          <w:tcPr>
            <w:tcW w:w="3845" w:type="pct"/>
            <w:vAlign w:val="center"/>
          </w:tcPr>
          <w:p w:rsidR="00187193" w:rsidRPr="00132289" w:rsidRDefault="00187193" w:rsidP="009354CD">
            <w:pPr>
              <w:tabs>
                <w:tab w:val="left" w:pos="1276"/>
              </w:tabs>
              <w:ind w:right="-108"/>
              <w:rPr>
                <w:color w:val="000000"/>
                <w:sz w:val="24"/>
                <w:szCs w:val="24"/>
              </w:rPr>
            </w:pPr>
            <w:r w:rsidRPr="00132289">
              <w:rPr>
                <w:color w:val="000000"/>
                <w:sz w:val="24"/>
                <w:szCs w:val="24"/>
              </w:rPr>
              <w:t>с 9-30 до 18-00, обеденный перерыв с 13-00 до 14-00,</w:t>
            </w:r>
          </w:p>
        </w:tc>
      </w:tr>
      <w:tr w:rsidR="00187193" w:rsidRPr="00132289" w:rsidTr="009354CD">
        <w:trPr>
          <w:jc w:val="center"/>
        </w:trPr>
        <w:tc>
          <w:tcPr>
            <w:tcW w:w="1155" w:type="pct"/>
          </w:tcPr>
          <w:p w:rsidR="00187193" w:rsidRPr="00132289" w:rsidRDefault="00187193" w:rsidP="009354CD">
            <w:pPr>
              <w:tabs>
                <w:tab w:val="left" w:pos="1276"/>
              </w:tabs>
              <w:rPr>
                <w:noProof/>
                <w:color w:val="000000"/>
                <w:sz w:val="24"/>
                <w:szCs w:val="24"/>
                <w:lang w:val="en-US"/>
              </w:rPr>
            </w:pPr>
            <w:r w:rsidRPr="00132289">
              <w:rPr>
                <w:noProof/>
                <w:color w:val="000000"/>
                <w:sz w:val="24"/>
                <w:szCs w:val="24"/>
                <w:lang w:val="en-US"/>
              </w:rPr>
              <w:t>Пятница:</w:t>
            </w:r>
          </w:p>
        </w:tc>
        <w:tc>
          <w:tcPr>
            <w:tcW w:w="3845" w:type="pct"/>
            <w:vAlign w:val="center"/>
          </w:tcPr>
          <w:p w:rsidR="00187193" w:rsidRPr="00132289" w:rsidRDefault="00187193" w:rsidP="009354CD">
            <w:pPr>
              <w:tabs>
                <w:tab w:val="left" w:pos="1276"/>
              </w:tabs>
              <w:ind w:right="-108"/>
              <w:rPr>
                <w:color w:val="000000"/>
                <w:sz w:val="24"/>
                <w:szCs w:val="24"/>
              </w:rPr>
            </w:pPr>
            <w:r w:rsidRPr="00132289">
              <w:rPr>
                <w:color w:val="000000"/>
                <w:sz w:val="24"/>
                <w:szCs w:val="24"/>
              </w:rPr>
              <w:t>приема нет</w:t>
            </w:r>
          </w:p>
        </w:tc>
      </w:tr>
      <w:tr w:rsidR="00187193" w:rsidRPr="00132289" w:rsidTr="009354CD">
        <w:trPr>
          <w:jc w:val="center"/>
        </w:trPr>
        <w:tc>
          <w:tcPr>
            <w:tcW w:w="1155" w:type="pct"/>
          </w:tcPr>
          <w:p w:rsidR="00187193" w:rsidRPr="00132289" w:rsidRDefault="00187193" w:rsidP="009354CD">
            <w:pPr>
              <w:tabs>
                <w:tab w:val="left" w:pos="1276"/>
              </w:tabs>
              <w:rPr>
                <w:noProof/>
                <w:color w:val="000000"/>
                <w:sz w:val="24"/>
                <w:szCs w:val="24"/>
                <w:lang w:val="en-US"/>
              </w:rPr>
            </w:pPr>
            <w:r w:rsidRPr="00132289">
              <w:rPr>
                <w:noProof/>
                <w:color w:val="000000"/>
                <w:sz w:val="24"/>
                <w:szCs w:val="24"/>
                <w:lang w:val="en-US"/>
              </w:rPr>
              <w:t>Суббота</w:t>
            </w:r>
          </w:p>
        </w:tc>
        <w:tc>
          <w:tcPr>
            <w:tcW w:w="3845" w:type="pct"/>
            <w:vAlign w:val="center"/>
          </w:tcPr>
          <w:p w:rsidR="00187193" w:rsidRPr="00132289" w:rsidRDefault="00187193" w:rsidP="009354CD">
            <w:pPr>
              <w:tabs>
                <w:tab w:val="left" w:pos="1276"/>
              </w:tabs>
              <w:ind w:right="-108"/>
              <w:rPr>
                <w:color w:val="000000"/>
                <w:sz w:val="24"/>
                <w:szCs w:val="24"/>
              </w:rPr>
            </w:pPr>
            <w:r w:rsidRPr="00132289">
              <w:rPr>
                <w:noProof/>
                <w:color w:val="000000"/>
                <w:sz w:val="24"/>
                <w:szCs w:val="24"/>
                <w:lang w:val="en-US"/>
              </w:rPr>
              <w:t>выходной день</w:t>
            </w:r>
            <w:r w:rsidRPr="00132289">
              <w:rPr>
                <w:noProof/>
                <w:color w:val="000000"/>
                <w:sz w:val="24"/>
                <w:szCs w:val="24"/>
              </w:rPr>
              <w:t>,</w:t>
            </w:r>
          </w:p>
        </w:tc>
      </w:tr>
      <w:tr w:rsidR="00187193" w:rsidRPr="00132289" w:rsidTr="009354CD">
        <w:trPr>
          <w:jc w:val="center"/>
        </w:trPr>
        <w:tc>
          <w:tcPr>
            <w:tcW w:w="1155" w:type="pct"/>
          </w:tcPr>
          <w:p w:rsidR="00187193" w:rsidRPr="00132289" w:rsidRDefault="00187193" w:rsidP="009354CD">
            <w:pPr>
              <w:tabs>
                <w:tab w:val="left" w:pos="1276"/>
              </w:tabs>
              <w:rPr>
                <w:noProof/>
                <w:color w:val="000000"/>
                <w:sz w:val="24"/>
                <w:szCs w:val="24"/>
                <w:lang w:val="en-US"/>
              </w:rPr>
            </w:pPr>
            <w:r w:rsidRPr="00132289">
              <w:rPr>
                <w:noProof/>
                <w:color w:val="000000"/>
                <w:sz w:val="24"/>
                <w:szCs w:val="24"/>
                <w:lang w:val="en-US"/>
              </w:rPr>
              <w:t>Воскресенье:</w:t>
            </w:r>
          </w:p>
        </w:tc>
        <w:tc>
          <w:tcPr>
            <w:tcW w:w="3845" w:type="pct"/>
            <w:vAlign w:val="center"/>
          </w:tcPr>
          <w:p w:rsidR="00187193" w:rsidRPr="00132289" w:rsidRDefault="00187193" w:rsidP="009354CD">
            <w:pPr>
              <w:tabs>
                <w:tab w:val="left" w:pos="1276"/>
              </w:tabs>
              <w:rPr>
                <w:noProof/>
                <w:color w:val="000000"/>
                <w:sz w:val="24"/>
                <w:szCs w:val="24"/>
                <w:lang w:val="en-US"/>
              </w:rPr>
            </w:pPr>
            <w:r w:rsidRPr="00132289">
              <w:rPr>
                <w:noProof/>
                <w:color w:val="000000"/>
                <w:sz w:val="24"/>
                <w:szCs w:val="24"/>
              </w:rPr>
              <w:t xml:space="preserve"> </w:t>
            </w:r>
            <w:r w:rsidRPr="00132289">
              <w:rPr>
                <w:noProof/>
                <w:color w:val="000000"/>
                <w:sz w:val="24"/>
                <w:szCs w:val="24"/>
                <w:lang w:val="en-US"/>
              </w:rPr>
              <w:t>выходной день.</w:t>
            </w:r>
          </w:p>
        </w:tc>
      </w:tr>
    </w:tbl>
    <w:p w:rsidR="00187193" w:rsidRPr="00132289" w:rsidRDefault="00187193" w:rsidP="00187193">
      <w:pPr>
        <w:ind w:firstLine="540"/>
        <w:jc w:val="both"/>
        <w:rPr>
          <w:sz w:val="24"/>
          <w:szCs w:val="24"/>
        </w:rPr>
      </w:pPr>
      <w:proofErr w:type="gramStart"/>
      <w:r w:rsidRPr="00132289">
        <w:rPr>
          <w:sz w:val="24"/>
          <w:szCs w:val="24"/>
        </w:rPr>
        <w:t>Почтовый адрес</w:t>
      </w:r>
      <w:r>
        <w:rPr>
          <w:sz w:val="24"/>
          <w:szCs w:val="24"/>
        </w:rPr>
        <w:t>:</w:t>
      </w:r>
      <w:r w:rsidRPr="00132289">
        <w:rPr>
          <w:sz w:val="24"/>
          <w:szCs w:val="24"/>
        </w:rPr>
        <w:t xml:space="preserve"> 140080,</w:t>
      </w:r>
      <w:r>
        <w:rPr>
          <w:sz w:val="24"/>
          <w:szCs w:val="24"/>
        </w:rPr>
        <w:t xml:space="preserve"> </w:t>
      </w:r>
      <w:r w:rsidRPr="00132289">
        <w:rPr>
          <w:sz w:val="24"/>
          <w:szCs w:val="24"/>
        </w:rPr>
        <w:t>Московская область, г.</w:t>
      </w:r>
      <w:r>
        <w:rPr>
          <w:sz w:val="24"/>
          <w:szCs w:val="24"/>
        </w:rPr>
        <w:t xml:space="preserve"> </w:t>
      </w:r>
      <w:r w:rsidRPr="00132289">
        <w:rPr>
          <w:sz w:val="24"/>
          <w:szCs w:val="24"/>
        </w:rPr>
        <w:t>Лыткарино, ул.</w:t>
      </w:r>
      <w:r>
        <w:rPr>
          <w:sz w:val="24"/>
          <w:szCs w:val="24"/>
        </w:rPr>
        <w:t xml:space="preserve"> </w:t>
      </w:r>
      <w:r w:rsidRPr="00132289">
        <w:rPr>
          <w:sz w:val="24"/>
          <w:szCs w:val="24"/>
        </w:rPr>
        <w:t>Коммунистическая, д.</w:t>
      </w:r>
      <w:r>
        <w:rPr>
          <w:sz w:val="24"/>
          <w:szCs w:val="24"/>
        </w:rPr>
        <w:t xml:space="preserve"> </w:t>
      </w:r>
      <w:r w:rsidRPr="00132289">
        <w:rPr>
          <w:sz w:val="24"/>
          <w:szCs w:val="24"/>
        </w:rPr>
        <w:t xml:space="preserve">10. </w:t>
      </w:r>
      <w:proofErr w:type="gramEnd"/>
    </w:p>
    <w:p w:rsidR="00187193" w:rsidRPr="00132289" w:rsidRDefault="00187193" w:rsidP="00187193">
      <w:pPr>
        <w:ind w:firstLine="540"/>
        <w:jc w:val="both"/>
        <w:rPr>
          <w:sz w:val="24"/>
          <w:szCs w:val="24"/>
        </w:rPr>
      </w:pPr>
      <w:r w:rsidRPr="00132289">
        <w:rPr>
          <w:sz w:val="24"/>
          <w:szCs w:val="24"/>
        </w:rPr>
        <w:t>Контактный телефон: (495) 552-88-81</w:t>
      </w:r>
      <w:r w:rsidRPr="00132289">
        <w:rPr>
          <w:i/>
          <w:iCs/>
          <w:sz w:val="24"/>
          <w:szCs w:val="24"/>
        </w:rPr>
        <w:t>.</w:t>
      </w:r>
    </w:p>
    <w:p w:rsidR="00187193" w:rsidRPr="00132289" w:rsidRDefault="00187193" w:rsidP="00187193">
      <w:pPr>
        <w:ind w:firstLine="540"/>
        <w:jc w:val="both"/>
        <w:rPr>
          <w:i/>
          <w:iCs/>
          <w:sz w:val="24"/>
          <w:szCs w:val="24"/>
        </w:rPr>
      </w:pPr>
      <w:r w:rsidRPr="00132289">
        <w:rPr>
          <w:sz w:val="24"/>
          <w:szCs w:val="24"/>
        </w:rPr>
        <w:t xml:space="preserve">Официальный сайт </w:t>
      </w:r>
      <w:r w:rsidRPr="002627AA">
        <w:rPr>
          <w:bCs/>
          <w:sz w:val="24"/>
          <w:szCs w:val="24"/>
        </w:rPr>
        <w:t>Управления Жилищно-коммунального хозяйства и развития городской инфраструктуры г.</w:t>
      </w:r>
      <w:r>
        <w:rPr>
          <w:bCs/>
          <w:sz w:val="24"/>
          <w:szCs w:val="24"/>
        </w:rPr>
        <w:t xml:space="preserve"> </w:t>
      </w:r>
      <w:r w:rsidRPr="002627AA">
        <w:rPr>
          <w:bCs/>
          <w:sz w:val="24"/>
          <w:szCs w:val="24"/>
        </w:rPr>
        <w:t>Лыткарино</w:t>
      </w:r>
      <w:r>
        <w:rPr>
          <w:bCs/>
          <w:sz w:val="24"/>
          <w:szCs w:val="24"/>
        </w:rPr>
        <w:t xml:space="preserve"> </w:t>
      </w:r>
      <w:r w:rsidRPr="00132289">
        <w:rPr>
          <w:sz w:val="24"/>
          <w:szCs w:val="24"/>
        </w:rPr>
        <w:t>в сети Интернет</w:t>
      </w:r>
      <w:r w:rsidRPr="00132289">
        <w:rPr>
          <w:i/>
          <w:iCs/>
          <w:sz w:val="24"/>
          <w:szCs w:val="24"/>
        </w:rPr>
        <w:t>: нет.</w:t>
      </w:r>
    </w:p>
    <w:p w:rsidR="00187193" w:rsidRPr="00372412" w:rsidRDefault="00187193" w:rsidP="00187193">
      <w:pPr>
        <w:widowControl w:val="0"/>
        <w:ind w:firstLine="567"/>
        <w:jc w:val="both"/>
        <w:outlineLvl w:val="2"/>
        <w:rPr>
          <w:sz w:val="24"/>
          <w:szCs w:val="24"/>
        </w:rPr>
      </w:pPr>
      <w:bookmarkStart w:id="212" w:name="_Toc530735310"/>
      <w:bookmarkStart w:id="213" w:name="_Toc531601613"/>
      <w:r w:rsidRPr="00132289">
        <w:rPr>
          <w:sz w:val="24"/>
          <w:szCs w:val="24"/>
        </w:rPr>
        <w:t xml:space="preserve">Адрес электронной почты </w:t>
      </w:r>
      <w:r w:rsidRPr="002627AA">
        <w:rPr>
          <w:bCs/>
          <w:sz w:val="24"/>
          <w:szCs w:val="24"/>
        </w:rPr>
        <w:t>Управления Жилищно-коммунального хозяйства и развития городской инфраструктуры г.</w:t>
      </w:r>
      <w:r>
        <w:rPr>
          <w:bCs/>
          <w:sz w:val="24"/>
          <w:szCs w:val="24"/>
        </w:rPr>
        <w:t xml:space="preserve"> </w:t>
      </w:r>
      <w:r w:rsidRPr="002627AA">
        <w:rPr>
          <w:bCs/>
          <w:sz w:val="24"/>
          <w:szCs w:val="24"/>
        </w:rPr>
        <w:t>Лыткарино</w:t>
      </w:r>
      <w:r w:rsidRPr="00132289">
        <w:rPr>
          <w:b/>
          <w:bCs/>
          <w:sz w:val="24"/>
          <w:szCs w:val="24"/>
        </w:rPr>
        <w:t xml:space="preserve"> </w:t>
      </w:r>
      <w:r w:rsidRPr="00132289">
        <w:rPr>
          <w:sz w:val="24"/>
          <w:szCs w:val="24"/>
        </w:rPr>
        <w:t>в сети Интернет: gkh_i_rgi@mail.ru.</w:t>
      </w:r>
      <w:bookmarkEnd w:id="212"/>
      <w:bookmarkEnd w:id="213"/>
    </w:p>
    <w:p w:rsidR="00187193" w:rsidRPr="0031591B" w:rsidRDefault="00187193" w:rsidP="00187193">
      <w:pPr>
        <w:spacing w:line="23" w:lineRule="atLeast"/>
        <w:ind w:firstLine="567"/>
        <w:rPr>
          <w:sz w:val="24"/>
          <w:szCs w:val="24"/>
        </w:rPr>
      </w:pPr>
      <w:r w:rsidRPr="0031591B">
        <w:rPr>
          <w:sz w:val="24"/>
          <w:szCs w:val="24"/>
        </w:rPr>
        <w:t>Электронная приемная Правительства Московской области: 8-800-550-50-03</w:t>
      </w:r>
    </w:p>
    <w:p w:rsidR="00187193" w:rsidRPr="00EC767C" w:rsidRDefault="00187193" w:rsidP="00187193">
      <w:pPr>
        <w:spacing w:line="23" w:lineRule="atLeast"/>
        <w:ind w:firstLine="567"/>
        <w:jc w:val="both"/>
        <w:rPr>
          <w:b/>
          <w:sz w:val="24"/>
          <w:szCs w:val="24"/>
        </w:rPr>
      </w:pPr>
      <w:r>
        <w:rPr>
          <w:b/>
          <w:sz w:val="24"/>
          <w:szCs w:val="24"/>
        </w:rPr>
        <w:t>3</w:t>
      </w:r>
      <w:r w:rsidRPr="00EC767C">
        <w:rPr>
          <w:b/>
          <w:sz w:val="24"/>
          <w:szCs w:val="24"/>
        </w:rPr>
        <w:t>. Справочная информация о месте нахождения МФЦ, графике работы, контактных телефонах, адресах электронной почты</w:t>
      </w:r>
    </w:p>
    <w:p w:rsidR="00187193" w:rsidRPr="00EC767C" w:rsidRDefault="00187193" w:rsidP="00187193">
      <w:pPr>
        <w:spacing w:line="23" w:lineRule="atLeast"/>
        <w:ind w:firstLine="567"/>
        <w:rPr>
          <w:sz w:val="24"/>
          <w:szCs w:val="24"/>
        </w:rPr>
      </w:pPr>
      <w:r w:rsidRPr="00EC767C">
        <w:rPr>
          <w:sz w:val="24"/>
          <w:szCs w:val="24"/>
        </w:rPr>
        <w:t>Информация приведена на сайтах:</w:t>
      </w:r>
    </w:p>
    <w:p w:rsidR="00187193" w:rsidRPr="00EC767C" w:rsidRDefault="00187193" w:rsidP="00187193">
      <w:pPr>
        <w:spacing w:line="23" w:lineRule="atLeast"/>
        <w:ind w:firstLine="567"/>
        <w:rPr>
          <w:sz w:val="24"/>
          <w:szCs w:val="24"/>
        </w:rPr>
      </w:pPr>
      <w:r w:rsidRPr="00EC767C">
        <w:rPr>
          <w:sz w:val="24"/>
          <w:szCs w:val="24"/>
        </w:rPr>
        <w:t>- РПГУ: uslugi.mosreg.ru</w:t>
      </w:r>
    </w:p>
    <w:p w:rsidR="00187193" w:rsidRPr="00EC767C" w:rsidRDefault="00187193" w:rsidP="00187193">
      <w:pPr>
        <w:spacing w:line="23" w:lineRule="atLeast"/>
        <w:ind w:firstLine="567"/>
        <w:rPr>
          <w:sz w:val="24"/>
          <w:szCs w:val="24"/>
        </w:rPr>
        <w:sectPr w:rsidR="00187193" w:rsidRPr="00EC767C" w:rsidSect="00DF77DB">
          <w:pgSz w:w="11906" w:h="16838" w:code="9"/>
          <w:pgMar w:top="709" w:right="707" w:bottom="851" w:left="1134" w:header="720" w:footer="720" w:gutter="0"/>
          <w:cols w:space="720"/>
          <w:noEndnote/>
          <w:docGrid w:linePitch="299"/>
        </w:sectPr>
      </w:pPr>
      <w:r w:rsidRPr="00EC767C">
        <w:rPr>
          <w:sz w:val="24"/>
          <w:szCs w:val="24"/>
        </w:rPr>
        <w:t xml:space="preserve">- МФЦ: mfc.mosreg.ru </w:t>
      </w:r>
    </w:p>
    <w:p w:rsidR="00187193" w:rsidRPr="00EC767C" w:rsidRDefault="00187193" w:rsidP="00187193">
      <w:pPr>
        <w:spacing w:line="23" w:lineRule="atLeast"/>
        <w:ind w:firstLine="709"/>
        <w:rPr>
          <w:sz w:val="24"/>
          <w:szCs w:val="24"/>
        </w:rPr>
      </w:pPr>
    </w:p>
    <w:p w:rsidR="00187193" w:rsidRPr="00EC767C" w:rsidRDefault="00187193" w:rsidP="00187193">
      <w:pPr>
        <w:pStyle w:val="affff9"/>
        <w:spacing w:after="0"/>
        <w:rPr>
          <w:b w:val="0"/>
        </w:rPr>
      </w:pPr>
      <w:bookmarkStart w:id="214" w:name="_Toc531601614"/>
      <w:bookmarkStart w:id="215" w:name="_Toc510617031"/>
      <w:r w:rsidRPr="00EC767C">
        <w:rPr>
          <w:b w:val="0"/>
        </w:rPr>
        <w:t>Приложение 3</w:t>
      </w:r>
      <w:bookmarkEnd w:id="214"/>
      <w:r w:rsidRPr="00EC767C">
        <w:rPr>
          <w:rFonts w:ascii="Calibri" w:eastAsia="Calibri" w:hAnsi="Calibri"/>
          <w:b w:val="0"/>
          <w:bCs w:val="0"/>
          <w:iCs w:val="0"/>
          <w:sz w:val="22"/>
          <w:lang w:val="ru-RU"/>
        </w:rPr>
        <w:t xml:space="preserve"> </w:t>
      </w:r>
    </w:p>
    <w:p w:rsidR="00187193" w:rsidRPr="00EC767C" w:rsidRDefault="00187193" w:rsidP="00187193">
      <w:pPr>
        <w:pStyle w:val="aff5"/>
      </w:pPr>
      <w:r w:rsidRPr="00EC767C">
        <w:t xml:space="preserve">Форма результата предоставления Муниципальной услуги </w:t>
      </w:r>
      <w:bookmarkEnd w:id="215"/>
    </w:p>
    <w:p w:rsidR="00187193" w:rsidRPr="00EC767C" w:rsidRDefault="00187193" w:rsidP="00187193">
      <w:pPr>
        <w:jc w:val="both"/>
        <w:rPr>
          <w:sz w:val="24"/>
          <w:szCs w:val="24"/>
        </w:rPr>
      </w:pPr>
      <w:r w:rsidRPr="00EC767C">
        <w:rPr>
          <w:sz w:val="24"/>
          <w:szCs w:val="24"/>
        </w:rPr>
        <w:t xml:space="preserve">                                      (Оформляется на официальном бланке Администрации)</w:t>
      </w:r>
    </w:p>
    <w:p w:rsidR="00187193" w:rsidRPr="00EC767C" w:rsidRDefault="00187193" w:rsidP="00187193">
      <w:pPr>
        <w:pStyle w:val="ConsPlusNonformat"/>
        <w:jc w:val="both"/>
        <w:rPr>
          <w:rFonts w:ascii="Times New Roman" w:hAnsi="Times New Roman" w:cs="Times New Roma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88"/>
        <w:gridCol w:w="284"/>
        <w:gridCol w:w="1236"/>
        <w:gridCol w:w="236"/>
        <w:gridCol w:w="512"/>
        <w:gridCol w:w="709"/>
        <w:gridCol w:w="3870"/>
        <w:gridCol w:w="445"/>
        <w:gridCol w:w="1887"/>
      </w:tblGrid>
      <w:tr w:rsidR="00187193" w:rsidTr="009354CD">
        <w:tc>
          <w:tcPr>
            <w:tcW w:w="496" w:type="dxa"/>
          </w:tcPr>
          <w:p w:rsidR="00187193" w:rsidRDefault="00187193" w:rsidP="009354CD">
            <w:pPr>
              <w:contextualSpacing/>
              <w:jc w:val="both"/>
              <w:rPr>
                <w:sz w:val="24"/>
                <w:szCs w:val="24"/>
              </w:rPr>
            </w:pPr>
            <w:r>
              <w:rPr>
                <w:sz w:val="24"/>
                <w:szCs w:val="24"/>
              </w:rPr>
              <w:t>от</w:t>
            </w:r>
          </w:p>
        </w:tc>
        <w:tc>
          <w:tcPr>
            <w:tcW w:w="888" w:type="dxa"/>
            <w:tcBorders>
              <w:bottom w:val="single" w:sz="4" w:space="0" w:color="auto"/>
            </w:tcBorders>
          </w:tcPr>
          <w:p w:rsidR="00187193" w:rsidRDefault="00187193" w:rsidP="009354CD">
            <w:pPr>
              <w:contextualSpacing/>
              <w:jc w:val="both"/>
              <w:rPr>
                <w:sz w:val="24"/>
                <w:szCs w:val="24"/>
              </w:rPr>
            </w:pPr>
            <w:r>
              <w:rPr>
                <w:sz w:val="24"/>
                <w:szCs w:val="24"/>
              </w:rPr>
              <w:t>«      »</w:t>
            </w:r>
          </w:p>
        </w:tc>
        <w:tc>
          <w:tcPr>
            <w:tcW w:w="284" w:type="dxa"/>
          </w:tcPr>
          <w:p w:rsidR="00187193" w:rsidRDefault="00187193" w:rsidP="009354CD">
            <w:pPr>
              <w:contextualSpacing/>
              <w:jc w:val="both"/>
              <w:rPr>
                <w:sz w:val="24"/>
                <w:szCs w:val="24"/>
              </w:rPr>
            </w:pPr>
          </w:p>
        </w:tc>
        <w:tc>
          <w:tcPr>
            <w:tcW w:w="1236" w:type="dxa"/>
            <w:tcBorders>
              <w:bottom w:val="single" w:sz="4" w:space="0" w:color="auto"/>
            </w:tcBorders>
          </w:tcPr>
          <w:p w:rsidR="00187193" w:rsidRDefault="00187193" w:rsidP="009354CD">
            <w:pPr>
              <w:contextualSpacing/>
              <w:jc w:val="both"/>
              <w:rPr>
                <w:sz w:val="24"/>
                <w:szCs w:val="24"/>
              </w:rPr>
            </w:pPr>
          </w:p>
        </w:tc>
        <w:tc>
          <w:tcPr>
            <w:tcW w:w="236" w:type="dxa"/>
          </w:tcPr>
          <w:p w:rsidR="00187193" w:rsidRDefault="00187193" w:rsidP="009354CD">
            <w:pPr>
              <w:contextualSpacing/>
              <w:jc w:val="both"/>
              <w:rPr>
                <w:sz w:val="24"/>
                <w:szCs w:val="24"/>
              </w:rPr>
            </w:pPr>
          </w:p>
        </w:tc>
        <w:tc>
          <w:tcPr>
            <w:tcW w:w="512" w:type="dxa"/>
          </w:tcPr>
          <w:p w:rsidR="00187193" w:rsidRDefault="00187193" w:rsidP="009354CD">
            <w:pPr>
              <w:contextualSpacing/>
              <w:jc w:val="both"/>
              <w:rPr>
                <w:sz w:val="24"/>
                <w:szCs w:val="24"/>
              </w:rPr>
            </w:pPr>
            <w:r>
              <w:rPr>
                <w:sz w:val="24"/>
                <w:szCs w:val="24"/>
              </w:rPr>
              <w:t xml:space="preserve">20   </w:t>
            </w:r>
          </w:p>
        </w:tc>
        <w:tc>
          <w:tcPr>
            <w:tcW w:w="709" w:type="dxa"/>
            <w:tcBorders>
              <w:bottom w:val="single" w:sz="4" w:space="0" w:color="auto"/>
            </w:tcBorders>
          </w:tcPr>
          <w:p w:rsidR="00187193" w:rsidRDefault="00187193" w:rsidP="009354CD">
            <w:pPr>
              <w:contextualSpacing/>
              <w:jc w:val="both"/>
              <w:rPr>
                <w:sz w:val="24"/>
                <w:szCs w:val="24"/>
              </w:rPr>
            </w:pPr>
          </w:p>
        </w:tc>
        <w:tc>
          <w:tcPr>
            <w:tcW w:w="3870" w:type="dxa"/>
            <w:tcBorders>
              <w:left w:val="nil"/>
            </w:tcBorders>
          </w:tcPr>
          <w:p w:rsidR="00187193" w:rsidRDefault="00187193" w:rsidP="009354CD">
            <w:pPr>
              <w:contextualSpacing/>
              <w:jc w:val="both"/>
              <w:rPr>
                <w:sz w:val="24"/>
                <w:szCs w:val="24"/>
              </w:rPr>
            </w:pPr>
          </w:p>
        </w:tc>
        <w:tc>
          <w:tcPr>
            <w:tcW w:w="445" w:type="dxa"/>
          </w:tcPr>
          <w:p w:rsidR="00187193" w:rsidRDefault="00187193" w:rsidP="009354CD">
            <w:pPr>
              <w:contextualSpacing/>
              <w:jc w:val="both"/>
              <w:rPr>
                <w:sz w:val="24"/>
                <w:szCs w:val="24"/>
              </w:rPr>
            </w:pPr>
            <w:r>
              <w:rPr>
                <w:sz w:val="24"/>
                <w:szCs w:val="24"/>
              </w:rPr>
              <w:t xml:space="preserve">№ </w:t>
            </w:r>
          </w:p>
        </w:tc>
        <w:tc>
          <w:tcPr>
            <w:tcW w:w="1887" w:type="dxa"/>
            <w:tcBorders>
              <w:bottom w:val="single" w:sz="4" w:space="0" w:color="auto"/>
            </w:tcBorders>
          </w:tcPr>
          <w:p w:rsidR="00187193" w:rsidRDefault="00187193" w:rsidP="009354CD">
            <w:pPr>
              <w:contextualSpacing/>
              <w:jc w:val="both"/>
              <w:rPr>
                <w:sz w:val="24"/>
                <w:szCs w:val="24"/>
              </w:rPr>
            </w:pPr>
          </w:p>
        </w:tc>
      </w:tr>
      <w:tr w:rsidR="00187193" w:rsidTr="009354CD">
        <w:tc>
          <w:tcPr>
            <w:tcW w:w="496" w:type="dxa"/>
          </w:tcPr>
          <w:p w:rsidR="00187193" w:rsidRDefault="00187193" w:rsidP="009354CD">
            <w:pPr>
              <w:contextualSpacing/>
              <w:jc w:val="both"/>
              <w:rPr>
                <w:sz w:val="24"/>
                <w:szCs w:val="24"/>
              </w:rPr>
            </w:pPr>
          </w:p>
        </w:tc>
        <w:tc>
          <w:tcPr>
            <w:tcW w:w="888" w:type="dxa"/>
            <w:tcBorders>
              <w:top w:val="single" w:sz="4" w:space="0" w:color="auto"/>
            </w:tcBorders>
          </w:tcPr>
          <w:p w:rsidR="00187193" w:rsidRDefault="00187193" w:rsidP="009354CD">
            <w:pPr>
              <w:contextualSpacing/>
              <w:jc w:val="both"/>
              <w:rPr>
                <w:sz w:val="24"/>
                <w:szCs w:val="24"/>
              </w:rPr>
            </w:pPr>
          </w:p>
        </w:tc>
        <w:tc>
          <w:tcPr>
            <w:tcW w:w="284" w:type="dxa"/>
          </w:tcPr>
          <w:p w:rsidR="00187193" w:rsidRDefault="00187193" w:rsidP="009354CD">
            <w:pPr>
              <w:contextualSpacing/>
              <w:jc w:val="both"/>
              <w:rPr>
                <w:sz w:val="24"/>
                <w:szCs w:val="24"/>
              </w:rPr>
            </w:pPr>
          </w:p>
        </w:tc>
        <w:tc>
          <w:tcPr>
            <w:tcW w:w="1236" w:type="dxa"/>
            <w:tcBorders>
              <w:top w:val="single" w:sz="4" w:space="0" w:color="auto"/>
            </w:tcBorders>
          </w:tcPr>
          <w:p w:rsidR="00187193" w:rsidRDefault="00187193" w:rsidP="009354CD">
            <w:pPr>
              <w:contextualSpacing/>
              <w:jc w:val="both"/>
              <w:rPr>
                <w:sz w:val="24"/>
                <w:szCs w:val="24"/>
              </w:rPr>
            </w:pPr>
          </w:p>
        </w:tc>
        <w:tc>
          <w:tcPr>
            <w:tcW w:w="236" w:type="dxa"/>
          </w:tcPr>
          <w:p w:rsidR="00187193" w:rsidRDefault="00187193" w:rsidP="009354CD">
            <w:pPr>
              <w:contextualSpacing/>
              <w:jc w:val="both"/>
              <w:rPr>
                <w:sz w:val="24"/>
                <w:szCs w:val="24"/>
              </w:rPr>
            </w:pPr>
          </w:p>
        </w:tc>
        <w:tc>
          <w:tcPr>
            <w:tcW w:w="512" w:type="dxa"/>
          </w:tcPr>
          <w:p w:rsidR="00187193" w:rsidRDefault="00187193" w:rsidP="009354CD">
            <w:pPr>
              <w:contextualSpacing/>
              <w:jc w:val="both"/>
              <w:rPr>
                <w:sz w:val="24"/>
                <w:szCs w:val="24"/>
              </w:rPr>
            </w:pPr>
          </w:p>
        </w:tc>
        <w:tc>
          <w:tcPr>
            <w:tcW w:w="709" w:type="dxa"/>
            <w:tcBorders>
              <w:top w:val="single" w:sz="4" w:space="0" w:color="auto"/>
            </w:tcBorders>
          </w:tcPr>
          <w:p w:rsidR="00187193" w:rsidRDefault="00187193" w:rsidP="009354CD">
            <w:pPr>
              <w:contextualSpacing/>
              <w:jc w:val="both"/>
              <w:rPr>
                <w:sz w:val="24"/>
                <w:szCs w:val="24"/>
              </w:rPr>
            </w:pPr>
          </w:p>
        </w:tc>
        <w:tc>
          <w:tcPr>
            <w:tcW w:w="3870" w:type="dxa"/>
            <w:tcBorders>
              <w:left w:val="nil"/>
            </w:tcBorders>
          </w:tcPr>
          <w:p w:rsidR="00187193" w:rsidRDefault="00187193" w:rsidP="009354CD">
            <w:pPr>
              <w:contextualSpacing/>
              <w:jc w:val="both"/>
              <w:rPr>
                <w:sz w:val="24"/>
                <w:szCs w:val="24"/>
              </w:rPr>
            </w:pPr>
          </w:p>
        </w:tc>
        <w:tc>
          <w:tcPr>
            <w:tcW w:w="445" w:type="dxa"/>
          </w:tcPr>
          <w:p w:rsidR="00187193" w:rsidRDefault="00187193" w:rsidP="009354CD">
            <w:pPr>
              <w:contextualSpacing/>
              <w:jc w:val="both"/>
              <w:rPr>
                <w:sz w:val="24"/>
                <w:szCs w:val="24"/>
              </w:rPr>
            </w:pPr>
          </w:p>
        </w:tc>
        <w:tc>
          <w:tcPr>
            <w:tcW w:w="1887" w:type="dxa"/>
            <w:tcBorders>
              <w:top w:val="single" w:sz="4" w:space="0" w:color="auto"/>
            </w:tcBorders>
          </w:tcPr>
          <w:p w:rsidR="00187193" w:rsidRDefault="00187193" w:rsidP="009354CD">
            <w:pPr>
              <w:contextualSpacing/>
              <w:jc w:val="both"/>
              <w:rPr>
                <w:sz w:val="24"/>
                <w:szCs w:val="24"/>
              </w:rPr>
            </w:pPr>
          </w:p>
        </w:tc>
      </w:tr>
    </w:tbl>
    <w:p w:rsidR="00187193" w:rsidRPr="00EC767C" w:rsidRDefault="00187193" w:rsidP="00187193">
      <w:pPr>
        <w:pStyle w:val="ConsPlusNonformat"/>
        <w:jc w:val="both"/>
        <w:rPr>
          <w:rFonts w:ascii="Times New Roman" w:hAnsi="Times New Roman" w:cs="Times New Roman"/>
        </w:rPr>
      </w:pPr>
      <w:r w:rsidRPr="00EC767C">
        <w:rPr>
          <w:rFonts w:ascii="Times New Roman" w:hAnsi="Times New Roman" w:cs="Times New Roman"/>
        </w:rPr>
        <w:t>По месту требования</w:t>
      </w:r>
    </w:p>
    <w:p w:rsidR="00187193" w:rsidRPr="00EC767C" w:rsidRDefault="00187193" w:rsidP="00187193">
      <w:pPr>
        <w:pStyle w:val="ConsPlusNonformat"/>
        <w:jc w:val="both"/>
        <w:rPr>
          <w:rFonts w:ascii="Times New Roman" w:hAnsi="Times New Roman" w:cs="Times New Roman"/>
        </w:rPr>
      </w:pPr>
    </w:p>
    <w:p w:rsidR="00187193" w:rsidRPr="00EC767C" w:rsidRDefault="00187193" w:rsidP="00187193">
      <w:pPr>
        <w:pStyle w:val="ConsPlusNonformat"/>
        <w:jc w:val="both"/>
        <w:rPr>
          <w:rFonts w:ascii="Times New Roman" w:hAnsi="Times New Roman" w:cs="Times New Roman"/>
          <w:b/>
        </w:rPr>
      </w:pPr>
    </w:p>
    <w:p w:rsidR="00187193" w:rsidRPr="00EC767C" w:rsidRDefault="00187193" w:rsidP="00187193">
      <w:pPr>
        <w:pStyle w:val="ConsPlusNonformat"/>
        <w:tabs>
          <w:tab w:val="left" w:pos="2670"/>
        </w:tabs>
        <w:jc w:val="center"/>
        <w:rPr>
          <w:rFonts w:ascii="Times New Roman" w:hAnsi="Times New Roman" w:cs="Times New Roman"/>
          <w:b/>
        </w:rPr>
      </w:pPr>
      <w:r w:rsidRPr="00EC767C">
        <w:rPr>
          <w:rFonts w:ascii="Times New Roman" w:hAnsi="Times New Roman" w:cs="Times New Roman"/>
          <w:b/>
        </w:rPr>
        <w:t>СПРАВКА</w:t>
      </w:r>
    </w:p>
    <w:p w:rsidR="00187193" w:rsidRPr="00EC767C" w:rsidRDefault="00187193" w:rsidP="00187193">
      <w:pPr>
        <w:pStyle w:val="ConsPlusNonformat"/>
        <w:jc w:val="both"/>
        <w:rPr>
          <w:rFonts w:ascii="Times New Roman" w:hAnsi="Times New Roman" w:cs="Times New Roman"/>
        </w:rPr>
      </w:pPr>
    </w:p>
    <w:p w:rsidR="00187193" w:rsidRPr="00EC767C" w:rsidRDefault="00187193" w:rsidP="00187193">
      <w:pPr>
        <w:pStyle w:val="ConsPlusNonformat"/>
        <w:jc w:val="both"/>
        <w:rPr>
          <w:rFonts w:ascii="Times New Roman" w:hAnsi="Times New Roman" w:cs="Times New Roman"/>
        </w:rPr>
      </w:pPr>
    </w:p>
    <w:p w:rsidR="00187193" w:rsidRPr="00EC767C" w:rsidRDefault="00187193" w:rsidP="00187193">
      <w:pPr>
        <w:pStyle w:val="ConsPlusNonformat"/>
        <w:jc w:val="both"/>
        <w:rPr>
          <w:rFonts w:ascii="Times New Roman" w:hAnsi="Times New Roman" w:cs="Times New Roman"/>
        </w:rPr>
      </w:pPr>
    </w:p>
    <w:p w:rsidR="00187193" w:rsidRPr="00EC767C" w:rsidRDefault="00187193" w:rsidP="00187193">
      <w:pPr>
        <w:pStyle w:val="ConsPlusNonformat"/>
        <w:jc w:val="both"/>
        <w:rPr>
          <w:rFonts w:ascii="Times New Roman" w:hAnsi="Times New Roman" w:cs="Times New Roman"/>
        </w:rPr>
      </w:pPr>
      <w:r w:rsidRPr="00EC767C">
        <w:rPr>
          <w:rFonts w:ascii="Times New Roman" w:hAnsi="Times New Roman" w:cs="Times New Roman"/>
        </w:rPr>
        <w:t xml:space="preserve">Дана гр. </w:t>
      </w:r>
      <w:r w:rsidRPr="00EC767C">
        <w:rPr>
          <w:rFonts w:ascii="Times New Roman" w:hAnsi="Times New Roman" w:cs="Times New Roman"/>
        </w:rPr>
        <w:softHyphen/>
        <w:t>__________________________________________________________</w:t>
      </w:r>
      <w:r>
        <w:rPr>
          <w:rFonts w:ascii="Times New Roman" w:hAnsi="Times New Roman" w:cs="Times New Roman"/>
        </w:rPr>
        <w:t>____</w:t>
      </w:r>
      <w:r w:rsidRPr="00EC767C">
        <w:rPr>
          <w:rFonts w:ascii="Times New Roman" w:hAnsi="Times New Roman" w:cs="Times New Roman"/>
        </w:rPr>
        <w:t>_____________</w:t>
      </w:r>
    </w:p>
    <w:p w:rsidR="00187193" w:rsidRPr="00EC767C" w:rsidRDefault="00187193" w:rsidP="00187193">
      <w:pPr>
        <w:jc w:val="both"/>
        <w:rPr>
          <w:sz w:val="18"/>
          <w:szCs w:val="18"/>
        </w:rPr>
      </w:pPr>
      <w:r w:rsidRPr="00EC767C">
        <w:rPr>
          <w:sz w:val="18"/>
          <w:szCs w:val="18"/>
        </w:rPr>
        <w:t xml:space="preserve">                                                                         (указать ФИО заявителя полностью)</w:t>
      </w:r>
    </w:p>
    <w:p w:rsidR="00187193" w:rsidRPr="00EC767C" w:rsidRDefault="00187193" w:rsidP="00187193">
      <w:pPr>
        <w:pStyle w:val="ConsPlusNonformat"/>
        <w:jc w:val="both"/>
        <w:rPr>
          <w:rFonts w:ascii="Times New Roman" w:hAnsi="Times New Roman" w:cs="Times New Roman"/>
        </w:rPr>
      </w:pPr>
      <w:proofErr w:type="gramStart"/>
      <w:r w:rsidRPr="00EC767C">
        <w:rPr>
          <w:rFonts w:ascii="Times New Roman" w:hAnsi="Times New Roman" w:cs="Times New Roman"/>
        </w:rPr>
        <w:t>Зарегистрированного</w:t>
      </w:r>
      <w:proofErr w:type="gramEnd"/>
      <w:r w:rsidRPr="00EC767C">
        <w:rPr>
          <w:rFonts w:ascii="Times New Roman" w:hAnsi="Times New Roman" w:cs="Times New Roman"/>
        </w:rPr>
        <w:t>/ой по адресу: ____________________________________________________</w:t>
      </w:r>
      <w:r>
        <w:rPr>
          <w:rFonts w:ascii="Times New Roman" w:hAnsi="Times New Roman" w:cs="Times New Roman"/>
        </w:rPr>
        <w:t>__</w:t>
      </w:r>
    </w:p>
    <w:p w:rsidR="00187193" w:rsidRDefault="00187193" w:rsidP="00187193">
      <w:pPr>
        <w:pStyle w:val="ConsPlusNonformat"/>
        <w:tabs>
          <w:tab w:val="left" w:pos="3750"/>
        </w:tabs>
        <w:jc w:val="both"/>
        <w:rPr>
          <w:rFonts w:ascii="Times New Roman" w:hAnsi="Times New Roman" w:cs="Times New Roman"/>
          <w:sz w:val="18"/>
          <w:szCs w:val="18"/>
        </w:rPr>
      </w:pPr>
      <w:r w:rsidRPr="00EC767C">
        <w:rPr>
          <w:rFonts w:ascii="Times New Roman" w:hAnsi="Times New Roman" w:cs="Times New Roman"/>
        </w:rPr>
        <w:tab/>
        <w:t xml:space="preserve">                 </w:t>
      </w:r>
      <w:r w:rsidRPr="00EC767C">
        <w:rPr>
          <w:rFonts w:ascii="Times New Roman" w:hAnsi="Times New Roman" w:cs="Times New Roman"/>
          <w:sz w:val="18"/>
          <w:szCs w:val="18"/>
        </w:rPr>
        <w:t>(указать адрес регистрации заявителя)</w:t>
      </w:r>
    </w:p>
    <w:p w:rsidR="00187193" w:rsidRPr="00EC767C" w:rsidRDefault="00187193" w:rsidP="00187193">
      <w:pPr>
        <w:pStyle w:val="ConsPlusNonformat"/>
        <w:tabs>
          <w:tab w:val="left" w:pos="3750"/>
        </w:tabs>
        <w:jc w:val="both"/>
        <w:rPr>
          <w:rFonts w:ascii="Times New Roman" w:hAnsi="Times New Roman" w:cs="Times New Roman"/>
          <w:sz w:val="18"/>
          <w:szCs w:val="18"/>
        </w:rPr>
      </w:pPr>
    </w:p>
    <w:p w:rsidR="00187193" w:rsidRPr="00EC767C" w:rsidRDefault="00187193" w:rsidP="00187193">
      <w:pPr>
        <w:pStyle w:val="ConsPlusNonformat"/>
        <w:jc w:val="both"/>
        <w:rPr>
          <w:rFonts w:ascii="Times New Roman" w:hAnsi="Times New Roman" w:cs="Times New Roman"/>
        </w:rPr>
      </w:pPr>
      <w:r>
        <w:rPr>
          <w:rFonts w:ascii="Times New Roman" w:hAnsi="Times New Roman" w:cs="Times New Roman"/>
        </w:rPr>
        <w:t>в</w:t>
      </w:r>
      <w:r w:rsidRPr="00EC767C">
        <w:rPr>
          <w:rFonts w:ascii="Times New Roman" w:hAnsi="Times New Roman" w:cs="Times New Roman"/>
        </w:rPr>
        <w:t xml:space="preserve"> том, что он/она </w:t>
      </w:r>
      <w:proofErr w:type="gramStart"/>
      <w:r w:rsidRPr="00EC767C">
        <w:rPr>
          <w:rFonts w:ascii="Times New Roman" w:hAnsi="Times New Roman" w:cs="Times New Roman"/>
        </w:rPr>
        <w:t>принят</w:t>
      </w:r>
      <w:proofErr w:type="gramEnd"/>
      <w:r w:rsidRPr="00EC767C">
        <w:rPr>
          <w:rFonts w:ascii="Times New Roman" w:hAnsi="Times New Roman" w:cs="Times New Roman"/>
        </w:rPr>
        <w:t>/а на учет граждан в качестве нуждающихся в жилых помещениях с ____________</w:t>
      </w:r>
      <w:r>
        <w:rPr>
          <w:rFonts w:ascii="Times New Roman" w:hAnsi="Times New Roman" w:cs="Times New Roman"/>
        </w:rPr>
        <w:t>___________________________________________________________</w:t>
      </w:r>
      <w:r w:rsidRPr="00EC767C">
        <w:rPr>
          <w:rFonts w:ascii="Times New Roman" w:hAnsi="Times New Roman" w:cs="Times New Roman"/>
        </w:rPr>
        <w:t>____________.</w:t>
      </w:r>
    </w:p>
    <w:p w:rsidR="00187193" w:rsidRDefault="00187193" w:rsidP="00187193">
      <w:pPr>
        <w:pStyle w:val="ConsPlusNonformat"/>
        <w:jc w:val="center"/>
        <w:rPr>
          <w:rFonts w:ascii="Times New Roman" w:hAnsi="Times New Roman" w:cs="Times New Roman"/>
          <w:sz w:val="18"/>
          <w:szCs w:val="18"/>
        </w:rPr>
      </w:pPr>
      <w:r w:rsidRPr="00EC767C">
        <w:rPr>
          <w:rFonts w:ascii="Times New Roman" w:hAnsi="Times New Roman" w:cs="Times New Roman"/>
          <w:sz w:val="18"/>
          <w:szCs w:val="18"/>
        </w:rPr>
        <w:t>(указать дату зачисления на учет)</w:t>
      </w:r>
    </w:p>
    <w:p w:rsidR="00187193" w:rsidRDefault="00187193" w:rsidP="00187193">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p>
    <w:p w:rsidR="00187193" w:rsidRPr="00BE36BF" w:rsidRDefault="00187193" w:rsidP="00187193">
      <w:pPr>
        <w:pStyle w:val="ConsPlusNonformat"/>
        <w:jc w:val="both"/>
        <w:rPr>
          <w:rFonts w:ascii="Times New Roman" w:hAnsi="Times New Roman" w:cs="Times New Roman"/>
          <w:sz w:val="18"/>
          <w:szCs w:val="18"/>
        </w:rPr>
      </w:pPr>
      <w:r w:rsidRPr="00EC767C">
        <w:rPr>
          <w:rFonts w:ascii="Times New Roman" w:hAnsi="Times New Roman" w:cs="Times New Roman"/>
        </w:rPr>
        <w:t xml:space="preserve">По состоянию на ____________________________ номер </w:t>
      </w:r>
      <w:proofErr w:type="gramStart"/>
      <w:r w:rsidRPr="00EC767C">
        <w:rPr>
          <w:rFonts w:ascii="Times New Roman" w:hAnsi="Times New Roman" w:cs="Times New Roman"/>
        </w:rPr>
        <w:t>его</w:t>
      </w:r>
      <w:proofErr w:type="gramEnd"/>
      <w:r w:rsidRPr="00EC767C">
        <w:rPr>
          <w:rFonts w:ascii="Times New Roman" w:hAnsi="Times New Roman" w:cs="Times New Roman"/>
        </w:rPr>
        <w:t>/её общей очереди на получение</w:t>
      </w:r>
    </w:p>
    <w:p w:rsidR="00187193" w:rsidRDefault="00187193" w:rsidP="00187193">
      <w:pPr>
        <w:pStyle w:val="ConsPlusNonformat"/>
        <w:jc w:val="both"/>
        <w:rPr>
          <w:rFonts w:ascii="Times New Roman" w:hAnsi="Times New Roman" w:cs="Times New Roman"/>
          <w:sz w:val="18"/>
          <w:szCs w:val="18"/>
        </w:rPr>
      </w:pPr>
      <w:r w:rsidRPr="00EC767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C767C">
        <w:rPr>
          <w:rFonts w:ascii="Times New Roman" w:hAnsi="Times New Roman" w:cs="Times New Roman"/>
          <w:sz w:val="18"/>
          <w:szCs w:val="18"/>
        </w:rPr>
        <w:t xml:space="preserve"> (указать дату составления справки)</w:t>
      </w:r>
    </w:p>
    <w:p w:rsidR="00187193" w:rsidRPr="00EC767C" w:rsidRDefault="00187193" w:rsidP="00187193">
      <w:pPr>
        <w:pStyle w:val="ConsPlusNonformat"/>
        <w:jc w:val="both"/>
        <w:rPr>
          <w:rFonts w:ascii="Times New Roman" w:hAnsi="Times New Roman" w:cs="Times New Roman"/>
          <w:sz w:val="18"/>
          <w:szCs w:val="18"/>
        </w:rPr>
      </w:pPr>
    </w:p>
    <w:p w:rsidR="00187193" w:rsidRPr="00EC767C" w:rsidRDefault="00187193" w:rsidP="00187193">
      <w:pPr>
        <w:pStyle w:val="ConsPlusNonformat"/>
        <w:jc w:val="both"/>
        <w:rPr>
          <w:rFonts w:ascii="Times New Roman" w:hAnsi="Times New Roman" w:cs="Times New Roman"/>
        </w:rPr>
      </w:pPr>
      <w:r w:rsidRPr="00EC767C">
        <w:rPr>
          <w:rFonts w:ascii="Times New Roman" w:hAnsi="Times New Roman" w:cs="Times New Roman"/>
        </w:rPr>
        <w:t xml:space="preserve">жилого помещения </w:t>
      </w:r>
      <w:r>
        <w:rPr>
          <w:rFonts w:ascii="Times New Roman" w:hAnsi="Times New Roman" w:cs="Times New Roman"/>
        </w:rPr>
        <w:t xml:space="preserve">  </w:t>
      </w:r>
      <w:r w:rsidRPr="00EC767C">
        <w:rPr>
          <w:rFonts w:ascii="Times New Roman" w:hAnsi="Times New Roman" w:cs="Times New Roman"/>
        </w:rPr>
        <w:softHyphen/>
      </w:r>
      <w:r w:rsidRPr="00EC767C">
        <w:rPr>
          <w:rFonts w:ascii="Times New Roman" w:hAnsi="Times New Roman" w:cs="Times New Roman"/>
        </w:rPr>
        <w:softHyphen/>
        <w:t>_____________________.</w:t>
      </w:r>
    </w:p>
    <w:p w:rsidR="00187193" w:rsidRPr="00EC767C" w:rsidRDefault="00187193" w:rsidP="00187193">
      <w:pPr>
        <w:pStyle w:val="ConsPlusNonformat"/>
        <w:jc w:val="both"/>
        <w:rPr>
          <w:rFonts w:ascii="Times New Roman" w:hAnsi="Times New Roman" w:cs="Times New Roman"/>
          <w:sz w:val="18"/>
          <w:szCs w:val="18"/>
        </w:rPr>
      </w:pPr>
      <w:r w:rsidRPr="00EC767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C767C">
        <w:rPr>
          <w:rFonts w:ascii="Times New Roman" w:hAnsi="Times New Roman" w:cs="Times New Roman"/>
          <w:sz w:val="18"/>
          <w:szCs w:val="18"/>
        </w:rPr>
        <w:t xml:space="preserve"> (указать номер очередности)</w:t>
      </w:r>
    </w:p>
    <w:p w:rsidR="00187193" w:rsidRPr="00BE36BF" w:rsidRDefault="00187193" w:rsidP="00187193">
      <w:pPr>
        <w:pStyle w:val="ConsPlusNonformat"/>
        <w:jc w:val="both"/>
        <w:rPr>
          <w:rFonts w:ascii="Times New Roman" w:hAnsi="Times New Roman"/>
          <w:sz w:val="18"/>
          <w:szCs w:val="18"/>
        </w:rPr>
      </w:pPr>
      <w:r w:rsidRPr="00EC767C">
        <w:rPr>
          <w:rFonts w:ascii="Times New Roman" w:hAnsi="Times New Roman" w:cs="Times New Roman"/>
          <w:sz w:val="18"/>
          <w:szCs w:val="18"/>
        </w:rPr>
        <w:t xml:space="preserve">        </w:t>
      </w:r>
    </w:p>
    <w:p w:rsidR="00187193" w:rsidRPr="00EC767C" w:rsidRDefault="00187193" w:rsidP="00187193">
      <w:pPr>
        <w:tabs>
          <w:tab w:val="left" w:pos="330"/>
          <w:tab w:val="center" w:pos="5103"/>
        </w:tabs>
        <w:jc w:val="center"/>
        <w:rPr>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
        <w:gridCol w:w="2410"/>
        <w:gridCol w:w="567"/>
        <w:gridCol w:w="3367"/>
      </w:tblGrid>
      <w:tr w:rsidR="00187193" w:rsidTr="009354CD">
        <w:tc>
          <w:tcPr>
            <w:tcW w:w="3652" w:type="dxa"/>
            <w:tcBorders>
              <w:bottom w:val="single" w:sz="4" w:space="0" w:color="auto"/>
            </w:tcBorders>
          </w:tcPr>
          <w:p w:rsidR="00187193" w:rsidRDefault="00187193" w:rsidP="009354CD">
            <w:pPr>
              <w:rPr>
                <w:sz w:val="20"/>
              </w:rPr>
            </w:pPr>
          </w:p>
        </w:tc>
        <w:tc>
          <w:tcPr>
            <w:tcW w:w="567" w:type="dxa"/>
          </w:tcPr>
          <w:p w:rsidR="00187193" w:rsidRDefault="00187193" w:rsidP="009354CD">
            <w:pPr>
              <w:jc w:val="center"/>
              <w:rPr>
                <w:sz w:val="20"/>
              </w:rPr>
            </w:pPr>
          </w:p>
        </w:tc>
        <w:tc>
          <w:tcPr>
            <w:tcW w:w="2410" w:type="dxa"/>
            <w:tcBorders>
              <w:bottom w:val="single" w:sz="4" w:space="0" w:color="auto"/>
            </w:tcBorders>
          </w:tcPr>
          <w:p w:rsidR="00187193" w:rsidRDefault="00187193" w:rsidP="009354CD">
            <w:pPr>
              <w:jc w:val="center"/>
              <w:rPr>
                <w:sz w:val="20"/>
              </w:rPr>
            </w:pPr>
          </w:p>
        </w:tc>
        <w:tc>
          <w:tcPr>
            <w:tcW w:w="567" w:type="dxa"/>
          </w:tcPr>
          <w:p w:rsidR="00187193" w:rsidRDefault="00187193" w:rsidP="009354CD">
            <w:pPr>
              <w:jc w:val="center"/>
              <w:rPr>
                <w:sz w:val="20"/>
              </w:rPr>
            </w:pPr>
          </w:p>
        </w:tc>
        <w:tc>
          <w:tcPr>
            <w:tcW w:w="3367" w:type="dxa"/>
            <w:tcBorders>
              <w:bottom w:val="single" w:sz="4" w:space="0" w:color="auto"/>
            </w:tcBorders>
          </w:tcPr>
          <w:p w:rsidR="00187193" w:rsidRDefault="00187193" w:rsidP="009354CD">
            <w:pPr>
              <w:jc w:val="center"/>
              <w:rPr>
                <w:sz w:val="20"/>
              </w:rPr>
            </w:pPr>
          </w:p>
        </w:tc>
      </w:tr>
      <w:tr w:rsidR="00187193" w:rsidTr="009354CD">
        <w:tc>
          <w:tcPr>
            <w:tcW w:w="3652" w:type="dxa"/>
            <w:tcBorders>
              <w:top w:val="single" w:sz="4" w:space="0" w:color="auto"/>
            </w:tcBorders>
          </w:tcPr>
          <w:p w:rsidR="00187193" w:rsidRDefault="00187193" w:rsidP="009354CD">
            <w:pPr>
              <w:jc w:val="center"/>
              <w:rPr>
                <w:sz w:val="20"/>
              </w:rPr>
            </w:pPr>
            <w:r>
              <w:rPr>
                <w:sz w:val="20"/>
              </w:rPr>
              <w:t>(</w:t>
            </w:r>
            <w:r w:rsidRPr="00EC767C">
              <w:rPr>
                <w:sz w:val="20"/>
              </w:rPr>
              <w:t>должность уполномоченного лица Администрации</w:t>
            </w:r>
            <w:r>
              <w:rPr>
                <w:sz w:val="20"/>
              </w:rPr>
              <w:t>)</w:t>
            </w:r>
          </w:p>
        </w:tc>
        <w:tc>
          <w:tcPr>
            <w:tcW w:w="567" w:type="dxa"/>
          </w:tcPr>
          <w:p w:rsidR="00187193" w:rsidRDefault="00187193" w:rsidP="009354CD">
            <w:pPr>
              <w:jc w:val="center"/>
              <w:rPr>
                <w:sz w:val="20"/>
              </w:rPr>
            </w:pPr>
          </w:p>
        </w:tc>
        <w:tc>
          <w:tcPr>
            <w:tcW w:w="2410" w:type="dxa"/>
            <w:tcBorders>
              <w:top w:val="single" w:sz="4" w:space="0" w:color="auto"/>
            </w:tcBorders>
          </w:tcPr>
          <w:p w:rsidR="00187193" w:rsidRDefault="00187193" w:rsidP="009354CD">
            <w:pPr>
              <w:jc w:val="center"/>
              <w:rPr>
                <w:sz w:val="20"/>
              </w:rPr>
            </w:pPr>
            <w:r>
              <w:rPr>
                <w:sz w:val="20"/>
              </w:rPr>
              <w:t>(</w:t>
            </w:r>
            <w:r w:rsidRPr="00EC767C">
              <w:rPr>
                <w:sz w:val="20"/>
              </w:rPr>
              <w:t>подпись</w:t>
            </w:r>
            <w:r>
              <w:rPr>
                <w:sz w:val="20"/>
              </w:rPr>
              <w:t>)</w:t>
            </w:r>
          </w:p>
        </w:tc>
        <w:tc>
          <w:tcPr>
            <w:tcW w:w="567" w:type="dxa"/>
          </w:tcPr>
          <w:p w:rsidR="00187193" w:rsidRDefault="00187193" w:rsidP="009354CD">
            <w:pPr>
              <w:jc w:val="center"/>
              <w:rPr>
                <w:sz w:val="20"/>
              </w:rPr>
            </w:pPr>
          </w:p>
        </w:tc>
        <w:tc>
          <w:tcPr>
            <w:tcW w:w="3367" w:type="dxa"/>
            <w:tcBorders>
              <w:top w:val="single" w:sz="4" w:space="0" w:color="auto"/>
            </w:tcBorders>
          </w:tcPr>
          <w:p w:rsidR="00187193" w:rsidRDefault="00187193" w:rsidP="009354CD">
            <w:pPr>
              <w:jc w:val="center"/>
              <w:rPr>
                <w:sz w:val="20"/>
              </w:rPr>
            </w:pPr>
            <w:r>
              <w:rPr>
                <w:sz w:val="20"/>
              </w:rPr>
              <w:t>(</w:t>
            </w:r>
            <w:r w:rsidRPr="00EC767C">
              <w:rPr>
                <w:sz w:val="20"/>
              </w:rPr>
              <w:t>расшифровка подписи</w:t>
            </w:r>
            <w:r>
              <w:rPr>
                <w:sz w:val="20"/>
              </w:rPr>
              <w:t>)</w:t>
            </w:r>
          </w:p>
        </w:tc>
      </w:tr>
    </w:tbl>
    <w:p w:rsidR="00187193" w:rsidRPr="00EC767C" w:rsidRDefault="00187193" w:rsidP="00187193">
      <w:pPr>
        <w:tabs>
          <w:tab w:val="left" w:pos="330"/>
          <w:tab w:val="center" w:pos="5103"/>
        </w:tabs>
        <w:jc w:val="both"/>
        <w:rPr>
          <w:sz w:val="24"/>
          <w:szCs w:val="24"/>
        </w:rPr>
      </w:pPr>
    </w:p>
    <w:p w:rsidR="00187193" w:rsidRPr="00EC767C" w:rsidRDefault="00187193" w:rsidP="00187193">
      <w:pPr>
        <w:jc w:val="both"/>
        <w:rPr>
          <w:sz w:val="24"/>
          <w:szCs w:val="24"/>
        </w:rPr>
      </w:pPr>
    </w:p>
    <w:p w:rsidR="00187193" w:rsidRDefault="00187193" w:rsidP="00187193">
      <w:pPr>
        <w:pStyle w:val="aff5"/>
        <w:rPr>
          <w:i/>
        </w:rPr>
      </w:pPr>
    </w:p>
    <w:p w:rsidR="00187193" w:rsidRDefault="00187193" w:rsidP="00187193">
      <w:pPr>
        <w:pStyle w:val="aff5"/>
        <w:rPr>
          <w:i/>
        </w:rPr>
      </w:pPr>
    </w:p>
    <w:p w:rsidR="00187193" w:rsidRDefault="00187193" w:rsidP="00187193">
      <w:pPr>
        <w:pStyle w:val="aff5"/>
        <w:rPr>
          <w:i/>
        </w:rPr>
      </w:pPr>
    </w:p>
    <w:p w:rsidR="00187193" w:rsidRDefault="00187193" w:rsidP="00187193">
      <w:pPr>
        <w:pStyle w:val="aff5"/>
        <w:rPr>
          <w:i/>
        </w:rPr>
      </w:pPr>
    </w:p>
    <w:p w:rsidR="00187193" w:rsidRDefault="00187193" w:rsidP="00187193">
      <w:pPr>
        <w:pStyle w:val="aff5"/>
        <w:rPr>
          <w:i/>
        </w:rPr>
      </w:pPr>
    </w:p>
    <w:p w:rsidR="00187193" w:rsidRDefault="00187193" w:rsidP="00187193">
      <w:pPr>
        <w:pStyle w:val="aff5"/>
        <w:rPr>
          <w:i/>
        </w:rPr>
      </w:pPr>
    </w:p>
    <w:p w:rsidR="00187193" w:rsidRDefault="00187193" w:rsidP="00187193">
      <w:pPr>
        <w:pStyle w:val="aff5"/>
        <w:jc w:val="left"/>
        <w:rPr>
          <w:i/>
        </w:rPr>
      </w:pPr>
    </w:p>
    <w:p w:rsidR="00187193" w:rsidRPr="00EC767C" w:rsidRDefault="00187193" w:rsidP="00187193">
      <w:pPr>
        <w:pStyle w:val="aff5"/>
        <w:rPr>
          <w:i/>
        </w:rPr>
      </w:pPr>
    </w:p>
    <w:p w:rsidR="00187193" w:rsidRPr="00EC767C" w:rsidRDefault="00187193" w:rsidP="00187193">
      <w:pPr>
        <w:pStyle w:val="affff9"/>
        <w:ind w:left="5670"/>
        <w:rPr>
          <w:b w:val="0"/>
          <w:lang w:val="ru-RU"/>
        </w:rPr>
      </w:pPr>
      <w:bookmarkStart w:id="216" w:name="_Toc531601615"/>
      <w:r w:rsidRPr="00EC767C">
        <w:rPr>
          <w:b w:val="0"/>
        </w:rPr>
        <w:t xml:space="preserve">Приложение </w:t>
      </w:r>
      <w:r w:rsidRPr="00EC767C">
        <w:rPr>
          <w:b w:val="0"/>
          <w:lang w:val="ru-RU"/>
        </w:rPr>
        <w:t>4</w:t>
      </w:r>
      <w:bookmarkEnd w:id="216"/>
      <w:r w:rsidRPr="00EC767C">
        <w:rPr>
          <w:b w:val="0"/>
          <w:lang w:val="ru-RU"/>
        </w:rPr>
        <w:t xml:space="preserve">                                                             </w:t>
      </w:r>
      <w:r w:rsidRPr="00EC767C">
        <w:rPr>
          <w:b w:val="0"/>
        </w:rPr>
        <w:t xml:space="preserve"> </w:t>
      </w:r>
    </w:p>
    <w:p w:rsidR="00187193" w:rsidRPr="00EC767C" w:rsidRDefault="00187193" w:rsidP="00187193">
      <w:pPr>
        <w:pStyle w:val="aff5"/>
      </w:pPr>
      <w:r w:rsidRPr="00EC767C">
        <w:t>Форма решения об отказе в предоставлении Муниципальной услуги</w:t>
      </w:r>
    </w:p>
    <w:p w:rsidR="00187193" w:rsidRPr="00EC767C" w:rsidRDefault="00187193" w:rsidP="00187193">
      <w:pPr>
        <w:jc w:val="center"/>
        <w:rPr>
          <w:sz w:val="24"/>
          <w:szCs w:val="24"/>
        </w:rPr>
      </w:pPr>
      <w:r w:rsidRPr="00EC767C">
        <w:rPr>
          <w:sz w:val="24"/>
          <w:szCs w:val="24"/>
        </w:rPr>
        <w:lastRenderedPageBreak/>
        <w:t>(Оформляется на официальном бланке Администрации)</w:t>
      </w:r>
    </w:p>
    <w:p w:rsidR="00187193" w:rsidRPr="00EC767C" w:rsidRDefault="00187193" w:rsidP="00187193">
      <w:pPr>
        <w:pStyle w:val="1-"/>
      </w:pPr>
      <w:bookmarkStart w:id="217" w:name="_Toc518559131"/>
      <w:bookmarkStart w:id="218" w:name="_Toc531601616"/>
      <w:r w:rsidRPr="00EC767C">
        <w:t>Решение об отказе</w:t>
      </w:r>
      <w:r w:rsidRPr="00EC767C">
        <w:br/>
        <w:t xml:space="preserve">  в выдаче справки об очередности предоставления жилых помещений на условиях       социального найма</w:t>
      </w:r>
      <w:bookmarkEnd w:id="217"/>
      <w:bookmarkEnd w:id="218"/>
    </w:p>
    <w:p w:rsidR="00187193" w:rsidRPr="00EC767C" w:rsidRDefault="00187193" w:rsidP="00187193">
      <w:pPr>
        <w:pStyle w:val="1-"/>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88"/>
        <w:gridCol w:w="284"/>
        <w:gridCol w:w="1236"/>
        <w:gridCol w:w="236"/>
        <w:gridCol w:w="512"/>
        <w:gridCol w:w="709"/>
        <w:gridCol w:w="3870"/>
        <w:gridCol w:w="445"/>
        <w:gridCol w:w="1887"/>
      </w:tblGrid>
      <w:tr w:rsidR="00187193" w:rsidTr="009354CD">
        <w:tc>
          <w:tcPr>
            <w:tcW w:w="496" w:type="dxa"/>
          </w:tcPr>
          <w:p w:rsidR="00187193" w:rsidRDefault="00187193" w:rsidP="009354CD">
            <w:pPr>
              <w:contextualSpacing/>
              <w:jc w:val="both"/>
              <w:rPr>
                <w:sz w:val="24"/>
                <w:szCs w:val="24"/>
              </w:rPr>
            </w:pPr>
            <w:r>
              <w:rPr>
                <w:sz w:val="24"/>
                <w:szCs w:val="24"/>
              </w:rPr>
              <w:t>от</w:t>
            </w:r>
          </w:p>
        </w:tc>
        <w:tc>
          <w:tcPr>
            <w:tcW w:w="888" w:type="dxa"/>
            <w:tcBorders>
              <w:bottom w:val="single" w:sz="4" w:space="0" w:color="auto"/>
            </w:tcBorders>
          </w:tcPr>
          <w:p w:rsidR="00187193" w:rsidRDefault="00187193" w:rsidP="009354CD">
            <w:pPr>
              <w:contextualSpacing/>
              <w:jc w:val="both"/>
              <w:rPr>
                <w:sz w:val="24"/>
                <w:szCs w:val="24"/>
              </w:rPr>
            </w:pPr>
            <w:r>
              <w:rPr>
                <w:sz w:val="24"/>
                <w:szCs w:val="24"/>
              </w:rPr>
              <w:t xml:space="preserve">  »</w:t>
            </w:r>
          </w:p>
        </w:tc>
        <w:tc>
          <w:tcPr>
            <w:tcW w:w="284" w:type="dxa"/>
          </w:tcPr>
          <w:p w:rsidR="00187193" w:rsidRDefault="00187193" w:rsidP="009354CD">
            <w:pPr>
              <w:contextualSpacing/>
              <w:jc w:val="both"/>
              <w:rPr>
                <w:sz w:val="24"/>
                <w:szCs w:val="24"/>
              </w:rPr>
            </w:pPr>
          </w:p>
        </w:tc>
        <w:tc>
          <w:tcPr>
            <w:tcW w:w="1236" w:type="dxa"/>
            <w:tcBorders>
              <w:bottom w:val="single" w:sz="4" w:space="0" w:color="auto"/>
            </w:tcBorders>
          </w:tcPr>
          <w:p w:rsidR="00187193" w:rsidRDefault="00187193" w:rsidP="009354CD">
            <w:pPr>
              <w:contextualSpacing/>
              <w:jc w:val="both"/>
              <w:rPr>
                <w:sz w:val="24"/>
                <w:szCs w:val="24"/>
              </w:rPr>
            </w:pPr>
          </w:p>
        </w:tc>
        <w:tc>
          <w:tcPr>
            <w:tcW w:w="236" w:type="dxa"/>
          </w:tcPr>
          <w:p w:rsidR="00187193" w:rsidRDefault="00187193" w:rsidP="009354CD">
            <w:pPr>
              <w:contextualSpacing/>
              <w:jc w:val="both"/>
              <w:rPr>
                <w:sz w:val="24"/>
                <w:szCs w:val="24"/>
              </w:rPr>
            </w:pPr>
          </w:p>
        </w:tc>
        <w:tc>
          <w:tcPr>
            <w:tcW w:w="512" w:type="dxa"/>
          </w:tcPr>
          <w:p w:rsidR="00187193" w:rsidRDefault="00187193" w:rsidP="009354CD">
            <w:pPr>
              <w:contextualSpacing/>
              <w:jc w:val="both"/>
              <w:rPr>
                <w:sz w:val="24"/>
                <w:szCs w:val="24"/>
              </w:rPr>
            </w:pPr>
            <w:r>
              <w:rPr>
                <w:sz w:val="24"/>
                <w:szCs w:val="24"/>
              </w:rPr>
              <w:t xml:space="preserve">20   </w:t>
            </w:r>
          </w:p>
        </w:tc>
        <w:tc>
          <w:tcPr>
            <w:tcW w:w="709" w:type="dxa"/>
            <w:tcBorders>
              <w:bottom w:val="single" w:sz="4" w:space="0" w:color="auto"/>
            </w:tcBorders>
          </w:tcPr>
          <w:p w:rsidR="00187193" w:rsidRDefault="00187193" w:rsidP="009354CD">
            <w:pPr>
              <w:contextualSpacing/>
              <w:jc w:val="both"/>
              <w:rPr>
                <w:sz w:val="24"/>
                <w:szCs w:val="24"/>
              </w:rPr>
            </w:pPr>
          </w:p>
        </w:tc>
        <w:tc>
          <w:tcPr>
            <w:tcW w:w="3870" w:type="dxa"/>
            <w:tcBorders>
              <w:left w:val="nil"/>
            </w:tcBorders>
          </w:tcPr>
          <w:p w:rsidR="00187193" w:rsidRDefault="00187193" w:rsidP="009354CD">
            <w:pPr>
              <w:contextualSpacing/>
              <w:jc w:val="both"/>
              <w:rPr>
                <w:sz w:val="24"/>
                <w:szCs w:val="24"/>
              </w:rPr>
            </w:pPr>
          </w:p>
        </w:tc>
        <w:tc>
          <w:tcPr>
            <w:tcW w:w="445" w:type="dxa"/>
          </w:tcPr>
          <w:p w:rsidR="00187193" w:rsidRDefault="00187193" w:rsidP="009354CD">
            <w:pPr>
              <w:contextualSpacing/>
              <w:jc w:val="both"/>
              <w:rPr>
                <w:sz w:val="24"/>
                <w:szCs w:val="24"/>
              </w:rPr>
            </w:pPr>
            <w:r>
              <w:rPr>
                <w:sz w:val="24"/>
                <w:szCs w:val="24"/>
              </w:rPr>
              <w:t xml:space="preserve">№ </w:t>
            </w:r>
          </w:p>
        </w:tc>
        <w:tc>
          <w:tcPr>
            <w:tcW w:w="1887" w:type="dxa"/>
            <w:tcBorders>
              <w:bottom w:val="single" w:sz="4" w:space="0" w:color="auto"/>
            </w:tcBorders>
          </w:tcPr>
          <w:p w:rsidR="00187193" w:rsidRDefault="00187193" w:rsidP="009354CD">
            <w:pPr>
              <w:contextualSpacing/>
              <w:jc w:val="both"/>
              <w:rPr>
                <w:sz w:val="24"/>
                <w:szCs w:val="24"/>
              </w:rPr>
            </w:pPr>
          </w:p>
        </w:tc>
      </w:tr>
      <w:tr w:rsidR="00187193" w:rsidTr="009354CD">
        <w:tc>
          <w:tcPr>
            <w:tcW w:w="496" w:type="dxa"/>
          </w:tcPr>
          <w:p w:rsidR="00187193" w:rsidRDefault="00187193" w:rsidP="009354CD">
            <w:pPr>
              <w:contextualSpacing/>
              <w:jc w:val="both"/>
              <w:rPr>
                <w:sz w:val="24"/>
                <w:szCs w:val="24"/>
              </w:rPr>
            </w:pPr>
          </w:p>
          <w:p w:rsidR="00187193" w:rsidRDefault="00187193" w:rsidP="009354CD">
            <w:pPr>
              <w:contextualSpacing/>
              <w:jc w:val="both"/>
              <w:rPr>
                <w:sz w:val="24"/>
                <w:szCs w:val="24"/>
              </w:rPr>
            </w:pPr>
          </w:p>
        </w:tc>
        <w:tc>
          <w:tcPr>
            <w:tcW w:w="888" w:type="dxa"/>
            <w:tcBorders>
              <w:top w:val="single" w:sz="4" w:space="0" w:color="auto"/>
            </w:tcBorders>
          </w:tcPr>
          <w:p w:rsidR="00187193" w:rsidRDefault="00187193" w:rsidP="009354CD">
            <w:pPr>
              <w:contextualSpacing/>
              <w:jc w:val="both"/>
              <w:rPr>
                <w:sz w:val="24"/>
                <w:szCs w:val="24"/>
              </w:rPr>
            </w:pPr>
          </w:p>
        </w:tc>
        <w:tc>
          <w:tcPr>
            <w:tcW w:w="284" w:type="dxa"/>
          </w:tcPr>
          <w:p w:rsidR="00187193" w:rsidRDefault="00187193" w:rsidP="009354CD">
            <w:pPr>
              <w:contextualSpacing/>
              <w:jc w:val="both"/>
              <w:rPr>
                <w:sz w:val="24"/>
                <w:szCs w:val="24"/>
              </w:rPr>
            </w:pPr>
          </w:p>
        </w:tc>
        <w:tc>
          <w:tcPr>
            <w:tcW w:w="1236" w:type="dxa"/>
            <w:tcBorders>
              <w:top w:val="single" w:sz="4" w:space="0" w:color="auto"/>
            </w:tcBorders>
          </w:tcPr>
          <w:p w:rsidR="00187193" w:rsidRDefault="00187193" w:rsidP="009354CD">
            <w:pPr>
              <w:contextualSpacing/>
              <w:jc w:val="both"/>
              <w:rPr>
                <w:sz w:val="24"/>
                <w:szCs w:val="24"/>
              </w:rPr>
            </w:pPr>
          </w:p>
        </w:tc>
        <w:tc>
          <w:tcPr>
            <w:tcW w:w="236" w:type="dxa"/>
          </w:tcPr>
          <w:p w:rsidR="00187193" w:rsidRDefault="00187193" w:rsidP="009354CD">
            <w:pPr>
              <w:contextualSpacing/>
              <w:jc w:val="both"/>
              <w:rPr>
                <w:sz w:val="24"/>
                <w:szCs w:val="24"/>
              </w:rPr>
            </w:pPr>
          </w:p>
        </w:tc>
        <w:tc>
          <w:tcPr>
            <w:tcW w:w="512" w:type="dxa"/>
          </w:tcPr>
          <w:p w:rsidR="00187193" w:rsidRDefault="00187193" w:rsidP="009354CD">
            <w:pPr>
              <w:contextualSpacing/>
              <w:jc w:val="both"/>
              <w:rPr>
                <w:sz w:val="24"/>
                <w:szCs w:val="24"/>
              </w:rPr>
            </w:pPr>
          </w:p>
        </w:tc>
        <w:tc>
          <w:tcPr>
            <w:tcW w:w="709" w:type="dxa"/>
            <w:tcBorders>
              <w:top w:val="single" w:sz="4" w:space="0" w:color="auto"/>
            </w:tcBorders>
          </w:tcPr>
          <w:p w:rsidR="00187193" w:rsidRDefault="00187193" w:rsidP="009354CD">
            <w:pPr>
              <w:contextualSpacing/>
              <w:jc w:val="both"/>
              <w:rPr>
                <w:sz w:val="24"/>
                <w:szCs w:val="24"/>
              </w:rPr>
            </w:pPr>
          </w:p>
        </w:tc>
        <w:tc>
          <w:tcPr>
            <w:tcW w:w="3870" w:type="dxa"/>
            <w:tcBorders>
              <w:left w:val="nil"/>
            </w:tcBorders>
          </w:tcPr>
          <w:p w:rsidR="00187193" w:rsidRDefault="00187193" w:rsidP="009354CD">
            <w:pPr>
              <w:contextualSpacing/>
              <w:jc w:val="both"/>
              <w:rPr>
                <w:sz w:val="24"/>
                <w:szCs w:val="24"/>
              </w:rPr>
            </w:pPr>
          </w:p>
        </w:tc>
        <w:tc>
          <w:tcPr>
            <w:tcW w:w="445" w:type="dxa"/>
          </w:tcPr>
          <w:p w:rsidR="00187193" w:rsidRDefault="00187193" w:rsidP="009354CD">
            <w:pPr>
              <w:contextualSpacing/>
              <w:jc w:val="both"/>
              <w:rPr>
                <w:sz w:val="24"/>
                <w:szCs w:val="24"/>
              </w:rPr>
            </w:pPr>
          </w:p>
        </w:tc>
        <w:tc>
          <w:tcPr>
            <w:tcW w:w="1887" w:type="dxa"/>
            <w:tcBorders>
              <w:top w:val="single" w:sz="4" w:space="0" w:color="auto"/>
            </w:tcBorders>
          </w:tcPr>
          <w:p w:rsidR="00187193" w:rsidRDefault="00187193" w:rsidP="009354CD">
            <w:pPr>
              <w:contextualSpacing/>
              <w:jc w:val="both"/>
              <w:rPr>
                <w:sz w:val="24"/>
                <w:szCs w:val="24"/>
              </w:rPr>
            </w:pPr>
          </w:p>
        </w:tc>
      </w:tr>
    </w:tbl>
    <w:p w:rsidR="00187193" w:rsidRPr="00EC767C" w:rsidRDefault="00187193" w:rsidP="00187193">
      <w:pPr>
        <w:pBdr>
          <w:top w:val="single" w:sz="4" w:space="0" w:color="00000A"/>
        </w:pBdr>
        <w:jc w:val="center"/>
        <w:rPr>
          <w:sz w:val="20"/>
        </w:rPr>
      </w:pPr>
      <w:r w:rsidRPr="00EC767C">
        <w:rPr>
          <w:sz w:val="20"/>
        </w:rPr>
        <w:t>(наименование органа местного самоуправления муниципального образования)</w:t>
      </w:r>
    </w:p>
    <w:p w:rsidR="00187193" w:rsidRPr="00EC767C" w:rsidRDefault="00187193" w:rsidP="00187193">
      <w:pPr>
        <w:pBdr>
          <w:top w:val="single" w:sz="4" w:space="0" w:color="00000A"/>
        </w:pBdr>
        <w:jc w:val="both"/>
        <w:rPr>
          <w:sz w:val="24"/>
          <w:szCs w:val="24"/>
        </w:rPr>
      </w:pPr>
      <w:r w:rsidRPr="00EC767C">
        <w:rPr>
          <w:sz w:val="24"/>
          <w:szCs w:val="24"/>
        </w:rPr>
        <w:t>сообщает, что __________________________________________________</w:t>
      </w:r>
      <w:r>
        <w:rPr>
          <w:sz w:val="24"/>
          <w:szCs w:val="24"/>
        </w:rPr>
        <w:t>______</w:t>
      </w:r>
      <w:r w:rsidRPr="00EC767C">
        <w:rPr>
          <w:sz w:val="24"/>
          <w:szCs w:val="24"/>
        </w:rPr>
        <w:t xml:space="preserve">_______________ </w:t>
      </w:r>
    </w:p>
    <w:p w:rsidR="00187193" w:rsidRDefault="00187193" w:rsidP="00187193">
      <w:pPr>
        <w:pBdr>
          <w:top w:val="single" w:sz="4" w:space="0" w:color="00000A"/>
        </w:pBdr>
        <w:jc w:val="both"/>
        <w:rPr>
          <w:sz w:val="24"/>
          <w:szCs w:val="24"/>
        </w:rPr>
      </w:pPr>
      <w:r w:rsidRPr="00EC767C">
        <w:rPr>
          <w:sz w:val="18"/>
          <w:szCs w:val="18"/>
        </w:rPr>
        <w:t xml:space="preserve">(Ф.И.О. заявителя в дательном падеже, наименование, номер и дата выдачи документа, подтверждающего                                                                                                                                                                                               личность) </w:t>
      </w:r>
      <w:r w:rsidRPr="00EC767C">
        <w:rPr>
          <w:sz w:val="24"/>
          <w:szCs w:val="24"/>
        </w:rPr>
        <w:t>______________________________________________________________</w:t>
      </w:r>
      <w:r>
        <w:rPr>
          <w:sz w:val="24"/>
          <w:szCs w:val="24"/>
        </w:rPr>
        <w:t>__</w:t>
      </w:r>
      <w:r w:rsidRPr="00EC767C">
        <w:rPr>
          <w:sz w:val="24"/>
          <w:szCs w:val="24"/>
        </w:rPr>
        <w:t>____________</w:t>
      </w:r>
    </w:p>
    <w:p w:rsidR="00187193" w:rsidRPr="00EC767C" w:rsidRDefault="00187193" w:rsidP="00187193">
      <w:pPr>
        <w:pBdr>
          <w:top w:val="single" w:sz="4" w:space="0" w:color="00000A"/>
        </w:pBdr>
        <w:jc w:val="both"/>
        <w:rPr>
          <w:sz w:val="18"/>
          <w:szCs w:val="18"/>
        </w:rPr>
      </w:pPr>
    </w:p>
    <w:tbl>
      <w:tblPr>
        <w:tblStyle w:val="a7"/>
        <w:tblW w:w="0" w:type="auto"/>
        <w:tblLook w:val="04A0" w:firstRow="1" w:lastRow="0" w:firstColumn="1" w:lastColumn="0" w:noHBand="0" w:noVBand="1"/>
      </w:tblPr>
      <w:tblGrid>
        <w:gridCol w:w="989"/>
        <w:gridCol w:w="5073"/>
        <w:gridCol w:w="4501"/>
      </w:tblGrid>
      <w:tr w:rsidR="00187193" w:rsidRPr="00EC767C" w:rsidTr="009354CD">
        <w:tc>
          <w:tcPr>
            <w:tcW w:w="989" w:type="dxa"/>
          </w:tcPr>
          <w:p w:rsidR="00187193" w:rsidRPr="00EC767C" w:rsidRDefault="00187193" w:rsidP="009354CD">
            <w:pPr>
              <w:jc w:val="center"/>
              <w:rPr>
                <w:b/>
                <w:sz w:val="24"/>
                <w:szCs w:val="24"/>
              </w:rPr>
            </w:pPr>
            <w:r w:rsidRPr="00EC767C">
              <w:rPr>
                <w:b/>
                <w:sz w:val="24"/>
                <w:szCs w:val="24"/>
              </w:rPr>
              <w:t>№ пункта</w:t>
            </w:r>
          </w:p>
        </w:tc>
        <w:tc>
          <w:tcPr>
            <w:tcW w:w="5073" w:type="dxa"/>
          </w:tcPr>
          <w:p w:rsidR="00187193" w:rsidRPr="00EC767C" w:rsidRDefault="00187193" w:rsidP="009354CD">
            <w:pPr>
              <w:jc w:val="center"/>
              <w:rPr>
                <w:sz w:val="24"/>
                <w:szCs w:val="24"/>
              </w:rPr>
            </w:pPr>
            <w:r w:rsidRPr="00EC767C">
              <w:rPr>
                <w:b/>
                <w:sz w:val="24"/>
                <w:szCs w:val="24"/>
              </w:rPr>
              <w:t>Наименование основания для отказа в соответствии с Административным регламентом</w:t>
            </w:r>
          </w:p>
        </w:tc>
        <w:tc>
          <w:tcPr>
            <w:tcW w:w="4501" w:type="dxa"/>
          </w:tcPr>
          <w:p w:rsidR="00187193" w:rsidRPr="00EC767C" w:rsidRDefault="00187193" w:rsidP="009354CD">
            <w:pPr>
              <w:jc w:val="center"/>
              <w:rPr>
                <w:sz w:val="24"/>
                <w:szCs w:val="24"/>
              </w:rPr>
            </w:pPr>
            <w:r w:rsidRPr="00EC767C">
              <w:rPr>
                <w:b/>
                <w:sz w:val="24"/>
                <w:szCs w:val="24"/>
              </w:rPr>
              <w:t>Разъяснение причин отказа в предоставлении государственной услуги</w:t>
            </w:r>
          </w:p>
        </w:tc>
      </w:tr>
      <w:tr w:rsidR="00187193" w:rsidRPr="00EC767C" w:rsidTr="009354CD">
        <w:tc>
          <w:tcPr>
            <w:tcW w:w="989" w:type="dxa"/>
          </w:tcPr>
          <w:p w:rsidR="00187193" w:rsidRPr="00EC767C" w:rsidRDefault="00187193" w:rsidP="009354CD">
            <w:pPr>
              <w:jc w:val="center"/>
              <w:rPr>
                <w:sz w:val="24"/>
                <w:szCs w:val="24"/>
              </w:rPr>
            </w:pPr>
            <w:r w:rsidRPr="00EC767C">
              <w:rPr>
                <w:sz w:val="24"/>
                <w:szCs w:val="24"/>
              </w:rPr>
              <w:t>13.2.1</w:t>
            </w:r>
          </w:p>
        </w:tc>
        <w:tc>
          <w:tcPr>
            <w:tcW w:w="5073" w:type="dxa"/>
          </w:tcPr>
          <w:p w:rsidR="00187193" w:rsidRPr="00EC767C" w:rsidRDefault="00187193" w:rsidP="009354CD">
            <w:pPr>
              <w:pStyle w:val="111"/>
              <w:numPr>
                <w:ilvl w:val="0"/>
                <w:numId w:val="0"/>
              </w:numPr>
              <w:spacing w:line="240" w:lineRule="auto"/>
              <w:jc w:val="left"/>
              <w:rPr>
                <w:sz w:val="24"/>
                <w:szCs w:val="24"/>
              </w:rPr>
            </w:pPr>
            <w:r w:rsidRPr="00EC767C">
              <w:rPr>
                <w:sz w:val="24"/>
                <w:szCs w:val="24"/>
              </w:rPr>
              <w:t>Наличие противоречивых сведений в Заявлении и приложенных к нему документах.</w:t>
            </w:r>
          </w:p>
          <w:p w:rsidR="00187193" w:rsidRPr="00EC767C" w:rsidRDefault="00187193" w:rsidP="009354CD">
            <w:pPr>
              <w:rPr>
                <w:sz w:val="24"/>
                <w:szCs w:val="24"/>
              </w:rPr>
            </w:pPr>
          </w:p>
        </w:tc>
        <w:tc>
          <w:tcPr>
            <w:tcW w:w="4501" w:type="dxa"/>
          </w:tcPr>
          <w:p w:rsidR="00187193" w:rsidRPr="00EC767C" w:rsidRDefault="00187193" w:rsidP="009354CD">
            <w:pPr>
              <w:rPr>
                <w:sz w:val="24"/>
                <w:szCs w:val="24"/>
              </w:rPr>
            </w:pPr>
            <w:r w:rsidRPr="00EC767C">
              <w:rPr>
                <w:sz w:val="24"/>
                <w:szCs w:val="24"/>
              </w:rPr>
              <w:t>Указать основания такого вывода</w:t>
            </w:r>
          </w:p>
        </w:tc>
      </w:tr>
      <w:tr w:rsidR="00187193" w:rsidRPr="00EC767C" w:rsidTr="009354CD">
        <w:tc>
          <w:tcPr>
            <w:tcW w:w="989" w:type="dxa"/>
          </w:tcPr>
          <w:p w:rsidR="00187193" w:rsidRPr="00EC767C" w:rsidRDefault="00187193" w:rsidP="009354CD">
            <w:pPr>
              <w:jc w:val="center"/>
              <w:rPr>
                <w:sz w:val="24"/>
                <w:szCs w:val="24"/>
              </w:rPr>
            </w:pPr>
            <w:r w:rsidRPr="00EC767C">
              <w:rPr>
                <w:sz w:val="24"/>
                <w:szCs w:val="24"/>
              </w:rPr>
              <w:t>13.2.2</w:t>
            </w:r>
          </w:p>
        </w:tc>
        <w:tc>
          <w:tcPr>
            <w:tcW w:w="5073" w:type="dxa"/>
          </w:tcPr>
          <w:p w:rsidR="00187193" w:rsidRPr="00EC767C" w:rsidRDefault="00187193" w:rsidP="009354CD">
            <w:pPr>
              <w:pStyle w:val="111"/>
              <w:numPr>
                <w:ilvl w:val="0"/>
                <w:numId w:val="0"/>
              </w:numPr>
              <w:spacing w:line="240" w:lineRule="auto"/>
              <w:jc w:val="left"/>
              <w:rPr>
                <w:sz w:val="24"/>
                <w:szCs w:val="24"/>
              </w:rPr>
            </w:pPr>
            <w:r w:rsidRPr="00EC767C">
              <w:rPr>
                <w:sz w:val="24"/>
                <w:szCs w:val="24"/>
              </w:rPr>
              <w:t>Несоответствие категории Заявителя кругу лиц, указанных в пункте 2 настоящего Административного регламента.</w:t>
            </w:r>
          </w:p>
          <w:p w:rsidR="00187193" w:rsidRPr="00EC767C" w:rsidRDefault="00187193" w:rsidP="009354CD">
            <w:pPr>
              <w:rPr>
                <w:sz w:val="24"/>
                <w:szCs w:val="24"/>
              </w:rPr>
            </w:pPr>
          </w:p>
        </w:tc>
        <w:tc>
          <w:tcPr>
            <w:tcW w:w="4501" w:type="dxa"/>
          </w:tcPr>
          <w:p w:rsidR="00187193" w:rsidRPr="00EC767C" w:rsidRDefault="00187193" w:rsidP="009354CD">
            <w:pPr>
              <w:rPr>
                <w:sz w:val="24"/>
                <w:szCs w:val="24"/>
              </w:rPr>
            </w:pPr>
            <w:r w:rsidRPr="00EC767C">
              <w:rPr>
                <w:sz w:val="24"/>
                <w:szCs w:val="24"/>
              </w:rPr>
              <w:t>Указать основания такого вывода</w:t>
            </w:r>
          </w:p>
        </w:tc>
      </w:tr>
      <w:tr w:rsidR="00187193" w:rsidRPr="00EC767C" w:rsidTr="009354CD">
        <w:trPr>
          <w:trHeight w:val="1811"/>
        </w:trPr>
        <w:tc>
          <w:tcPr>
            <w:tcW w:w="989" w:type="dxa"/>
          </w:tcPr>
          <w:p w:rsidR="00187193" w:rsidRPr="00EC767C" w:rsidRDefault="00187193" w:rsidP="009354CD">
            <w:pPr>
              <w:jc w:val="center"/>
              <w:rPr>
                <w:sz w:val="24"/>
                <w:szCs w:val="24"/>
              </w:rPr>
            </w:pPr>
            <w:r w:rsidRPr="00EC767C">
              <w:rPr>
                <w:sz w:val="24"/>
                <w:szCs w:val="24"/>
              </w:rPr>
              <w:t>13.2.3</w:t>
            </w:r>
          </w:p>
        </w:tc>
        <w:tc>
          <w:tcPr>
            <w:tcW w:w="5073" w:type="dxa"/>
          </w:tcPr>
          <w:p w:rsidR="00187193" w:rsidRPr="00EC767C" w:rsidRDefault="00187193" w:rsidP="009354CD">
            <w:pPr>
              <w:pStyle w:val="111"/>
              <w:numPr>
                <w:ilvl w:val="0"/>
                <w:numId w:val="0"/>
              </w:numPr>
              <w:spacing w:line="240" w:lineRule="auto"/>
              <w:jc w:val="left"/>
              <w:rPr>
                <w:sz w:val="24"/>
                <w:szCs w:val="24"/>
              </w:rPr>
            </w:pPr>
            <w:r w:rsidRPr="00EC767C">
              <w:rPr>
                <w:sz w:val="24"/>
                <w:szCs w:val="24"/>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187193" w:rsidRPr="00EC767C" w:rsidRDefault="00187193" w:rsidP="009354CD">
            <w:pPr>
              <w:rPr>
                <w:sz w:val="24"/>
                <w:szCs w:val="24"/>
              </w:rPr>
            </w:pPr>
          </w:p>
        </w:tc>
        <w:tc>
          <w:tcPr>
            <w:tcW w:w="4501" w:type="dxa"/>
          </w:tcPr>
          <w:p w:rsidR="00187193" w:rsidRPr="00EC767C" w:rsidRDefault="00187193" w:rsidP="009354CD">
            <w:pPr>
              <w:rPr>
                <w:sz w:val="24"/>
                <w:szCs w:val="24"/>
              </w:rPr>
            </w:pPr>
            <w:r w:rsidRPr="00EC767C">
              <w:rPr>
                <w:sz w:val="24"/>
                <w:szCs w:val="24"/>
              </w:rPr>
              <w:t>Указать исчерпывающий перечень документов и нарушений применительно к каждому документу</w:t>
            </w:r>
          </w:p>
        </w:tc>
      </w:tr>
      <w:tr w:rsidR="00187193" w:rsidRPr="00EC767C" w:rsidTr="009354CD">
        <w:trPr>
          <w:trHeight w:val="1190"/>
        </w:trPr>
        <w:tc>
          <w:tcPr>
            <w:tcW w:w="989" w:type="dxa"/>
          </w:tcPr>
          <w:p w:rsidR="00187193" w:rsidRPr="00EC767C" w:rsidRDefault="00187193" w:rsidP="009354CD">
            <w:pPr>
              <w:jc w:val="center"/>
              <w:rPr>
                <w:sz w:val="24"/>
                <w:szCs w:val="24"/>
              </w:rPr>
            </w:pPr>
            <w:r w:rsidRPr="00EC767C">
              <w:rPr>
                <w:sz w:val="24"/>
                <w:szCs w:val="24"/>
              </w:rPr>
              <w:t>13.2.4.</w:t>
            </w:r>
          </w:p>
        </w:tc>
        <w:tc>
          <w:tcPr>
            <w:tcW w:w="5073" w:type="dxa"/>
          </w:tcPr>
          <w:p w:rsidR="00187193" w:rsidRPr="00EC767C" w:rsidRDefault="00187193" w:rsidP="009354CD">
            <w:pPr>
              <w:pStyle w:val="111"/>
              <w:numPr>
                <w:ilvl w:val="0"/>
                <w:numId w:val="0"/>
              </w:numPr>
              <w:spacing w:line="240" w:lineRule="auto"/>
              <w:jc w:val="left"/>
              <w:rPr>
                <w:sz w:val="24"/>
                <w:szCs w:val="24"/>
              </w:rPr>
            </w:pPr>
            <w:r w:rsidRPr="00EC767C">
              <w:rPr>
                <w:sz w:val="24"/>
                <w:szCs w:val="24"/>
              </w:rPr>
              <w:t>Заявление подано лицом, не имеющим полномочий представлять интересы Заявителя.</w:t>
            </w:r>
          </w:p>
          <w:p w:rsidR="00187193" w:rsidRPr="00EC767C" w:rsidRDefault="00187193" w:rsidP="009354CD">
            <w:pPr>
              <w:rPr>
                <w:sz w:val="24"/>
                <w:szCs w:val="24"/>
              </w:rPr>
            </w:pPr>
          </w:p>
        </w:tc>
        <w:tc>
          <w:tcPr>
            <w:tcW w:w="4501" w:type="dxa"/>
          </w:tcPr>
          <w:p w:rsidR="00187193" w:rsidRPr="00EC767C" w:rsidRDefault="00187193" w:rsidP="009354CD">
            <w:pPr>
              <w:rPr>
                <w:sz w:val="24"/>
                <w:szCs w:val="24"/>
              </w:rPr>
            </w:pPr>
            <w:r w:rsidRPr="00EC767C">
              <w:rPr>
                <w:sz w:val="24"/>
                <w:szCs w:val="24"/>
              </w:rPr>
              <w:t>Указать основания такого вывода</w:t>
            </w:r>
          </w:p>
        </w:tc>
      </w:tr>
    </w:tbl>
    <w:p w:rsidR="00187193" w:rsidRDefault="00187193" w:rsidP="00187193">
      <w:pPr>
        <w:jc w:val="both"/>
        <w:rPr>
          <w:sz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
        <w:gridCol w:w="2410"/>
        <w:gridCol w:w="567"/>
        <w:gridCol w:w="3367"/>
      </w:tblGrid>
      <w:tr w:rsidR="00187193" w:rsidTr="009354CD">
        <w:tc>
          <w:tcPr>
            <w:tcW w:w="3652" w:type="dxa"/>
            <w:tcBorders>
              <w:bottom w:val="single" w:sz="4" w:space="0" w:color="auto"/>
            </w:tcBorders>
          </w:tcPr>
          <w:p w:rsidR="00187193" w:rsidRDefault="00187193" w:rsidP="009354CD">
            <w:pPr>
              <w:jc w:val="center"/>
              <w:rPr>
                <w:sz w:val="20"/>
              </w:rPr>
            </w:pPr>
          </w:p>
        </w:tc>
        <w:tc>
          <w:tcPr>
            <w:tcW w:w="567" w:type="dxa"/>
          </w:tcPr>
          <w:p w:rsidR="00187193" w:rsidRDefault="00187193" w:rsidP="009354CD">
            <w:pPr>
              <w:jc w:val="center"/>
              <w:rPr>
                <w:sz w:val="20"/>
              </w:rPr>
            </w:pPr>
          </w:p>
        </w:tc>
        <w:tc>
          <w:tcPr>
            <w:tcW w:w="2410" w:type="dxa"/>
            <w:tcBorders>
              <w:bottom w:val="single" w:sz="4" w:space="0" w:color="auto"/>
            </w:tcBorders>
          </w:tcPr>
          <w:p w:rsidR="00187193" w:rsidRDefault="00187193" w:rsidP="009354CD">
            <w:pPr>
              <w:jc w:val="center"/>
              <w:rPr>
                <w:sz w:val="20"/>
              </w:rPr>
            </w:pPr>
          </w:p>
        </w:tc>
        <w:tc>
          <w:tcPr>
            <w:tcW w:w="567" w:type="dxa"/>
          </w:tcPr>
          <w:p w:rsidR="00187193" w:rsidRDefault="00187193" w:rsidP="009354CD">
            <w:pPr>
              <w:jc w:val="center"/>
              <w:rPr>
                <w:sz w:val="20"/>
              </w:rPr>
            </w:pPr>
          </w:p>
        </w:tc>
        <w:tc>
          <w:tcPr>
            <w:tcW w:w="3367" w:type="dxa"/>
            <w:tcBorders>
              <w:bottom w:val="single" w:sz="4" w:space="0" w:color="auto"/>
            </w:tcBorders>
          </w:tcPr>
          <w:p w:rsidR="00187193" w:rsidRDefault="00187193" w:rsidP="009354CD">
            <w:pPr>
              <w:jc w:val="center"/>
              <w:rPr>
                <w:sz w:val="20"/>
              </w:rPr>
            </w:pPr>
          </w:p>
        </w:tc>
      </w:tr>
      <w:tr w:rsidR="00187193" w:rsidTr="009354CD">
        <w:tc>
          <w:tcPr>
            <w:tcW w:w="3652" w:type="dxa"/>
            <w:tcBorders>
              <w:top w:val="single" w:sz="4" w:space="0" w:color="auto"/>
            </w:tcBorders>
          </w:tcPr>
          <w:p w:rsidR="00187193" w:rsidRDefault="00187193" w:rsidP="009354CD">
            <w:pPr>
              <w:jc w:val="center"/>
              <w:rPr>
                <w:sz w:val="20"/>
              </w:rPr>
            </w:pPr>
            <w:r>
              <w:rPr>
                <w:sz w:val="20"/>
              </w:rPr>
              <w:t>(</w:t>
            </w:r>
            <w:r w:rsidRPr="00EC767C">
              <w:rPr>
                <w:sz w:val="20"/>
              </w:rPr>
              <w:t>должность уполномоченного лица Администрации</w:t>
            </w:r>
            <w:r>
              <w:rPr>
                <w:sz w:val="20"/>
              </w:rPr>
              <w:t>)</w:t>
            </w:r>
          </w:p>
        </w:tc>
        <w:tc>
          <w:tcPr>
            <w:tcW w:w="567" w:type="dxa"/>
          </w:tcPr>
          <w:p w:rsidR="00187193" w:rsidRDefault="00187193" w:rsidP="009354CD">
            <w:pPr>
              <w:jc w:val="center"/>
              <w:rPr>
                <w:sz w:val="20"/>
              </w:rPr>
            </w:pPr>
          </w:p>
        </w:tc>
        <w:tc>
          <w:tcPr>
            <w:tcW w:w="2410" w:type="dxa"/>
            <w:tcBorders>
              <w:top w:val="single" w:sz="4" w:space="0" w:color="auto"/>
            </w:tcBorders>
          </w:tcPr>
          <w:p w:rsidR="00187193" w:rsidRDefault="00187193" w:rsidP="009354CD">
            <w:pPr>
              <w:jc w:val="center"/>
              <w:rPr>
                <w:sz w:val="20"/>
              </w:rPr>
            </w:pPr>
            <w:r>
              <w:rPr>
                <w:sz w:val="20"/>
              </w:rPr>
              <w:t>(</w:t>
            </w:r>
            <w:r w:rsidRPr="00EC767C">
              <w:rPr>
                <w:sz w:val="20"/>
              </w:rPr>
              <w:t>подпись</w:t>
            </w:r>
            <w:r>
              <w:rPr>
                <w:sz w:val="20"/>
              </w:rPr>
              <w:t>)</w:t>
            </w:r>
          </w:p>
        </w:tc>
        <w:tc>
          <w:tcPr>
            <w:tcW w:w="567" w:type="dxa"/>
          </w:tcPr>
          <w:p w:rsidR="00187193" w:rsidRDefault="00187193" w:rsidP="009354CD">
            <w:pPr>
              <w:jc w:val="center"/>
              <w:rPr>
                <w:sz w:val="20"/>
              </w:rPr>
            </w:pPr>
          </w:p>
        </w:tc>
        <w:tc>
          <w:tcPr>
            <w:tcW w:w="3367" w:type="dxa"/>
            <w:tcBorders>
              <w:top w:val="single" w:sz="4" w:space="0" w:color="auto"/>
            </w:tcBorders>
          </w:tcPr>
          <w:p w:rsidR="00187193" w:rsidRDefault="00187193" w:rsidP="009354CD">
            <w:pPr>
              <w:jc w:val="center"/>
              <w:rPr>
                <w:sz w:val="20"/>
              </w:rPr>
            </w:pPr>
            <w:r>
              <w:rPr>
                <w:sz w:val="20"/>
              </w:rPr>
              <w:t>(</w:t>
            </w:r>
            <w:r w:rsidRPr="00EC767C">
              <w:rPr>
                <w:sz w:val="20"/>
              </w:rPr>
              <w:t>расшифровка подписи</w:t>
            </w:r>
            <w:r>
              <w:rPr>
                <w:sz w:val="20"/>
              </w:rPr>
              <w:t>)</w:t>
            </w:r>
          </w:p>
        </w:tc>
      </w:tr>
    </w:tbl>
    <w:p w:rsidR="00187193" w:rsidRDefault="00187193" w:rsidP="00187193">
      <w:pPr>
        <w:jc w:val="center"/>
        <w:rPr>
          <w:sz w:val="20"/>
        </w:rPr>
      </w:pPr>
    </w:p>
    <w:p w:rsidR="00187193" w:rsidRPr="00EC767C" w:rsidRDefault="00187193" w:rsidP="00187193">
      <w:pPr>
        <w:ind w:left="5529"/>
        <w:jc w:val="both"/>
        <w:rPr>
          <w:sz w:val="24"/>
          <w:szCs w:val="24"/>
        </w:rPr>
      </w:pPr>
    </w:p>
    <w:p w:rsidR="00187193" w:rsidRPr="00EC767C" w:rsidRDefault="00187193" w:rsidP="00187193">
      <w:pPr>
        <w:pStyle w:val="affff9"/>
        <w:ind w:left="6096"/>
        <w:rPr>
          <w:b w:val="0"/>
          <w:lang w:val="ru-RU"/>
        </w:rPr>
      </w:pPr>
      <w:bookmarkStart w:id="219" w:name="_Toc510617030"/>
      <w:bookmarkStart w:id="220" w:name="_Toc531601617"/>
      <w:r w:rsidRPr="00EC767C">
        <w:rPr>
          <w:b w:val="0"/>
        </w:rPr>
        <w:t xml:space="preserve">Приложение </w:t>
      </w:r>
      <w:bookmarkEnd w:id="219"/>
      <w:r w:rsidRPr="00EC767C">
        <w:rPr>
          <w:b w:val="0"/>
        </w:rPr>
        <w:t>5</w:t>
      </w:r>
      <w:bookmarkEnd w:id="220"/>
      <w:r w:rsidRPr="00EC767C">
        <w:rPr>
          <w:b w:val="0"/>
        </w:rPr>
        <w:t xml:space="preserve"> </w:t>
      </w:r>
    </w:p>
    <w:p w:rsidR="00187193" w:rsidRDefault="00187193" w:rsidP="00187193">
      <w:pPr>
        <w:pStyle w:val="1-"/>
      </w:pPr>
      <w:bookmarkStart w:id="221" w:name="_Toc531601618"/>
      <w:r w:rsidRPr="00EC767C">
        <w:t>Список нормативных актов, в соответствии с которыми осуществляется предоставление Муниципальной услуги</w:t>
      </w:r>
      <w:bookmarkEnd w:id="221"/>
    </w:p>
    <w:p w:rsidR="00187193" w:rsidRDefault="00187193" w:rsidP="00187193">
      <w:pPr>
        <w:pStyle w:val="1-"/>
      </w:pPr>
    </w:p>
    <w:p w:rsidR="00187193" w:rsidRPr="00EC767C" w:rsidRDefault="00187193" w:rsidP="00187193">
      <w:pPr>
        <w:pStyle w:val="1-"/>
      </w:pPr>
    </w:p>
    <w:p w:rsidR="00187193" w:rsidRPr="00EC767C" w:rsidRDefault="00187193" w:rsidP="00187193">
      <w:pPr>
        <w:pStyle w:val="ConsPlusNormal"/>
        <w:jc w:val="both"/>
        <w:rPr>
          <w:rFonts w:ascii="Times New Roman" w:hAnsi="Times New Roman" w:cs="Times New Roman"/>
          <w:sz w:val="24"/>
          <w:szCs w:val="24"/>
        </w:rPr>
      </w:pPr>
      <w:r w:rsidRPr="00EC767C">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EC767C">
        <w:rPr>
          <w:rFonts w:ascii="Times New Roman" w:hAnsi="Times New Roman" w:cs="Times New Roman"/>
          <w:sz w:val="24"/>
          <w:szCs w:val="24"/>
        </w:rPr>
        <w:t>с</w:t>
      </w:r>
      <w:proofErr w:type="gramEnd"/>
      <w:r w:rsidRPr="00EC767C">
        <w:rPr>
          <w:rFonts w:ascii="Times New Roman" w:hAnsi="Times New Roman" w:cs="Times New Roman"/>
          <w:sz w:val="24"/>
          <w:szCs w:val="24"/>
        </w:rPr>
        <w:t xml:space="preserve">: </w:t>
      </w:r>
    </w:p>
    <w:p w:rsidR="00187193" w:rsidRPr="00EC767C" w:rsidRDefault="00187193" w:rsidP="00187193">
      <w:pPr>
        <w:pStyle w:val="affff4"/>
        <w:numPr>
          <w:ilvl w:val="0"/>
          <w:numId w:val="28"/>
        </w:numPr>
        <w:tabs>
          <w:tab w:val="left" w:pos="1276"/>
        </w:tabs>
        <w:spacing w:after="0" w:line="240" w:lineRule="auto"/>
        <w:ind w:left="0" w:firstLine="567"/>
        <w:jc w:val="both"/>
        <w:rPr>
          <w:rFonts w:ascii="Times New Roman" w:eastAsia="Times New Roman" w:hAnsi="Times New Roman"/>
          <w:sz w:val="24"/>
          <w:szCs w:val="24"/>
        </w:rPr>
      </w:pPr>
      <w:r w:rsidRPr="00EC767C">
        <w:rPr>
          <w:rFonts w:ascii="Times New Roman" w:eastAsia="Times New Roman" w:hAnsi="Times New Roman"/>
          <w:sz w:val="24"/>
          <w:szCs w:val="24"/>
        </w:rPr>
        <w:t>Жилищным кодексом Российской Федерации («Российская газета», № 1, 12.01.2005);</w:t>
      </w:r>
    </w:p>
    <w:p w:rsidR="00187193" w:rsidRPr="00EC767C" w:rsidRDefault="00187193" w:rsidP="00187193">
      <w:pPr>
        <w:pStyle w:val="affff4"/>
        <w:numPr>
          <w:ilvl w:val="0"/>
          <w:numId w:val="28"/>
        </w:numPr>
        <w:tabs>
          <w:tab w:val="left" w:pos="1276"/>
        </w:tabs>
        <w:spacing w:after="0" w:line="240" w:lineRule="auto"/>
        <w:ind w:left="0" w:firstLine="567"/>
        <w:jc w:val="both"/>
        <w:rPr>
          <w:rFonts w:ascii="Times New Roman" w:eastAsia="Times New Roman" w:hAnsi="Times New Roman"/>
          <w:sz w:val="24"/>
          <w:szCs w:val="24"/>
        </w:rPr>
      </w:pPr>
      <w:r w:rsidRPr="00EC767C">
        <w:rPr>
          <w:rFonts w:ascii="Times New Roman" w:eastAsia="Times New Roman" w:hAnsi="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187193" w:rsidRPr="00EC767C" w:rsidRDefault="00187193" w:rsidP="00187193">
      <w:pPr>
        <w:pStyle w:val="affff4"/>
        <w:numPr>
          <w:ilvl w:val="0"/>
          <w:numId w:val="28"/>
        </w:numPr>
        <w:tabs>
          <w:tab w:val="left" w:pos="1276"/>
        </w:tabs>
        <w:spacing w:after="0" w:line="240" w:lineRule="auto"/>
        <w:ind w:left="0" w:firstLine="567"/>
        <w:jc w:val="both"/>
      </w:pPr>
      <w:r w:rsidRPr="00EC767C">
        <w:rPr>
          <w:rStyle w:val="-"/>
          <w:rFonts w:ascii="Times New Roman" w:eastAsia="Times New Roman" w:hAnsi="Times New Roman"/>
          <w:vanish/>
          <w:sz w:val="24"/>
          <w:szCs w:val="24"/>
        </w:rPr>
        <w:t>Закон</w:t>
      </w:r>
      <w:proofErr w:type="gramStart"/>
      <w:r w:rsidRPr="00EC767C">
        <w:rPr>
          <w:rStyle w:val="-"/>
          <w:rFonts w:ascii="Times New Roman" w:eastAsia="Times New Roman" w:hAnsi="Times New Roman"/>
          <w:sz w:val="24"/>
          <w:szCs w:val="24"/>
        </w:rPr>
        <w:t>Закон</w:t>
      </w:r>
      <w:r w:rsidRPr="00EC767C">
        <w:rPr>
          <w:rFonts w:ascii="Times New Roman" w:eastAsia="Times New Roman" w:hAnsi="Times New Roman"/>
          <w:sz w:val="24"/>
          <w:szCs w:val="24"/>
        </w:rPr>
        <w:t xml:space="preserve">ом Московской области от 12 декабря 2005 г. № 260/2005-ОЗ </w:t>
      </w:r>
      <w:r w:rsidRPr="00EC767C">
        <w:rPr>
          <w:rFonts w:ascii="Times New Roman" w:eastAsia="Times New Roman" w:hAnsi="Times New Roman"/>
          <w:sz w:val="24"/>
          <w:szCs w:val="24"/>
        </w:rPr>
        <w:br/>
        <w:t xml:space="preserve">«О порядке ведения учета граждан в качестве нуждающихся в жилых помещениях, </w:t>
      </w:r>
      <w:r w:rsidRPr="00EC767C">
        <w:rPr>
          <w:rFonts w:ascii="Times New Roman" w:eastAsia="Times New Roman" w:hAnsi="Times New Roman"/>
          <w:sz w:val="24"/>
          <w:szCs w:val="24"/>
        </w:rPr>
        <w:lastRenderedPageBreak/>
        <w:t>предоставляемых по договорам социального найма» («Ежедневные Новости.</w:t>
      </w:r>
      <w:proofErr w:type="gramEnd"/>
      <w:r w:rsidRPr="00EC767C">
        <w:rPr>
          <w:rFonts w:ascii="Times New Roman" w:eastAsia="Times New Roman" w:hAnsi="Times New Roman"/>
          <w:sz w:val="24"/>
          <w:szCs w:val="24"/>
        </w:rPr>
        <w:t xml:space="preserve"> </w:t>
      </w:r>
      <w:proofErr w:type="gramStart"/>
      <w:r w:rsidRPr="00EC767C">
        <w:rPr>
          <w:rFonts w:ascii="Times New Roman" w:eastAsia="Times New Roman" w:hAnsi="Times New Roman"/>
          <w:sz w:val="24"/>
          <w:szCs w:val="24"/>
        </w:rPr>
        <w:t>Подмосковье», № 240, 17.12.2005);</w:t>
      </w:r>
      <w:proofErr w:type="gramEnd"/>
    </w:p>
    <w:p w:rsidR="00187193" w:rsidRPr="00EC767C" w:rsidRDefault="00187193" w:rsidP="00187193">
      <w:pPr>
        <w:pStyle w:val="aff5"/>
        <w:numPr>
          <w:ilvl w:val="0"/>
          <w:numId w:val="28"/>
        </w:numPr>
        <w:spacing w:after="0" w:line="240" w:lineRule="auto"/>
        <w:ind w:left="0" w:firstLine="567"/>
        <w:jc w:val="left"/>
        <w:rPr>
          <w:rFonts w:eastAsia="Times New Roman"/>
          <w:b w:val="0"/>
          <w:szCs w:val="24"/>
        </w:rPr>
      </w:pPr>
      <w:r w:rsidRPr="00EC767C">
        <w:rPr>
          <w:rFonts w:eastAsia="Times New Roman"/>
          <w:b w:val="0"/>
          <w:szCs w:val="24"/>
        </w:rPr>
        <w:t xml:space="preserve">Уставом </w:t>
      </w:r>
      <w:r>
        <w:rPr>
          <w:rFonts w:eastAsia="Times New Roman"/>
          <w:b w:val="0"/>
          <w:szCs w:val="24"/>
        </w:rPr>
        <w:t>города Лыткарино</w:t>
      </w:r>
      <w:r w:rsidRPr="00EC767C">
        <w:rPr>
          <w:rFonts w:eastAsia="Times New Roman"/>
          <w:b w:val="0"/>
          <w:szCs w:val="24"/>
        </w:rPr>
        <w:t xml:space="preserve"> Московской области. </w:t>
      </w: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Default="00187193" w:rsidP="00187193">
      <w:pPr>
        <w:rPr>
          <w:szCs w:val="24"/>
        </w:rPr>
      </w:pPr>
    </w:p>
    <w:p w:rsidR="00187193" w:rsidRPr="00BE36BF" w:rsidRDefault="00187193" w:rsidP="00187193">
      <w:pPr>
        <w:rPr>
          <w:b/>
          <w:sz w:val="24"/>
          <w:szCs w:val="24"/>
        </w:rPr>
      </w:pPr>
    </w:p>
    <w:p w:rsidR="00187193" w:rsidRPr="00EC767C" w:rsidRDefault="00187193" w:rsidP="00187193">
      <w:pPr>
        <w:pStyle w:val="aff5"/>
      </w:pPr>
    </w:p>
    <w:p w:rsidR="00187193" w:rsidRPr="00EC767C" w:rsidRDefault="00187193" w:rsidP="00187193">
      <w:pPr>
        <w:pStyle w:val="affff9"/>
        <w:ind w:left="6096"/>
        <w:rPr>
          <w:b w:val="0"/>
          <w:lang w:val="ru-RU"/>
        </w:rPr>
      </w:pPr>
      <w:bookmarkStart w:id="222" w:name="_Toc531601619"/>
      <w:bookmarkStart w:id="223" w:name="_Toc510617032"/>
      <w:r w:rsidRPr="00EC767C">
        <w:rPr>
          <w:b w:val="0"/>
        </w:rPr>
        <w:t xml:space="preserve">Приложение </w:t>
      </w:r>
      <w:r w:rsidRPr="00EC767C">
        <w:rPr>
          <w:b w:val="0"/>
          <w:lang w:val="ru-RU"/>
        </w:rPr>
        <w:t>6</w:t>
      </w:r>
      <w:bookmarkEnd w:id="222"/>
      <w:r w:rsidRPr="00EC767C">
        <w:rPr>
          <w:b w:val="0"/>
        </w:rPr>
        <w:t xml:space="preserve"> </w:t>
      </w:r>
      <w:bookmarkEnd w:id="223"/>
    </w:p>
    <w:p w:rsidR="00187193" w:rsidRDefault="00187193" w:rsidP="00187193">
      <w:pPr>
        <w:pStyle w:val="aff5"/>
      </w:pPr>
      <w:bookmarkStart w:id="224" w:name="_Toc510617029"/>
      <w:r w:rsidRPr="00EC767C">
        <w:t>Форма заявления о</w:t>
      </w:r>
      <w:r w:rsidRPr="00EC767C">
        <w:rPr>
          <w:rFonts w:ascii="Calibri" w:hAnsi="Calibri"/>
        </w:rPr>
        <w:t xml:space="preserve"> </w:t>
      </w:r>
      <w:r w:rsidRPr="00EC767C">
        <w:t>предоставлении Муниципальной услуги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2"/>
      </w:tblGrid>
      <w:tr w:rsidR="00187193" w:rsidTr="009354CD">
        <w:tc>
          <w:tcPr>
            <w:tcW w:w="5281" w:type="dxa"/>
          </w:tcPr>
          <w:p w:rsidR="00187193" w:rsidRDefault="00187193" w:rsidP="009354CD">
            <w:pPr>
              <w:pStyle w:val="aff5"/>
            </w:pPr>
          </w:p>
        </w:tc>
        <w:tc>
          <w:tcPr>
            <w:tcW w:w="5282" w:type="dxa"/>
            <w:tcBorders>
              <w:bottom w:val="single" w:sz="4" w:space="0" w:color="auto"/>
            </w:tcBorders>
          </w:tcPr>
          <w:p w:rsidR="00187193" w:rsidRDefault="00187193" w:rsidP="009354CD">
            <w:pPr>
              <w:pStyle w:val="aff5"/>
            </w:pPr>
          </w:p>
        </w:tc>
      </w:tr>
      <w:tr w:rsidR="00187193" w:rsidTr="009354CD">
        <w:tc>
          <w:tcPr>
            <w:tcW w:w="5281" w:type="dxa"/>
          </w:tcPr>
          <w:p w:rsidR="00187193" w:rsidRDefault="00187193" w:rsidP="009354CD">
            <w:pPr>
              <w:pStyle w:val="aff5"/>
            </w:pPr>
          </w:p>
        </w:tc>
        <w:tc>
          <w:tcPr>
            <w:tcW w:w="5282" w:type="dxa"/>
            <w:tcBorders>
              <w:top w:val="single" w:sz="4" w:space="0" w:color="auto"/>
            </w:tcBorders>
          </w:tcPr>
          <w:p w:rsidR="00187193" w:rsidRDefault="00187193" w:rsidP="009354CD">
            <w:pPr>
              <w:jc w:val="center"/>
              <w:rPr>
                <w:sz w:val="20"/>
              </w:rPr>
            </w:pPr>
            <w:r w:rsidRPr="00EC767C">
              <w:rPr>
                <w:rFonts w:ascii="Courier New" w:hAnsi="Courier New" w:cs="Courier New"/>
                <w:sz w:val="20"/>
              </w:rPr>
              <w:t>(</w:t>
            </w:r>
            <w:r w:rsidRPr="00EC767C">
              <w:rPr>
                <w:sz w:val="20"/>
              </w:rPr>
              <w:t>указать наименование Администрации)</w:t>
            </w:r>
          </w:p>
          <w:p w:rsidR="00187193" w:rsidRPr="007B35FB" w:rsidRDefault="00187193" w:rsidP="009354CD">
            <w:pPr>
              <w:jc w:val="right"/>
              <w:rPr>
                <w:sz w:val="20"/>
              </w:rPr>
            </w:pPr>
          </w:p>
        </w:tc>
      </w:tr>
      <w:tr w:rsidR="00187193" w:rsidTr="009354CD">
        <w:tc>
          <w:tcPr>
            <w:tcW w:w="5281" w:type="dxa"/>
          </w:tcPr>
          <w:p w:rsidR="00187193" w:rsidRDefault="00187193" w:rsidP="009354CD">
            <w:pPr>
              <w:pStyle w:val="aff5"/>
            </w:pPr>
          </w:p>
        </w:tc>
        <w:tc>
          <w:tcPr>
            <w:tcW w:w="5282" w:type="dxa"/>
          </w:tcPr>
          <w:p w:rsidR="00187193" w:rsidRPr="007B35FB" w:rsidRDefault="00187193" w:rsidP="009354CD">
            <w:pPr>
              <w:pBdr>
                <w:top w:val="single" w:sz="4" w:space="1" w:color="00000A"/>
              </w:pBdr>
              <w:jc w:val="center"/>
              <w:rPr>
                <w:sz w:val="20"/>
              </w:rPr>
            </w:pPr>
            <w:r w:rsidRPr="00EC767C">
              <w:rPr>
                <w:sz w:val="20"/>
              </w:rPr>
              <w:t>(регистрационный номер Заявления)</w:t>
            </w:r>
          </w:p>
        </w:tc>
      </w:tr>
    </w:tbl>
    <w:p w:rsidR="00187193" w:rsidRPr="00EC767C" w:rsidRDefault="00187193" w:rsidP="00187193">
      <w:pPr>
        <w:jc w:val="both"/>
        <w:rPr>
          <w:sz w:val="20"/>
        </w:rPr>
      </w:pPr>
    </w:p>
    <w:p w:rsidR="00187193" w:rsidRPr="00EC767C" w:rsidRDefault="00187193" w:rsidP="00187193">
      <w:pPr>
        <w:pStyle w:val="ConsPlusNonformat"/>
        <w:rPr>
          <w:rFonts w:ascii="Times New Roman" w:hAnsi="Times New Roman" w:cs="Times New Roman"/>
          <w:b/>
        </w:rPr>
      </w:pPr>
      <w:r w:rsidRPr="00EC767C">
        <w:rPr>
          <w:rFonts w:ascii="Times New Roman" w:hAnsi="Times New Roman" w:cs="Times New Roman"/>
          <w:b/>
        </w:rPr>
        <w:t xml:space="preserve">                                                                           ЗАЯВЛЕНИЕ</w:t>
      </w:r>
    </w:p>
    <w:p w:rsidR="00187193" w:rsidRPr="00EC767C" w:rsidRDefault="00187193" w:rsidP="00187193">
      <w:pPr>
        <w:pStyle w:val="ConsPlusNonformat"/>
        <w:jc w:val="both"/>
        <w:rPr>
          <w:rFonts w:ascii="Times New Roman" w:hAnsi="Times New Roman" w:cs="Times New Roman"/>
        </w:rPr>
      </w:pPr>
    </w:p>
    <w:p w:rsidR="00187193" w:rsidRDefault="00187193" w:rsidP="00187193">
      <w:pPr>
        <w:pStyle w:val="ConsPlusNonformat"/>
        <w:ind w:firstLine="709"/>
        <w:jc w:val="both"/>
        <w:rPr>
          <w:rFonts w:ascii="Times New Roman" w:hAnsi="Times New Roman" w:cs="Times New Roman"/>
        </w:rPr>
      </w:pPr>
      <w:r w:rsidRPr="00EC767C">
        <w:rPr>
          <w:rFonts w:ascii="Times New Roman" w:hAnsi="Times New Roman" w:cs="Times New Roman"/>
        </w:rPr>
        <w:t>Прошу Вас выдать справку об очередности предоставления мне жилого помещения по договору социального найма.</w:t>
      </w:r>
    </w:p>
    <w:p w:rsidR="00187193" w:rsidRPr="00EC767C" w:rsidRDefault="00187193" w:rsidP="00187193">
      <w:pPr>
        <w:pStyle w:val="ConsPlusNonformat"/>
        <w:ind w:firstLine="709"/>
        <w:jc w:val="both"/>
        <w:rPr>
          <w:rFonts w:ascii="Times New Roman" w:hAnsi="Times New Roman" w:cs="Times New Roman"/>
        </w:rPr>
      </w:pPr>
    </w:p>
    <w:p w:rsidR="00187193" w:rsidRPr="00EC767C" w:rsidRDefault="00187193" w:rsidP="00187193">
      <w:pPr>
        <w:pStyle w:val="ConsPlusNonformat"/>
        <w:ind w:firstLine="709"/>
        <w:jc w:val="both"/>
        <w:rPr>
          <w:rFonts w:ascii="Times New Roman" w:hAnsi="Times New Roman" w:cs="Times New Roman"/>
        </w:rPr>
      </w:pPr>
      <w:r w:rsidRPr="00EC767C">
        <w:rPr>
          <w:rFonts w:ascii="Times New Roman" w:hAnsi="Times New Roman" w:cs="Times New Roman"/>
        </w:rPr>
        <w:t xml:space="preserve">Уведомление о постановке </w:t>
      </w:r>
      <w:proofErr w:type="gramStart"/>
      <w:r w:rsidRPr="00EC767C">
        <w:rPr>
          <w:rFonts w:ascii="Times New Roman" w:hAnsi="Times New Roman" w:cs="Times New Roman"/>
        </w:rPr>
        <w:t>от</w:t>
      </w:r>
      <w:proofErr w:type="gramEnd"/>
      <w:r w:rsidRPr="00EC767C">
        <w:rPr>
          <w:rFonts w:ascii="Times New Roman" w:hAnsi="Times New Roman" w:cs="Times New Roman"/>
        </w:rPr>
        <w:t xml:space="preserve"> ____</w:t>
      </w:r>
      <w:r>
        <w:rPr>
          <w:rFonts w:ascii="Times New Roman" w:hAnsi="Times New Roman" w:cs="Times New Roman"/>
        </w:rPr>
        <w:t>__________________________________</w:t>
      </w:r>
      <w:r w:rsidRPr="00EC767C">
        <w:rPr>
          <w:rFonts w:ascii="Times New Roman" w:hAnsi="Times New Roman" w:cs="Times New Roman"/>
        </w:rPr>
        <w:t>_______________</w:t>
      </w:r>
    </w:p>
    <w:p w:rsidR="00187193" w:rsidRPr="00EC767C" w:rsidRDefault="00187193" w:rsidP="00187193">
      <w:pPr>
        <w:pStyle w:val="ConsPlusNonformat"/>
        <w:ind w:firstLine="709"/>
        <w:jc w:val="both"/>
        <w:rPr>
          <w:rFonts w:ascii="Times New Roman" w:hAnsi="Times New Roman" w:cs="Times New Roman"/>
          <w:sz w:val="18"/>
          <w:szCs w:val="18"/>
        </w:rPr>
      </w:pPr>
      <w:r>
        <w:rPr>
          <w:rFonts w:ascii="Times New Roman" w:hAnsi="Times New Roman" w:cs="Times New Roman"/>
          <w:sz w:val="18"/>
          <w:szCs w:val="18"/>
        </w:rPr>
        <w:t xml:space="preserve">                                                                             </w:t>
      </w:r>
      <w:r w:rsidRPr="00EC767C">
        <w:rPr>
          <w:rFonts w:ascii="Times New Roman" w:hAnsi="Times New Roman" w:cs="Times New Roman"/>
          <w:sz w:val="18"/>
          <w:szCs w:val="18"/>
        </w:rPr>
        <w:t xml:space="preserve">(указать дату постановки на учет в качестве </w:t>
      </w:r>
      <w:proofErr w:type="gramStart"/>
      <w:r w:rsidRPr="00EC767C">
        <w:rPr>
          <w:rFonts w:ascii="Times New Roman" w:hAnsi="Times New Roman" w:cs="Times New Roman"/>
          <w:sz w:val="18"/>
          <w:szCs w:val="18"/>
        </w:rPr>
        <w:t>нуждающихся</w:t>
      </w:r>
      <w:proofErr w:type="gramEnd"/>
      <w:r w:rsidRPr="00EC767C">
        <w:rPr>
          <w:rFonts w:ascii="Times New Roman" w:hAnsi="Times New Roman" w:cs="Times New Roman"/>
          <w:sz w:val="18"/>
          <w:szCs w:val="18"/>
        </w:rPr>
        <w:t xml:space="preserve"> в жилье)</w:t>
      </w:r>
    </w:p>
    <w:p w:rsidR="00187193" w:rsidRPr="00EC767C" w:rsidRDefault="00187193" w:rsidP="00187193">
      <w:pPr>
        <w:pStyle w:val="ConsPlusNonformat"/>
        <w:ind w:firstLine="709"/>
        <w:jc w:val="both"/>
        <w:rPr>
          <w:rFonts w:ascii="Times New Roman" w:hAnsi="Times New Roman" w:cs="Times New Roman"/>
          <w:sz w:val="18"/>
          <w:szCs w:val="18"/>
        </w:rPr>
      </w:pPr>
    </w:p>
    <w:p w:rsidR="00187193" w:rsidRPr="00EC767C" w:rsidRDefault="00187193" w:rsidP="00187193">
      <w:pPr>
        <w:pStyle w:val="ConsPlusNonformat"/>
        <w:ind w:firstLine="709"/>
        <w:jc w:val="both"/>
        <w:rPr>
          <w:rFonts w:ascii="Times New Roman" w:hAnsi="Times New Roman" w:cs="Times New Roman"/>
        </w:rPr>
      </w:pPr>
      <w:r w:rsidRPr="00EC767C">
        <w:rPr>
          <w:rFonts w:ascii="Times New Roman" w:hAnsi="Times New Roman" w:cs="Times New Roman"/>
        </w:rPr>
        <w:t>Номер уведомления № ___</w:t>
      </w:r>
      <w:r>
        <w:rPr>
          <w:rFonts w:ascii="Times New Roman" w:hAnsi="Times New Roman" w:cs="Times New Roman"/>
        </w:rPr>
        <w:t>_________________________________</w:t>
      </w:r>
      <w:r w:rsidRPr="00EC767C">
        <w:rPr>
          <w:rFonts w:ascii="Times New Roman" w:hAnsi="Times New Roman" w:cs="Times New Roman"/>
        </w:rPr>
        <w:t>______________________</w:t>
      </w:r>
    </w:p>
    <w:p w:rsidR="00187193" w:rsidRPr="00EC767C" w:rsidRDefault="00187193" w:rsidP="00187193">
      <w:pPr>
        <w:pStyle w:val="ConsPlusNonformat"/>
        <w:ind w:firstLine="709"/>
        <w:jc w:val="both"/>
        <w:rPr>
          <w:rFonts w:ascii="Times New Roman" w:hAnsi="Times New Roman" w:cs="Times New Roman"/>
          <w:sz w:val="18"/>
          <w:szCs w:val="18"/>
        </w:rPr>
      </w:pPr>
      <w:r>
        <w:rPr>
          <w:rFonts w:ascii="Times New Roman" w:hAnsi="Times New Roman" w:cs="Times New Roman"/>
        </w:rPr>
        <w:t xml:space="preserve">                                                                     </w:t>
      </w:r>
      <w:r w:rsidRPr="00EC767C">
        <w:rPr>
          <w:rFonts w:ascii="Times New Roman" w:hAnsi="Times New Roman" w:cs="Times New Roman"/>
        </w:rPr>
        <w:t>(</w:t>
      </w:r>
      <w:r w:rsidRPr="00EC767C">
        <w:rPr>
          <w:rFonts w:ascii="Times New Roman" w:hAnsi="Times New Roman" w:cs="Times New Roman"/>
          <w:sz w:val="18"/>
          <w:szCs w:val="18"/>
        </w:rPr>
        <w:t>указать номер уведомления о постановке на учет)</w:t>
      </w:r>
    </w:p>
    <w:p w:rsidR="00187193" w:rsidRPr="00EC767C" w:rsidRDefault="00187193" w:rsidP="00187193">
      <w:pPr>
        <w:pStyle w:val="ConsPlusNonformat"/>
        <w:jc w:val="both"/>
        <w:rPr>
          <w:rFonts w:ascii="Times New Roman" w:hAnsi="Times New Roman" w:cs="Times New Roman"/>
        </w:rPr>
      </w:pPr>
    </w:p>
    <w:p w:rsidR="00187193" w:rsidRPr="00EC767C" w:rsidRDefault="00187193" w:rsidP="00187193">
      <w:pPr>
        <w:pStyle w:val="ConsPlusNonformat"/>
        <w:rPr>
          <w:rFonts w:ascii="Times New Roman" w:hAnsi="Times New Roman" w:cs="Times New Roman"/>
        </w:rPr>
      </w:pPr>
    </w:p>
    <w:p w:rsidR="00187193" w:rsidRPr="00EC767C" w:rsidRDefault="00187193" w:rsidP="00187193">
      <w:pPr>
        <w:pStyle w:val="ConsPlusNonformat"/>
        <w:rPr>
          <w:rFonts w:ascii="Times New Roman" w:hAnsi="Times New Roman" w:cs="Times New Roman"/>
        </w:rPr>
      </w:pPr>
      <w:r w:rsidRPr="00EC767C">
        <w:rPr>
          <w:rFonts w:ascii="Times New Roman" w:hAnsi="Times New Roman" w:cs="Times New Roman"/>
        </w:rPr>
        <w:t>К заявлению прилагаю документы:</w:t>
      </w:r>
    </w:p>
    <w:p w:rsidR="00187193" w:rsidRPr="00EC767C" w:rsidRDefault="00187193" w:rsidP="00187193">
      <w:pPr>
        <w:pStyle w:val="ConsPlusNonformat"/>
        <w:rPr>
          <w:rFonts w:ascii="Times New Roman" w:hAnsi="Times New Roman" w:cs="Times New Roman"/>
        </w:rPr>
      </w:pPr>
    </w:p>
    <w:p w:rsidR="00187193" w:rsidRPr="00EC767C" w:rsidRDefault="00187193" w:rsidP="00187193">
      <w:pPr>
        <w:pStyle w:val="ConsPlusNonformat"/>
        <w:jc w:val="both"/>
        <w:rPr>
          <w:rFonts w:ascii="Times New Roman" w:hAnsi="Times New Roman" w:cs="Times New Roman"/>
          <w:szCs w:val="22"/>
        </w:rPr>
      </w:pPr>
      <w:r w:rsidRPr="00EC767C">
        <w:rPr>
          <w:rFonts w:ascii="Times New Roman" w:hAnsi="Times New Roman" w:cs="Times New Roman"/>
          <w:szCs w:val="22"/>
        </w:rPr>
        <w:t>1. ________________________________________________________________________________</w:t>
      </w:r>
    </w:p>
    <w:p w:rsidR="00187193" w:rsidRPr="00EC767C" w:rsidRDefault="00187193" w:rsidP="00187193">
      <w:pPr>
        <w:pStyle w:val="ConsPlusNonformat"/>
        <w:jc w:val="both"/>
        <w:rPr>
          <w:rFonts w:ascii="Times New Roman" w:hAnsi="Times New Roman" w:cs="Times New Roman"/>
          <w:sz w:val="16"/>
          <w:szCs w:val="16"/>
        </w:rPr>
      </w:pPr>
      <w:r w:rsidRPr="00EC767C">
        <w:rPr>
          <w:rFonts w:ascii="Times New Roman" w:hAnsi="Times New Roman" w:cs="Times New Roman"/>
          <w:szCs w:val="22"/>
        </w:rPr>
        <w:t xml:space="preserve">       </w:t>
      </w:r>
    </w:p>
    <w:p w:rsidR="00187193" w:rsidRPr="00EC767C" w:rsidRDefault="00187193" w:rsidP="00187193">
      <w:pPr>
        <w:pStyle w:val="ConsPlusNonformat"/>
        <w:jc w:val="both"/>
        <w:rPr>
          <w:rFonts w:ascii="Times New Roman" w:hAnsi="Times New Roman" w:cs="Times New Roman"/>
          <w:sz w:val="28"/>
          <w:szCs w:val="28"/>
        </w:rPr>
      </w:pPr>
      <w:r w:rsidRPr="00EC767C">
        <w:rPr>
          <w:rFonts w:ascii="Times New Roman" w:hAnsi="Times New Roman" w:cs="Times New Roman"/>
          <w:szCs w:val="22"/>
        </w:rPr>
        <w:t>2. ________________________________________________________________________________</w:t>
      </w:r>
    </w:p>
    <w:p w:rsidR="00187193" w:rsidRPr="00EC767C" w:rsidRDefault="00187193" w:rsidP="00187193">
      <w:pPr>
        <w:pStyle w:val="ConsPlusNonformat"/>
        <w:jc w:val="both"/>
        <w:rPr>
          <w:rFonts w:ascii="Times New Roman" w:hAnsi="Times New Roman" w:cs="Times New Roman"/>
          <w:sz w:val="16"/>
          <w:szCs w:val="16"/>
        </w:rPr>
      </w:pPr>
      <w:r w:rsidRPr="00EC767C">
        <w:rPr>
          <w:rFonts w:ascii="Times New Roman" w:hAnsi="Times New Roman" w:cs="Times New Roman"/>
          <w:szCs w:val="22"/>
        </w:rPr>
        <w:t xml:space="preserve">     </w:t>
      </w:r>
    </w:p>
    <w:p w:rsidR="00187193" w:rsidRPr="00EC767C" w:rsidRDefault="00187193" w:rsidP="00187193">
      <w:pPr>
        <w:pStyle w:val="ConsPlusNonformat"/>
        <w:jc w:val="both"/>
        <w:rPr>
          <w:rFonts w:ascii="Times New Roman" w:hAnsi="Times New Roman" w:cs="Times New Roman"/>
          <w:szCs w:val="22"/>
        </w:rPr>
      </w:pPr>
    </w:p>
    <w:p w:rsidR="00187193" w:rsidRPr="00EC767C" w:rsidRDefault="00187193" w:rsidP="00187193">
      <w:pPr>
        <w:pStyle w:val="ConsPlusNonformat"/>
        <w:jc w:val="both"/>
        <w:rPr>
          <w:rFonts w:ascii="Times New Roman" w:hAnsi="Times New Roman" w:cs="Times New Roman"/>
          <w:szCs w:val="22"/>
        </w:rPr>
      </w:pPr>
      <w:r w:rsidRPr="00EC767C">
        <w:rPr>
          <w:rFonts w:ascii="Times New Roman" w:hAnsi="Times New Roman" w:cs="Times New Roman"/>
          <w:szCs w:val="22"/>
        </w:rPr>
        <w:t xml:space="preserve"> Результат муниципальной услуги прошу направить в Личный кабинет на РПГУ.</w:t>
      </w:r>
    </w:p>
    <w:p w:rsidR="00187193" w:rsidRPr="00EC767C" w:rsidRDefault="00187193" w:rsidP="00187193">
      <w:pPr>
        <w:pStyle w:val="ConsPlusNonformat"/>
        <w:jc w:val="both"/>
        <w:rPr>
          <w:rFonts w:ascii="Times New Roman" w:hAnsi="Times New Roman" w:cs="Times New Roman"/>
          <w:szCs w:val="22"/>
        </w:rPr>
      </w:pPr>
    </w:p>
    <w:p w:rsidR="00187193" w:rsidRPr="00EC767C" w:rsidRDefault="00187193" w:rsidP="00187193">
      <w:pPr>
        <w:pStyle w:val="ConsPlusNonformat"/>
        <w:jc w:val="both"/>
        <w:rPr>
          <w:rFonts w:ascii="Times New Roman" w:hAnsi="Times New Roman" w:cs="Times New Roman"/>
          <w:szCs w:val="22"/>
        </w:rPr>
      </w:pPr>
    </w:p>
    <w:p w:rsidR="00187193" w:rsidRPr="00EC767C" w:rsidRDefault="00187193" w:rsidP="00187193">
      <w:pPr>
        <w:pStyle w:val="ConsPlusNonformat"/>
        <w:jc w:val="both"/>
        <w:rPr>
          <w:rFonts w:ascii="Times New Roman" w:hAnsi="Times New Roman" w:cs="Times New Roman"/>
          <w:szCs w:val="22"/>
        </w:rPr>
      </w:pPr>
    </w:p>
    <w:p w:rsidR="00187193" w:rsidRPr="00EC767C" w:rsidRDefault="00187193" w:rsidP="00187193">
      <w:pPr>
        <w:pStyle w:val="ConsPlusNonformat"/>
        <w:ind w:firstLine="708"/>
        <w:jc w:val="both"/>
      </w:pPr>
      <w:r w:rsidRPr="00EC767C">
        <w:rPr>
          <w:rFonts w:ascii="Times New Roman" w:hAnsi="Times New Roman" w:cs="Times New Roman"/>
        </w:rPr>
        <w:t>На обработку моих персональных данных, содержащихся в заявлении и прилагаемых к нему документах, в соответствии с</w:t>
      </w:r>
      <w:hyperlink r:id="rId13">
        <w:r w:rsidRPr="00EC767C">
          <w:rPr>
            <w:rStyle w:val="-"/>
            <w:rFonts w:ascii="Times New Roman" w:hAnsi="Times New Roman" w:cs="Times New Roman"/>
            <w:vanish/>
            <w:webHidden/>
          </w:rPr>
          <w:t>статьей 9</w:t>
        </w:r>
      </w:hyperlink>
      <w:r w:rsidRPr="00EC767C">
        <w:rPr>
          <w:rFonts w:ascii="Times New Roman" w:hAnsi="Times New Roman" w:cs="Times New Roman"/>
        </w:rPr>
        <w:t xml:space="preserve"> Федеральным законом от 27.07.2006 № 152-ФЗ «О персональных данных» (с последующими изменениями) автоматизированной, а также без использования средств автоматизации обработки, </w:t>
      </w:r>
      <w:proofErr w:type="gramStart"/>
      <w:r w:rsidRPr="00EC767C">
        <w:rPr>
          <w:rFonts w:ascii="Times New Roman" w:hAnsi="Times New Roman" w:cs="Times New Roman"/>
        </w:rPr>
        <w:t>согласен</w:t>
      </w:r>
      <w:proofErr w:type="gramEnd"/>
      <w:r w:rsidRPr="00EC767C">
        <w:rPr>
          <w:rFonts w:ascii="Times New Roman" w:hAnsi="Times New Roman" w:cs="Times New Roman"/>
        </w:rPr>
        <w:t xml:space="preserve"> (согласна).</w:t>
      </w:r>
    </w:p>
    <w:p w:rsidR="00187193" w:rsidRPr="00EC767C" w:rsidRDefault="00187193" w:rsidP="00187193">
      <w:pPr>
        <w:pStyle w:val="ConsPlusNonformat"/>
        <w:jc w:val="both"/>
        <w:rPr>
          <w:rFonts w:ascii="Times New Roman" w:hAnsi="Times New Roman" w:cs="Times New Roman"/>
        </w:rPr>
      </w:pPr>
    </w:p>
    <w:p w:rsidR="00187193" w:rsidRDefault="00187193" w:rsidP="00187193">
      <w:pPr>
        <w:pStyle w:val="ConsPlusNonformat"/>
        <w:rPr>
          <w:rFonts w:ascii="Times New Roman" w:hAnsi="Times New Roman" w:cs="Times New Roman"/>
          <w:sz w:val="26"/>
          <w:szCs w:val="26"/>
        </w:rPr>
      </w:pPr>
    </w:p>
    <w:p w:rsidR="00187193" w:rsidRDefault="00187193" w:rsidP="00187193">
      <w:pPr>
        <w:pStyle w:val="ConsPlusNonformat"/>
        <w:rPr>
          <w:rFonts w:ascii="Times New Roman" w:hAnsi="Times New Roman" w:cs="Times New Roman"/>
          <w:sz w:val="26"/>
          <w:szCs w:val="26"/>
        </w:rPr>
      </w:pPr>
    </w:p>
    <w:p w:rsidR="00187193" w:rsidRDefault="00187193" w:rsidP="00187193">
      <w:pPr>
        <w:pStyle w:val="ConsPlusNonformat"/>
        <w:rPr>
          <w:rFonts w:ascii="Times New Roman" w:hAnsi="Times New Roman" w:cs="Times New Roman"/>
          <w:sz w:val="26"/>
          <w:szCs w:val="26"/>
        </w:rPr>
      </w:pPr>
    </w:p>
    <w:p w:rsidR="00187193" w:rsidRDefault="00187193" w:rsidP="00187193">
      <w:pPr>
        <w:pStyle w:val="ConsPlusNonformat"/>
        <w:rPr>
          <w:rFonts w:ascii="Times New Roman" w:hAnsi="Times New Roman" w:cs="Times New Roman"/>
          <w:sz w:val="26"/>
          <w:szCs w:val="26"/>
        </w:rPr>
      </w:pPr>
    </w:p>
    <w:p w:rsidR="00187193" w:rsidRPr="00EC767C" w:rsidRDefault="00187193" w:rsidP="00187193">
      <w:pPr>
        <w:pStyle w:val="ConsPlusNonformat"/>
        <w:rPr>
          <w:rFonts w:ascii="Times New Roman" w:hAnsi="Times New Roman" w:cs="Times New Roman"/>
          <w:sz w:val="26"/>
          <w:szCs w:val="26"/>
        </w:rPr>
      </w:pPr>
    </w:p>
    <w:p w:rsidR="00187193" w:rsidRPr="00EC767C" w:rsidRDefault="00187193" w:rsidP="00187193">
      <w:pPr>
        <w:pStyle w:val="ConsPlusNonformat"/>
        <w:jc w:val="both"/>
        <w:rPr>
          <w:rFonts w:ascii="Times New Roman" w:hAnsi="Times New Roman" w:cs="Times New Roman"/>
        </w:rPr>
      </w:pPr>
      <w:r w:rsidRPr="00EC767C">
        <w:rPr>
          <w:rFonts w:ascii="Times New Roman" w:hAnsi="Times New Roman" w:cs="Times New Roman"/>
        </w:rPr>
        <w:t xml:space="preserve">"____" _________________ </w:t>
      </w:r>
      <w:r w:rsidRPr="00EC767C">
        <w:rPr>
          <w:rFonts w:ascii="Times New Roman" w:hAnsi="Times New Roman" w:cs="Times New Roman"/>
          <w:sz w:val="26"/>
          <w:szCs w:val="26"/>
        </w:rPr>
        <w:t>20____</w:t>
      </w:r>
      <w:r w:rsidRPr="00EC767C">
        <w:rPr>
          <w:rFonts w:ascii="Times New Roman" w:hAnsi="Times New Roman" w:cs="Times New Roman"/>
        </w:rPr>
        <w:t xml:space="preserve"> г.    </w:t>
      </w:r>
      <w:r>
        <w:rPr>
          <w:rFonts w:ascii="Times New Roman" w:hAnsi="Times New Roman" w:cs="Times New Roman"/>
        </w:rPr>
        <w:t xml:space="preserve">                       </w:t>
      </w:r>
      <w:r w:rsidRPr="00EC767C">
        <w:rPr>
          <w:rFonts w:ascii="Times New Roman" w:hAnsi="Times New Roman" w:cs="Times New Roman"/>
          <w:sz w:val="26"/>
          <w:szCs w:val="26"/>
        </w:rPr>
        <w:t>Подпись заявителя</w:t>
      </w:r>
      <w:r w:rsidRPr="00EC767C">
        <w:rPr>
          <w:rFonts w:ascii="Times New Roman" w:hAnsi="Times New Roman" w:cs="Times New Roman"/>
        </w:rPr>
        <w:t xml:space="preserve"> ___________________</w:t>
      </w:r>
    </w:p>
    <w:p w:rsidR="00187193" w:rsidRPr="00EC767C" w:rsidRDefault="00187193" w:rsidP="00187193">
      <w:pPr>
        <w:pStyle w:val="ConsPlusNonformat"/>
        <w:jc w:val="both"/>
        <w:rPr>
          <w:rFonts w:ascii="Times New Roman" w:hAnsi="Times New Roman" w:cs="Times New Roman"/>
        </w:rPr>
      </w:pPr>
    </w:p>
    <w:p w:rsidR="00187193" w:rsidRPr="00EC767C" w:rsidRDefault="00187193" w:rsidP="00187193">
      <w:pPr>
        <w:pStyle w:val="ConsPlusNonformat"/>
        <w:jc w:val="both"/>
        <w:rPr>
          <w:rFonts w:ascii="Times New Roman" w:hAnsi="Times New Roman" w:cs="Times New Roman"/>
        </w:rPr>
        <w:sectPr w:rsidR="00187193" w:rsidRPr="00EC767C" w:rsidSect="00BE36BF">
          <w:footerReference w:type="default" r:id="rId14"/>
          <w:pgSz w:w="11906" w:h="16838"/>
          <w:pgMar w:top="1134" w:right="567" w:bottom="1134" w:left="992" w:header="0" w:footer="720" w:gutter="0"/>
          <w:cols w:space="720"/>
          <w:formProt w:val="0"/>
          <w:titlePg/>
          <w:docGrid w:linePitch="299" w:charSpace="-2049"/>
        </w:sectPr>
      </w:pPr>
      <w:r w:rsidRPr="00EC767C">
        <w:rPr>
          <w:rFonts w:ascii="Times New Roman" w:hAnsi="Times New Roman" w:cs="Times New Roman"/>
        </w:rPr>
        <w:t xml:space="preserve">                                                                                                                      </w:t>
      </w:r>
      <w:r>
        <w:rPr>
          <w:rFonts w:ascii="Times New Roman" w:hAnsi="Times New Roman" w:cs="Times New Roman"/>
        </w:rPr>
        <w:t xml:space="preserve">                  </w:t>
      </w:r>
      <w:r w:rsidRPr="00EC767C">
        <w:rPr>
          <w:rFonts w:ascii="Times New Roman" w:hAnsi="Times New Roman" w:cs="Times New Roman"/>
        </w:rPr>
        <w:t xml:space="preserve"> (Ф.И.О.)</w:t>
      </w:r>
    </w:p>
    <w:p w:rsidR="00187193" w:rsidRPr="00EC767C" w:rsidRDefault="00187193" w:rsidP="00187193">
      <w:pPr>
        <w:pStyle w:val="affff9"/>
        <w:spacing w:after="0"/>
        <w:rPr>
          <w:b w:val="0"/>
        </w:rPr>
      </w:pPr>
      <w:bookmarkStart w:id="225" w:name="_Toc531601620"/>
      <w:bookmarkStart w:id="226" w:name="_Toc510617040"/>
      <w:bookmarkEnd w:id="224"/>
      <w:r w:rsidRPr="00EC767C">
        <w:rPr>
          <w:b w:val="0"/>
          <w:lang w:val="ru-RU"/>
        </w:rPr>
        <w:lastRenderedPageBreak/>
        <w:t>П</w:t>
      </w:r>
      <w:proofErr w:type="spellStart"/>
      <w:r w:rsidRPr="00EC767C">
        <w:rPr>
          <w:b w:val="0"/>
        </w:rPr>
        <w:t>риложение</w:t>
      </w:r>
      <w:proofErr w:type="spellEnd"/>
      <w:r w:rsidRPr="00EC767C">
        <w:rPr>
          <w:b w:val="0"/>
        </w:rPr>
        <w:t xml:space="preserve"> 7</w:t>
      </w:r>
      <w:bookmarkEnd w:id="225"/>
      <w:r w:rsidRPr="00EC767C">
        <w:rPr>
          <w:b w:val="0"/>
        </w:rPr>
        <w:t xml:space="preserve">  </w:t>
      </w:r>
      <w:bookmarkEnd w:id="226"/>
    </w:p>
    <w:p w:rsidR="00187193" w:rsidRPr="00EC767C" w:rsidRDefault="00187193" w:rsidP="00187193">
      <w:pPr>
        <w:pStyle w:val="aff5"/>
      </w:pPr>
      <w:bookmarkStart w:id="227" w:name="_Toc510617041"/>
      <w:r w:rsidRPr="00EC767C">
        <w:t>Описание документов, необходимых для предоставления Муниципальной услуги</w:t>
      </w:r>
      <w:bookmarkEnd w:id="227"/>
    </w:p>
    <w:p w:rsidR="00187193" w:rsidRPr="00EC767C" w:rsidRDefault="00187193" w:rsidP="00187193">
      <w:pPr>
        <w:tabs>
          <w:tab w:val="left" w:pos="5646"/>
        </w:tabs>
      </w:pPr>
      <w:bookmarkStart w:id="228" w:name="_Toc478465780"/>
      <w:bookmarkStart w:id="229" w:name="_Toc510617035"/>
    </w:p>
    <w:tbl>
      <w:tblPr>
        <w:tblW w:w="5000"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99"/>
        <w:gridCol w:w="2915"/>
        <w:gridCol w:w="5772"/>
        <w:gridCol w:w="4085"/>
      </w:tblGrid>
      <w:tr w:rsidR="00187193" w:rsidRPr="00EC767C" w:rsidTr="009354CD">
        <w:trPr>
          <w:trHeight w:val="562"/>
          <w:tblHeader/>
        </w:trPr>
        <w:tc>
          <w:tcPr>
            <w:tcW w:w="19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rPr>
                <w:sz w:val="24"/>
                <w:szCs w:val="24"/>
              </w:rPr>
            </w:pPr>
            <w:r w:rsidRPr="00EC767C">
              <w:rPr>
                <w:sz w:val="24"/>
                <w:szCs w:val="24"/>
              </w:rPr>
              <w:t>Класс документа</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rPr>
                <w:sz w:val="24"/>
                <w:szCs w:val="24"/>
              </w:rPr>
            </w:pPr>
            <w:r w:rsidRPr="00EC767C">
              <w:rPr>
                <w:sz w:val="24"/>
                <w:szCs w:val="24"/>
              </w:rPr>
              <w:t>Виды документа</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ind w:firstLine="709"/>
              <w:jc w:val="center"/>
              <w:rPr>
                <w:sz w:val="24"/>
                <w:szCs w:val="24"/>
              </w:rPr>
            </w:pPr>
            <w:r w:rsidRPr="00EC767C">
              <w:rPr>
                <w:sz w:val="24"/>
                <w:szCs w:val="24"/>
              </w:rPr>
              <w:t>Общие описания документов</w:t>
            </w:r>
          </w:p>
          <w:p w:rsidR="00187193" w:rsidRPr="00EC767C" w:rsidRDefault="00187193" w:rsidP="009354CD">
            <w:pPr>
              <w:suppressAutoHyphens/>
              <w:spacing w:line="23" w:lineRule="atLeast"/>
              <w:ind w:firstLine="709"/>
              <w:jc w:val="center"/>
              <w:rPr>
                <w:sz w:val="24"/>
                <w:szCs w:val="24"/>
              </w:rPr>
            </w:pPr>
          </w:p>
        </w:tc>
        <w:tc>
          <w:tcPr>
            <w:tcW w:w="4110" w:type="dxa"/>
            <w:tcBorders>
              <w:top w:val="single" w:sz="4" w:space="0" w:color="00000A"/>
              <w:left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ind w:firstLine="709"/>
            </w:pPr>
            <w:r w:rsidRPr="00EC767C">
              <w:rPr>
                <w:sz w:val="24"/>
                <w:szCs w:val="24"/>
              </w:rPr>
              <w:t>При подаче через РПГУ</w:t>
            </w:r>
          </w:p>
          <w:p w:rsidR="00187193" w:rsidRPr="00EC767C" w:rsidRDefault="00187193" w:rsidP="009354CD">
            <w:pPr>
              <w:suppressAutoHyphens/>
              <w:spacing w:line="23" w:lineRule="atLeast"/>
            </w:pPr>
          </w:p>
        </w:tc>
      </w:tr>
      <w:tr w:rsidR="00187193" w:rsidRPr="00EC767C" w:rsidTr="009354CD">
        <w:trPr>
          <w:trHeight w:val="563"/>
        </w:trPr>
        <w:tc>
          <w:tcPr>
            <w:tcW w:w="492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rPr>
                <w:sz w:val="24"/>
                <w:szCs w:val="24"/>
              </w:rPr>
            </w:pPr>
            <w:r w:rsidRPr="00EC767C">
              <w:rPr>
                <w:sz w:val="24"/>
                <w:szCs w:val="24"/>
              </w:rPr>
              <w:t>Заявление</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Заявление должно быть оформлено по форме, указанной в Приложении 6 к Административному регламенту.</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При подаче заполняется интерактивная форма заявления.</w:t>
            </w:r>
          </w:p>
        </w:tc>
      </w:tr>
      <w:tr w:rsidR="00187193" w:rsidRPr="00EC767C" w:rsidTr="009354CD">
        <w:trPr>
          <w:trHeight w:val="563"/>
        </w:trPr>
        <w:tc>
          <w:tcPr>
            <w:tcW w:w="1999"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tabs>
                <w:tab w:val="left" w:pos="760"/>
              </w:tabs>
              <w:suppressAutoHyphens/>
              <w:spacing w:line="23" w:lineRule="atLeast"/>
              <w:rPr>
                <w:sz w:val="24"/>
                <w:szCs w:val="24"/>
              </w:rPr>
            </w:pPr>
            <w:r w:rsidRPr="00EC767C">
              <w:rPr>
                <w:sz w:val="24"/>
                <w:szCs w:val="24"/>
              </w:rPr>
              <w:t>Документ, удостоверяющий личность</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 xml:space="preserve">Паспорт гражданина Российской Федерации </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При подаче предоставляется электронный образ документа</w:t>
            </w:r>
          </w:p>
        </w:tc>
      </w:tr>
      <w:tr w:rsidR="00187193" w:rsidRPr="00EC767C" w:rsidTr="009354CD">
        <w:trPr>
          <w:trHeight w:val="550"/>
        </w:trPr>
        <w:tc>
          <w:tcPr>
            <w:tcW w:w="1999"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ind w:firstLine="709"/>
              <w:jc w:val="center"/>
              <w:rPr>
                <w:sz w:val="24"/>
                <w:szCs w:val="24"/>
              </w:rPr>
            </w:pP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 xml:space="preserve">Паспорт гражданина СССР </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187193" w:rsidRPr="00EC767C" w:rsidRDefault="00187193" w:rsidP="009354CD">
            <w:pPr>
              <w:suppressAutoHyphens/>
              <w:spacing w:line="23" w:lineRule="atLeast"/>
              <w:jc w:val="both"/>
              <w:rPr>
                <w:sz w:val="24"/>
                <w:szCs w:val="24"/>
              </w:rPr>
            </w:pPr>
            <w:r w:rsidRPr="00EC767C">
              <w:rPr>
                <w:sz w:val="24"/>
                <w:szCs w:val="24"/>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EC767C">
              <w:rPr>
                <w:sz w:val="24"/>
                <w:szCs w:val="24"/>
              </w:rPr>
              <w:t>действительными</w:t>
            </w:r>
            <w:proofErr w:type="gramEnd"/>
            <w:r w:rsidRPr="00EC767C">
              <w:rPr>
                <w:sz w:val="24"/>
                <w:szCs w:val="24"/>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Предоставляется электронный образ документа</w:t>
            </w:r>
          </w:p>
        </w:tc>
      </w:tr>
      <w:tr w:rsidR="00187193" w:rsidRPr="00EC767C" w:rsidTr="009354CD">
        <w:trPr>
          <w:trHeight w:val="550"/>
        </w:trPr>
        <w:tc>
          <w:tcPr>
            <w:tcW w:w="1999"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ind w:firstLine="709"/>
              <w:jc w:val="center"/>
              <w:rPr>
                <w:sz w:val="24"/>
                <w:szCs w:val="24"/>
              </w:rPr>
            </w:pP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 xml:space="preserve">Временное удостоверение личности гражданина Российской Федерации </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w:t>
            </w:r>
            <w:r w:rsidRPr="00EC767C">
              <w:rPr>
                <w:sz w:val="24"/>
                <w:szCs w:val="24"/>
              </w:rPr>
              <w:lastRenderedPageBreak/>
              <w:t>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lastRenderedPageBreak/>
              <w:t>Предоставляется электронный образ документа</w:t>
            </w:r>
          </w:p>
        </w:tc>
      </w:tr>
      <w:tr w:rsidR="00187193" w:rsidRPr="00EC767C" w:rsidTr="009354CD">
        <w:trPr>
          <w:trHeight w:val="276"/>
        </w:trPr>
        <w:tc>
          <w:tcPr>
            <w:tcW w:w="1999"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ind w:firstLine="709"/>
              <w:jc w:val="center"/>
              <w:rPr>
                <w:sz w:val="24"/>
                <w:szCs w:val="24"/>
              </w:rPr>
            </w:pPr>
          </w:p>
        </w:tc>
        <w:tc>
          <w:tcPr>
            <w:tcW w:w="2929"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Военный билет</w:t>
            </w:r>
          </w:p>
          <w:p w:rsidR="00187193" w:rsidRPr="00EC767C" w:rsidRDefault="00187193" w:rsidP="009354CD">
            <w:pPr>
              <w:suppressAutoHyphens/>
              <w:spacing w:line="23" w:lineRule="atLeast"/>
              <w:jc w:val="both"/>
              <w:rPr>
                <w:sz w:val="24"/>
                <w:szCs w:val="24"/>
              </w:rPr>
            </w:pPr>
          </w:p>
          <w:p w:rsidR="00187193" w:rsidRPr="00EC767C" w:rsidRDefault="00187193" w:rsidP="009354CD">
            <w:pPr>
              <w:suppressAutoHyphens/>
              <w:spacing w:line="23" w:lineRule="atLeast"/>
              <w:jc w:val="both"/>
              <w:rPr>
                <w:sz w:val="24"/>
                <w:szCs w:val="24"/>
              </w:rPr>
            </w:pPr>
          </w:p>
          <w:p w:rsidR="00187193" w:rsidRPr="00EC767C" w:rsidRDefault="00187193" w:rsidP="009354CD">
            <w:pPr>
              <w:suppressAutoHyphens/>
              <w:spacing w:line="23" w:lineRule="atLeast"/>
              <w:jc w:val="both"/>
              <w:rPr>
                <w:sz w:val="24"/>
                <w:szCs w:val="24"/>
              </w:rPr>
            </w:pPr>
          </w:p>
          <w:p w:rsidR="00187193" w:rsidRPr="00EC767C" w:rsidRDefault="00187193" w:rsidP="009354CD">
            <w:pPr>
              <w:suppressAutoHyphens/>
              <w:spacing w:line="23" w:lineRule="atLeast"/>
              <w:jc w:val="both"/>
              <w:rPr>
                <w:sz w:val="24"/>
                <w:szCs w:val="24"/>
              </w:rPr>
            </w:pPr>
          </w:p>
          <w:p w:rsidR="00187193" w:rsidRPr="00EC767C" w:rsidRDefault="00187193" w:rsidP="009354CD">
            <w:pPr>
              <w:suppressAutoHyphens/>
              <w:spacing w:line="23" w:lineRule="atLeast"/>
              <w:jc w:val="both"/>
            </w:pPr>
            <w:r w:rsidRPr="00EC767C">
              <w:tab/>
            </w:r>
          </w:p>
          <w:p w:rsidR="00187193" w:rsidRPr="00EC767C" w:rsidRDefault="00187193" w:rsidP="009354CD">
            <w:pPr>
              <w:suppressAutoHyphens/>
              <w:spacing w:line="23" w:lineRule="atLeast"/>
              <w:ind w:firstLine="709"/>
              <w:jc w:val="both"/>
              <w:rPr>
                <w:sz w:val="24"/>
                <w:szCs w:val="24"/>
              </w:rPr>
            </w:pPr>
          </w:p>
        </w:tc>
        <w:tc>
          <w:tcPr>
            <w:tcW w:w="5812"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 xml:space="preserve">Формы установлены Инструкцией по обеспечению </w:t>
            </w:r>
            <w:proofErr w:type="gramStart"/>
            <w:r w:rsidRPr="00EC767C">
              <w:rPr>
                <w:sz w:val="24"/>
                <w:szCs w:val="24"/>
              </w:rPr>
              <w:t>функционирования системы воинского учета граждан Российской Федерации</w:t>
            </w:r>
            <w:proofErr w:type="gramEnd"/>
            <w:r w:rsidRPr="00EC767C">
              <w:rPr>
                <w:sz w:val="24"/>
                <w:szCs w:val="24"/>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p w:rsidR="00187193" w:rsidRPr="00EC767C" w:rsidRDefault="00187193" w:rsidP="009354CD">
            <w:pPr>
              <w:suppressAutoHyphens/>
              <w:spacing w:line="23" w:lineRule="atLeast"/>
              <w:jc w:val="both"/>
              <w:rPr>
                <w:sz w:val="24"/>
                <w:szCs w:val="24"/>
              </w:rPr>
            </w:pPr>
          </w:p>
        </w:tc>
        <w:tc>
          <w:tcPr>
            <w:tcW w:w="41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Предоставляется электронный образ документа</w:t>
            </w:r>
          </w:p>
          <w:p w:rsidR="00187193" w:rsidRPr="00EC767C" w:rsidRDefault="00187193" w:rsidP="009354CD">
            <w:pPr>
              <w:suppressAutoHyphens/>
              <w:spacing w:line="23" w:lineRule="atLeast"/>
              <w:jc w:val="both"/>
              <w:rPr>
                <w:sz w:val="24"/>
                <w:szCs w:val="24"/>
              </w:rPr>
            </w:pPr>
          </w:p>
          <w:p w:rsidR="00187193" w:rsidRPr="00EC767C" w:rsidRDefault="00187193" w:rsidP="009354CD">
            <w:pPr>
              <w:suppressAutoHyphens/>
              <w:spacing w:line="23" w:lineRule="atLeast"/>
              <w:jc w:val="both"/>
              <w:rPr>
                <w:sz w:val="24"/>
                <w:szCs w:val="24"/>
              </w:rPr>
            </w:pPr>
          </w:p>
          <w:p w:rsidR="00187193" w:rsidRPr="00EC767C" w:rsidRDefault="00187193" w:rsidP="009354CD">
            <w:pPr>
              <w:suppressAutoHyphens/>
              <w:spacing w:line="23" w:lineRule="atLeast"/>
              <w:jc w:val="both"/>
              <w:rPr>
                <w:sz w:val="24"/>
                <w:szCs w:val="24"/>
              </w:rPr>
            </w:pPr>
          </w:p>
          <w:p w:rsidR="00187193" w:rsidRPr="00EC767C" w:rsidRDefault="00187193" w:rsidP="009354CD">
            <w:pPr>
              <w:suppressAutoHyphens/>
              <w:spacing w:line="23" w:lineRule="atLeast"/>
              <w:jc w:val="both"/>
              <w:rPr>
                <w:sz w:val="24"/>
                <w:szCs w:val="24"/>
              </w:rPr>
            </w:pPr>
          </w:p>
          <w:p w:rsidR="00187193" w:rsidRPr="00EC767C" w:rsidRDefault="00187193" w:rsidP="009354CD">
            <w:pPr>
              <w:suppressAutoHyphens/>
              <w:spacing w:line="23" w:lineRule="atLeast"/>
              <w:jc w:val="both"/>
              <w:rPr>
                <w:sz w:val="24"/>
                <w:szCs w:val="24"/>
              </w:rPr>
            </w:pPr>
          </w:p>
        </w:tc>
      </w:tr>
      <w:tr w:rsidR="00187193" w:rsidRPr="00EC767C" w:rsidTr="009354CD">
        <w:trPr>
          <w:trHeight w:val="1701"/>
        </w:trPr>
        <w:tc>
          <w:tcPr>
            <w:tcW w:w="19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ind w:firstLine="709"/>
              <w:jc w:val="center"/>
              <w:rPr>
                <w:sz w:val="24"/>
                <w:szCs w:val="24"/>
              </w:rPr>
            </w:pPr>
          </w:p>
        </w:tc>
        <w:tc>
          <w:tcPr>
            <w:tcW w:w="2929" w:type="dxa"/>
            <w:vMerge/>
            <w:tcBorders>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ind w:firstLine="709"/>
              <w:jc w:val="both"/>
            </w:pPr>
          </w:p>
        </w:tc>
        <w:tc>
          <w:tcPr>
            <w:tcW w:w="5812" w:type="dxa"/>
            <w:vMerge/>
            <w:tcBorders>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pPr>
          </w:p>
        </w:tc>
        <w:tc>
          <w:tcPr>
            <w:tcW w:w="4110" w:type="dxa"/>
            <w:vMerge/>
            <w:tcBorders>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p>
        </w:tc>
      </w:tr>
      <w:tr w:rsidR="00187193" w:rsidRPr="00EC767C" w:rsidTr="009354CD">
        <w:trPr>
          <w:trHeight w:val="1281"/>
        </w:trPr>
        <w:tc>
          <w:tcPr>
            <w:tcW w:w="19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rPr>
                <w:sz w:val="24"/>
                <w:szCs w:val="24"/>
              </w:rPr>
            </w:pPr>
            <w:r w:rsidRPr="00EC767C">
              <w:rPr>
                <w:sz w:val="24"/>
                <w:szCs w:val="24"/>
              </w:rPr>
              <w:t>Документ, удостоверяющий полномочия представителя</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rPr>
                <w:sz w:val="24"/>
                <w:szCs w:val="24"/>
              </w:rPr>
            </w:pPr>
            <w:r w:rsidRPr="00EC767C">
              <w:rPr>
                <w:sz w:val="24"/>
                <w:szCs w:val="24"/>
              </w:rPr>
              <w:t>Доверенность</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Доверенность должна быть оформлена в соответствии с требованиями законодательства и содержать следующие сведения:</w:t>
            </w:r>
          </w:p>
          <w:p w:rsidR="00187193" w:rsidRPr="00EC767C" w:rsidRDefault="00187193" w:rsidP="009354CD">
            <w:pPr>
              <w:suppressAutoHyphens/>
              <w:spacing w:line="23" w:lineRule="atLeast"/>
              <w:jc w:val="both"/>
              <w:rPr>
                <w:sz w:val="24"/>
                <w:szCs w:val="24"/>
              </w:rPr>
            </w:pPr>
            <w:r w:rsidRPr="00EC767C">
              <w:rPr>
                <w:sz w:val="24"/>
                <w:szCs w:val="24"/>
              </w:rPr>
              <w:t>- ФИО лица, выдавшего доверенность;</w:t>
            </w:r>
          </w:p>
          <w:p w:rsidR="00187193" w:rsidRPr="00EC767C" w:rsidRDefault="00187193" w:rsidP="009354CD">
            <w:pPr>
              <w:suppressAutoHyphens/>
              <w:spacing w:line="23" w:lineRule="atLeast"/>
              <w:jc w:val="both"/>
              <w:rPr>
                <w:sz w:val="24"/>
                <w:szCs w:val="24"/>
              </w:rPr>
            </w:pPr>
            <w:r w:rsidRPr="00EC767C">
              <w:rPr>
                <w:sz w:val="24"/>
                <w:szCs w:val="24"/>
              </w:rPr>
              <w:t>- ФИО лица, уполномоченного по доверенности;</w:t>
            </w:r>
          </w:p>
          <w:p w:rsidR="00187193" w:rsidRPr="00EC767C" w:rsidRDefault="00187193" w:rsidP="009354CD">
            <w:pPr>
              <w:suppressAutoHyphens/>
              <w:spacing w:line="23" w:lineRule="atLeast"/>
              <w:jc w:val="both"/>
              <w:rPr>
                <w:sz w:val="24"/>
                <w:szCs w:val="24"/>
              </w:rPr>
            </w:pPr>
            <w:r w:rsidRPr="00EC767C">
              <w:rPr>
                <w:sz w:val="24"/>
                <w:szCs w:val="24"/>
              </w:rPr>
              <w:t>- Данные документов, удостоверяющих личность этих лиц;</w:t>
            </w:r>
          </w:p>
          <w:p w:rsidR="00187193" w:rsidRPr="00EC767C" w:rsidRDefault="00187193" w:rsidP="009354CD">
            <w:pPr>
              <w:suppressAutoHyphens/>
              <w:spacing w:line="23" w:lineRule="atLeast"/>
              <w:jc w:val="both"/>
              <w:rPr>
                <w:sz w:val="24"/>
                <w:szCs w:val="24"/>
              </w:rPr>
            </w:pPr>
            <w:r w:rsidRPr="00EC767C">
              <w:rPr>
                <w:sz w:val="24"/>
                <w:szCs w:val="24"/>
              </w:rPr>
              <w:t>- Объем полномочий представителя, включающий право на подачу заявления о предоставлении Муниципальной  услуги;</w:t>
            </w:r>
          </w:p>
          <w:p w:rsidR="00187193" w:rsidRPr="00EC767C" w:rsidRDefault="00187193" w:rsidP="009354CD">
            <w:pPr>
              <w:suppressAutoHyphens/>
              <w:spacing w:line="23" w:lineRule="atLeast"/>
              <w:jc w:val="both"/>
              <w:rPr>
                <w:sz w:val="24"/>
                <w:szCs w:val="24"/>
              </w:rPr>
            </w:pPr>
            <w:r w:rsidRPr="00EC767C">
              <w:rPr>
                <w:sz w:val="24"/>
                <w:szCs w:val="24"/>
              </w:rPr>
              <w:t>-Дата выдачи доверенности;</w:t>
            </w:r>
          </w:p>
          <w:p w:rsidR="00187193" w:rsidRPr="00EC767C" w:rsidRDefault="00187193" w:rsidP="009354CD">
            <w:pPr>
              <w:suppressAutoHyphens/>
              <w:spacing w:line="23" w:lineRule="atLeast"/>
              <w:jc w:val="both"/>
              <w:rPr>
                <w:sz w:val="24"/>
                <w:szCs w:val="24"/>
              </w:rPr>
            </w:pPr>
            <w:r w:rsidRPr="00EC767C">
              <w:rPr>
                <w:sz w:val="24"/>
                <w:szCs w:val="24"/>
              </w:rPr>
              <w:t>- Подпись лица, выдавшего доверенность.</w:t>
            </w:r>
          </w:p>
          <w:p w:rsidR="00187193" w:rsidRPr="00EC767C" w:rsidRDefault="00187193" w:rsidP="009354CD">
            <w:pPr>
              <w:suppressAutoHyphens/>
              <w:spacing w:line="23" w:lineRule="atLeast"/>
              <w:jc w:val="both"/>
              <w:rPr>
                <w:sz w:val="24"/>
                <w:szCs w:val="24"/>
              </w:rPr>
            </w:pPr>
            <w:r w:rsidRPr="00EC767C">
              <w:rPr>
                <w:sz w:val="24"/>
                <w:szCs w:val="24"/>
              </w:rPr>
              <w:t>Доверенность должна быть нотариально заверена (</w:t>
            </w:r>
            <w:r w:rsidRPr="00EC767C">
              <w:rPr>
                <w:i/>
                <w:sz w:val="24"/>
                <w:szCs w:val="24"/>
              </w:rPr>
              <w:t>для физических лиц</w:t>
            </w:r>
            <w:r w:rsidRPr="00EC767C">
              <w:rPr>
                <w:sz w:val="24"/>
                <w:szCs w:val="24"/>
              </w:rPr>
              <w:t>).</w:t>
            </w:r>
          </w:p>
          <w:p w:rsidR="00187193" w:rsidRPr="00EC767C" w:rsidRDefault="00187193" w:rsidP="009354CD">
            <w:pPr>
              <w:suppressAutoHyphens/>
              <w:spacing w:line="23" w:lineRule="atLeast"/>
              <w:ind w:firstLine="709"/>
              <w:jc w:val="both"/>
              <w:rPr>
                <w:sz w:val="24"/>
                <w:szCs w:val="24"/>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87193" w:rsidRPr="00EC767C" w:rsidRDefault="00187193" w:rsidP="009354CD">
            <w:pPr>
              <w:suppressAutoHyphens/>
              <w:spacing w:line="23" w:lineRule="atLeast"/>
              <w:jc w:val="both"/>
              <w:rPr>
                <w:sz w:val="24"/>
                <w:szCs w:val="24"/>
              </w:rPr>
            </w:pPr>
            <w:r w:rsidRPr="00EC767C">
              <w:rPr>
                <w:sz w:val="24"/>
                <w:szCs w:val="24"/>
              </w:rPr>
              <w:t>Предоставляется электронный образ документа</w:t>
            </w:r>
          </w:p>
        </w:tc>
      </w:tr>
    </w:tbl>
    <w:p w:rsidR="00187193" w:rsidRPr="00EC767C" w:rsidRDefault="00187193" w:rsidP="00187193">
      <w:pPr>
        <w:tabs>
          <w:tab w:val="left" w:pos="5646"/>
        </w:tabs>
        <w:sectPr w:rsidR="00187193" w:rsidRPr="00EC767C" w:rsidSect="005D1250">
          <w:pgSz w:w="16838" w:h="11906" w:orient="landscape" w:code="9"/>
          <w:pgMar w:top="1701" w:right="1134" w:bottom="1134" w:left="1134" w:header="720" w:footer="720" w:gutter="0"/>
          <w:cols w:space="720"/>
          <w:noEndnote/>
          <w:docGrid w:linePitch="299"/>
        </w:sectPr>
      </w:pPr>
    </w:p>
    <w:p w:rsidR="00187193" w:rsidRPr="00EC767C" w:rsidRDefault="00187193" w:rsidP="00187193">
      <w:pPr>
        <w:tabs>
          <w:tab w:val="left" w:pos="5646"/>
        </w:tabs>
      </w:pPr>
    </w:p>
    <w:p w:rsidR="00187193" w:rsidRPr="00EC767C" w:rsidRDefault="00187193" w:rsidP="00187193">
      <w:pPr>
        <w:pStyle w:val="affff9"/>
        <w:spacing w:after="0"/>
        <w:ind w:firstLine="709"/>
        <w:rPr>
          <w:b w:val="0"/>
          <w:szCs w:val="24"/>
        </w:rPr>
      </w:pPr>
      <w:bookmarkStart w:id="230" w:name="_Toc531601621"/>
      <w:bookmarkStart w:id="231" w:name="_Toc515296511"/>
      <w:r w:rsidRPr="00EC767C">
        <w:rPr>
          <w:b w:val="0"/>
          <w:szCs w:val="24"/>
        </w:rPr>
        <w:t>Приложение 8</w:t>
      </w:r>
      <w:bookmarkEnd w:id="230"/>
      <w:r w:rsidRPr="00EC767C">
        <w:rPr>
          <w:b w:val="0"/>
          <w:szCs w:val="24"/>
        </w:rPr>
        <w:t xml:space="preserve"> </w:t>
      </w:r>
      <w:bookmarkEnd w:id="231"/>
    </w:p>
    <w:p w:rsidR="00187193" w:rsidRPr="00EC767C" w:rsidRDefault="00187193" w:rsidP="00187193">
      <w:pPr>
        <w:pStyle w:val="aff5"/>
      </w:pPr>
      <w:r w:rsidRPr="00EC767C">
        <w:t>Форма решения об отказе в приеме документов, необходимых для предоставления Муниципальной услуги</w:t>
      </w:r>
      <w:bookmarkEnd w:id="228"/>
      <w:bookmarkEnd w:id="229"/>
    </w:p>
    <w:p w:rsidR="00187193" w:rsidRPr="00EC767C" w:rsidRDefault="00187193" w:rsidP="00187193">
      <w:pPr>
        <w:jc w:val="center"/>
        <w:rPr>
          <w:sz w:val="24"/>
          <w:szCs w:val="24"/>
        </w:rPr>
      </w:pPr>
      <w:r w:rsidRPr="00EC767C">
        <w:rPr>
          <w:sz w:val="24"/>
          <w:szCs w:val="24"/>
        </w:rPr>
        <w:t>(Оформляется на официальном бланке Администрации)</w:t>
      </w:r>
    </w:p>
    <w:p w:rsidR="00187193" w:rsidRPr="00EC767C" w:rsidRDefault="00187193" w:rsidP="00187193">
      <w:pPr>
        <w:ind w:left="5529"/>
        <w:jc w:val="both"/>
        <w:rPr>
          <w:sz w:val="24"/>
          <w:szCs w:val="24"/>
        </w:rPr>
      </w:pPr>
      <w:r w:rsidRPr="00EC767C">
        <w:rPr>
          <w:sz w:val="24"/>
          <w:szCs w:val="24"/>
        </w:rPr>
        <w:t>Кому: ____________________________________________________________________</w:t>
      </w:r>
    </w:p>
    <w:p w:rsidR="00187193" w:rsidRPr="00EC767C" w:rsidRDefault="00187193" w:rsidP="00187193">
      <w:pPr>
        <w:ind w:left="5529"/>
        <w:jc w:val="both"/>
        <w:rPr>
          <w:sz w:val="20"/>
        </w:rPr>
      </w:pPr>
      <w:r w:rsidRPr="00EC767C">
        <w:rPr>
          <w:sz w:val="20"/>
        </w:rPr>
        <w:t xml:space="preserve">(фамилия, имя, отчество Заявителя) </w:t>
      </w:r>
    </w:p>
    <w:p w:rsidR="00187193" w:rsidRPr="00EC767C" w:rsidRDefault="00187193" w:rsidP="00187193">
      <w:pPr>
        <w:tabs>
          <w:tab w:val="left" w:pos="1440"/>
          <w:tab w:val="num" w:pos="5954"/>
        </w:tabs>
        <w:ind w:left="5812"/>
        <w:jc w:val="center"/>
        <w:rPr>
          <w:sz w:val="20"/>
        </w:rPr>
      </w:pPr>
    </w:p>
    <w:p w:rsidR="00187193" w:rsidRPr="00EC767C" w:rsidRDefault="00187193" w:rsidP="00187193">
      <w:pPr>
        <w:jc w:val="center"/>
        <w:rPr>
          <w:b/>
          <w:sz w:val="20"/>
        </w:rPr>
      </w:pPr>
    </w:p>
    <w:p w:rsidR="00187193" w:rsidRPr="00EC767C" w:rsidRDefault="00187193" w:rsidP="00187193">
      <w:pPr>
        <w:jc w:val="center"/>
        <w:rPr>
          <w:b/>
          <w:sz w:val="24"/>
          <w:szCs w:val="24"/>
        </w:rPr>
      </w:pPr>
      <w:r w:rsidRPr="00EC767C">
        <w:rPr>
          <w:b/>
          <w:sz w:val="24"/>
          <w:szCs w:val="24"/>
        </w:rPr>
        <w:t xml:space="preserve">РЕШЕНИЕ </w:t>
      </w:r>
    </w:p>
    <w:p w:rsidR="00187193" w:rsidRPr="00EC767C" w:rsidRDefault="00187193" w:rsidP="00187193">
      <w:pPr>
        <w:jc w:val="center"/>
        <w:rPr>
          <w:b/>
          <w:sz w:val="24"/>
          <w:szCs w:val="24"/>
        </w:rPr>
      </w:pPr>
      <w:r w:rsidRPr="00EC767C">
        <w:rPr>
          <w:b/>
          <w:sz w:val="24"/>
          <w:szCs w:val="24"/>
        </w:rPr>
        <w:t xml:space="preserve">об отказе в приеме и регистрации документов, необходимых для предоставления </w:t>
      </w:r>
    </w:p>
    <w:p w:rsidR="00187193" w:rsidRPr="00EC767C" w:rsidRDefault="00187193" w:rsidP="00187193">
      <w:pPr>
        <w:jc w:val="center"/>
        <w:rPr>
          <w:b/>
          <w:sz w:val="24"/>
          <w:szCs w:val="24"/>
        </w:rPr>
      </w:pPr>
      <w:r w:rsidRPr="00EC767C">
        <w:rPr>
          <w:b/>
          <w:sz w:val="24"/>
          <w:szCs w:val="24"/>
        </w:rPr>
        <w:t xml:space="preserve">Муниципальной услуги </w:t>
      </w:r>
    </w:p>
    <w:p w:rsidR="00187193" w:rsidRPr="00EC767C" w:rsidRDefault="00187193" w:rsidP="00187193">
      <w:pPr>
        <w:jc w:val="center"/>
        <w:rPr>
          <w:sz w:val="24"/>
          <w:szCs w:val="24"/>
        </w:rPr>
      </w:pPr>
      <w:r w:rsidRPr="00EC767C">
        <w:rPr>
          <w:sz w:val="24"/>
          <w:szCs w:val="24"/>
        </w:rPr>
        <w:t>Номер обращения Р001-_____________________________ от _____________20___г.</w:t>
      </w:r>
    </w:p>
    <w:p w:rsidR="00187193" w:rsidRPr="00EC767C" w:rsidRDefault="00187193" w:rsidP="00187193">
      <w:pPr>
        <w:jc w:val="center"/>
        <w:rPr>
          <w:b/>
        </w:rPr>
      </w:pPr>
    </w:p>
    <w:p w:rsidR="00187193" w:rsidRPr="00EC767C" w:rsidRDefault="00187193" w:rsidP="00187193">
      <w:pPr>
        <w:widowControl w:val="0"/>
        <w:rPr>
          <w:sz w:val="27"/>
          <w:szCs w:val="27"/>
        </w:rPr>
      </w:pPr>
    </w:p>
    <w:p w:rsidR="00187193" w:rsidRPr="00EC767C" w:rsidRDefault="00187193" w:rsidP="00187193">
      <w:pPr>
        <w:widowControl w:val="0"/>
        <w:ind w:firstLine="708"/>
        <w:jc w:val="both"/>
        <w:rPr>
          <w:sz w:val="24"/>
          <w:szCs w:val="27"/>
        </w:rPr>
      </w:pPr>
      <w:r w:rsidRPr="00EC767C">
        <w:rPr>
          <w:sz w:val="24"/>
          <w:szCs w:val="27"/>
        </w:rPr>
        <w:t xml:space="preserve">Администрацией </w:t>
      </w:r>
      <w:r>
        <w:rPr>
          <w:sz w:val="24"/>
          <w:szCs w:val="27"/>
        </w:rPr>
        <w:t>городского округа Лыткарино</w:t>
      </w:r>
      <w:r w:rsidRPr="00EC767C">
        <w:rPr>
          <w:sz w:val="24"/>
          <w:szCs w:val="27"/>
        </w:rPr>
        <w:t xml:space="preserve"> принято решение об отказе в регистрации документов, необходимых для предоставления Муниципальной услуги: </w:t>
      </w:r>
    </w:p>
    <w:p w:rsidR="00187193" w:rsidRPr="00EC767C" w:rsidRDefault="00187193" w:rsidP="00187193">
      <w:pPr>
        <w:widowControl w:val="0"/>
        <w:rPr>
          <w:sz w:val="24"/>
          <w:szCs w:val="24"/>
        </w:rPr>
      </w:pPr>
      <w:r w:rsidRPr="00EC767C">
        <w:rPr>
          <w:sz w:val="24"/>
          <w:szCs w:val="24"/>
        </w:rPr>
        <w:t>«Выдача справки об очередности предоставления жилых помещений на условиях социального найма»</w:t>
      </w:r>
    </w:p>
    <w:p w:rsidR="00187193" w:rsidRPr="00EC767C" w:rsidRDefault="00187193" w:rsidP="00187193">
      <w:pPr>
        <w:widowControl w:val="0"/>
        <w:rPr>
          <w:sz w:val="24"/>
          <w:szCs w:val="27"/>
        </w:rPr>
      </w:pPr>
      <w:r w:rsidRPr="00EC767C">
        <w:rPr>
          <w:sz w:val="24"/>
          <w:szCs w:val="27"/>
        </w:rPr>
        <w:t>по следующей</w:t>
      </w:r>
      <w:proofErr w:type="gramStart"/>
      <w:r w:rsidRPr="00EC767C">
        <w:rPr>
          <w:sz w:val="24"/>
          <w:szCs w:val="27"/>
        </w:rPr>
        <w:t xml:space="preserve"> (-</w:t>
      </w:r>
      <w:proofErr w:type="gramEnd"/>
      <w:r w:rsidRPr="00EC767C">
        <w:rPr>
          <w:sz w:val="24"/>
          <w:szCs w:val="27"/>
        </w:rPr>
        <w:t>им) причине (</w:t>
      </w:r>
      <w:proofErr w:type="spellStart"/>
      <w:r w:rsidRPr="00EC767C">
        <w:rPr>
          <w:sz w:val="24"/>
          <w:szCs w:val="27"/>
        </w:rPr>
        <w:t>ам</w:t>
      </w:r>
      <w:proofErr w:type="spellEnd"/>
      <w:r w:rsidRPr="00EC767C">
        <w:rPr>
          <w:sz w:val="24"/>
          <w:szCs w:val="27"/>
        </w:rPr>
        <w:t>): _____________________________________________________.</w:t>
      </w:r>
    </w:p>
    <w:p w:rsidR="00187193" w:rsidRPr="00EC767C" w:rsidRDefault="00187193" w:rsidP="00187193">
      <w:pPr>
        <w:jc w:val="center"/>
        <w:rPr>
          <w:sz w:val="27"/>
          <w:szCs w:val="27"/>
        </w:rPr>
      </w:pPr>
      <w:r w:rsidRPr="00EC767C">
        <w:rPr>
          <w:sz w:val="27"/>
          <w:szCs w:val="27"/>
        </w:rPr>
        <w:t xml:space="preserve">                                                      </w:t>
      </w:r>
      <w:r w:rsidRPr="00EC767C">
        <w:rPr>
          <w:sz w:val="20"/>
        </w:rPr>
        <w:t>(указываются причины с разъяснениями)</w:t>
      </w:r>
    </w:p>
    <w:tbl>
      <w:tblPr>
        <w:tblStyle w:val="a7"/>
        <w:tblW w:w="10060" w:type="dxa"/>
        <w:tblInd w:w="-142" w:type="dxa"/>
        <w:tblLook w:val="04A0" w:firstRow="1" w:lastRow="0" w:firstColumn="1" w:lastColumn="0" w:noHBand="0" w:noVBand="1"/>
      </w:tblPr>
      <w:tblGrid>
        <w:gridCol w:w="996"/>
        <w:gridCol w:w="4386"/>
        <w:gridCol w:w="4678"/>
      </w:tblGrid>
      <w:tr w:rsidR="00187193" w:rsidRPr="00EC767C" w:rsidTr="009354CD">
        <w:trPr>
          <w:trHeight w:val="802"/>
        </w:trPr>
        <w:tc>
          <w:tcPr>
            <w:tcW w:w="996" w:type="dxa"/>
          </w:tcPr>
          <w:p w:rsidR="00187193" w:rsidRPr="00EC767C" w:rsidRDefault="00187193" w:rsidP="009354CD">
            <w:pPr>
              <w:pStyle w:val="111"/>
              <w:numPr>
                <w:ilvl w:val="0"/>
                <w:numId w:val="0"/>
              </w:numPr>
              <w:spacing w:line="23" w:lineRule="atLeast"/>
              <w:jc w:val="center"/>
              <w:rPr>
                <w:b/>
                <w:sz w:val="22"/>
                <w:szCs w:val="22"/>
              </w:rPr>
            </w:pPr>
            <w:r w:rsidRPr="00EC767C">
              <w:rPr>
                <w:b/>
                <w:sz w:val="22"/>
                <w:szCs w:val="22"/>
              </w:rPr>
              <w:t>№ пункта</w:t>
            </w:r>
          </w:p>
        </w:tc>
        <w:tc>
          <w:tcPr>
            <w:tcW w:w="4386" w:type="dxa"/>
          </w:tcPr>
          <w:p w:rsidR="00187193" w:rsidRPr="00EC767C" w:rsidRDefault="00187193" w:rsidP="009354CD">
            <w:pPr>
              <w:tabs>
                <w:tab w:val="left" w:pos="1496"/>
              </w:tabs>
              <w:jc w:val="center"/>
              <w:rPr>
                <w:b/>
              </w:rPr>
            </w:pPr>
            <w:r w:rsidRPr="00EC767C">
              <w:rPr>
                <w:b/>
              </w:rPr>
              <w:t>Наименование основания для отказа в соответствии с Административным регламентом</w:t>
            </w:r>
          </w:p>
        </w:tc>
        <w:tc>
          <w:tcPr>
            <w:tcW w:w="4678" w:type="dxa"/>
          </w:tcPr>
          <w:p w:rsidR="00187193" w:rsidRPr="00EC767C" w:rsidRDefault="00187193" w:rsidP="009354CD">
            <w:pPr>
              <w:tabs>
                <w:tab w:val="left" w:pos="1496"/>
              </w:tabs>
              <w:jc w:val="center"/>
              <w:rPr>
                <w:b/>
              </w:rPr>
            </w:pPr>
            <w:r w:rsidRPr="00EC767C">
              <w:rPr>
                <w:b/>
              </w:rPr>
              <w:t>Разъяснение причин отказа в приеме</w:t>
            </w:r>
          </w:p>
        </w:tc>
      </w:tr>
      <w:tr w:rsidR="00187193" w:rsidRPr="00EC767C" w:rsidTr="009354CD">
        <w:tc>
          <w:tcPr>
            <w:tcW w:w="996" w:type="dxa"/>
          </w:tcPr>
          <w:p w:rsidR="00187193" w:rsidRPr="00EC767C" w:rsidRDefault="00187193" w:rsidP="009354CD">
            <w:pPr>
              <w:pStyle w:val="111"/>
              <w:numPr>
                <w:ilvl w:val="0"/>
                <w:numId w:val="0"/>
              </w:numPr>
              <w:spacing w:line="23" w:lineRule="atLeast"/>
              <w:rPr>
                <w:sz w:val="22"/>
                <w:szCs w:val="22"/>
              </w:rPr>
            </w:pPr>
          </w:p>
          <w:p w:rsidR="00187193" w:rsidRPr="00EC767C" w:rsidRDefault="00187193" w:rsidP="009354CD">
            <w:pPr>
              <w:pStyle w:val="111"/>
              <w:numPr>
                <w:ilvl w:val="0"/>
                <w:numId w:val="0"/>
              </w:numPr>
              <w:spacing w:line="23" w:lineRule="atLeast"/>
              <w:rPr>
                <w:sz w:val="22"/>
                <w:szCs w:val="22"/>
              </w:rPr>
            </w:pPr>
            <w:r w:rsidRPr="00EC767C">
              <w:rPr>
                <w:sz w:val="22"/>
                <w:szCs w:val="22"/>
              </w:rPr>
              <w:t>12.1.1.</w:t>
            </w:r>
          </w:p>
        </w:tc>
        <w:tc>
          <w:tcPr>
            <w:tcW w:w="4386" w:type="dxa"/>
          </w:tcPr>
          <w:p w:rsidR="00187193" w:rsidRPr="00EC767C" w:rsidRDefault="00187193" w:rsidP="009354CD">
            <w:pPr>
              <w:tabs>
                <w:tab w:val="left" w:pos="1496"/>
              </w:tabs>
              <w:jc w:val="both"/>
            </w:pPr>
            <w:r w:rsidRPr="00EC767C">
              <w:t>Обращение за предоставлением Муниципальной услуги, не предоставляемой Администрацией</w:t>
            </w:r>
          </w:p>
        </w:tc>
        <w:tc>
          <w:tcPr>
            <w:tcW w:w="4678" w:type="dxa"/>
          </w:tcPr>
          <w:p w:rsidR="00187193" w:rsidRPr="00EC767C" w:rsidRDefault="00187193" w:rsidP="009354CD">
            <w:pPr>
              <w:tabs>
                <w:tab w:val="left" w:pos="1496"/>
              </w:tabs>
              <w:jc w:val="both"/>
            </w:pPr>
            <w:r w:rsidRPr="00EC767C">
              <w:t>Указать как</w:t>
            </w:r>
            <w:r>
              <w:t>ая</w:t>
            </w:r>
            <w:r w:rsidRPr="00EC767C">
              <w:t xml:space="preserve"> Администрация предоставляет услугу, указать информацию о месте нахождении </w:t>
            </w:r>
          </w:p>
        </w:tc>
      </w:tr>
      <w:tr w:rsidR="00187193" w:rsidRPr="00EC767C" w:rsidTr="009354CD">
        <w:tc>
          <w:tcPr>
            <w:tcW w:w="996" w:type="dxa"/>
          </w:tcPr>
          <w:p w:rsidR="00187193" w:rsidRPr="00EC767C" w:rsidRDefault="00187193" w:rsidP="009354CD">
            <w:pPr>
              <w:tabs>
                <w:tab w:val="left" w:pos="1496"/>
              </w:tabs>
              <w:jc w:val="both"/>
            </w:pPr>
            <w:r w:rsidRPr="00EC767C">
              <w:t>12.1.2.</w:t>
            </w:r>
          </w:p>
        </w:tc>
        <w:tc>
          <w:tcPr>
            <w:tcW w:w="4386" w:type="dxa"/>
          </w:tcPr>
          <w:p w:rsidR="00187193" w:rsidRPr="00EC767C" w:rsidRDefault="00187193" w:rsidP="009354CD">
            <w:pPr>
              <w:tabs>
                <w:tab w:val="left" w:pos="1496"/>
              </w:tabs>
              <w:jc w:val="both"/>
            </w:pPr>
            <w:r w:rsidRPr="00EC767C">
              <w:t>Заявителем представлен неполный комплект документов, необходимых для предоставления Муниципальной услуг.</w:t>
            </w:r>
          </w:p>
        </w:tc>
        <w:tc>
          <w:tcPr>
            <w:tcW w:w="4678" w:type="dxa"/>
          </w:tcPr>
          <w:p w:rsidR="00187193" w:rsidRPr="00EC767C" w:rsidRDefault="00187193" w:rsidP="009354CD">
            <w:pPr>
              <w:tabs>
                <w:tab w:val="left" w:pos="1496"/>
              </w:tabs>
              <w:jc w:val="both"/>
            </w:pPr>
            <w:r w:rsidRPr="00EC767C">
              <w:t>Указать исчерпывающий перечень документов</w:t>
            </w:r>
            <w:r>
              <w:t>,</w:t>
            </w:r>
            <w:r w:rsidRPr="00EC767C">
              <w:t xml:space="preserve"> не</w:t>
            </w:r>
            <w:r>
              <w:t xml:space="preserve"> </w:t>
            </w:r>
            <w:r w:rsidRPr="00EC767C">
              <w:t>представленны</w:t>
            </w:r>
            <w:r>
              <w:t>х</w:t>
            </w:r>
            <w:r w:rsidRPr="00EC767C">
              <w:t xml:space="preserve"> Заявителем </w:t>
            </w:r>
          </w:p>
        </w:tc>
      </w:tr>
      <w:tr w:rsidR="00187193" w:rsidRPr="00EC767C" w:rsidTr="009354CD">
        <w:trPr>
          <w:trHeight w:val="958"/>
        </w:trPr>
        <w:tc>
          <w:tcPr>
            <w:tcW w:w="996" w:type="dxa"/>
          </w:tcPr>
          <w:p w:rsidR="00187193" w:rsidRPr="00EC767C" w:rsidRDefault="00187193" w:rsidP="009354CD">
            <w:pPr>
              <w:tabs>
                <w:tab w:val="left" w:pos="1496"/>
              </w:tabs>
              <w:jc w:val="both"/>
            </w:pPr>
            <w:r w:rsidRPr="00EC767C">
              <w:t>12.1.3.</w:t>
            </w:r>
          </w:p>
        </w:tc>
        <w:tc>
          <w:tcPr>
            <w:tcW w:w="4386" w:type="dxa"/>
          </w:tcPr>
          <w:p w:rsidR="00187193" w:rsidRPr="00EC767C" w:rsidRDefault="00187193" w:rsidP="009354CD">
            <w:pPr>
              <w:tabs>
                <w:tab w:val="left" w:pos="1496"/>
              </w:tabs>
              <w:jc w:val="both"/>
            </w:pPr>
            <w:r w:rsidRPr="00EC767C">
              <w:t>Документы, необходимые для предоставления Муниципальной услуги утратили силу.</w:t>
            </w:r>
          </w:p>
        </w:tc>
        <w:tc>
          <w:tcPr>
            <w:tcW w:w="4678" w:type="dxa"/>
          </w:tcPr>
          <w:p w:rsidR="00187193" w:rsidRPr="00EC767C" w:rsidRDefault="00187193" w:rsidP="009354CD">
            <w:pPr>
              <w:tabs>
                <w:tab w:val="left" w:pos="1496"/>
              </w:tabs>
              <w:jc w:val="both"/>
            </w:pPr>
            <w:r w:rsidRPr="00EC767C">
              <w:t>Указать исчерпывающий перечень документов, утративших силу.</w:t>
            </w:r>
          </w:p>
        </w:tc>
      </w:tr>
      <w:tr w:rsidR="00187193" w:rsidRPr="00EC767C" w:rsidTr="009354CD">
        <w:tc>
          <w:tcPr>
            <w:tcW w:w="996" w:type="dxa"/>
          </w:tcPr>
          <w:p w:rsidR="00187193" w:rsidRPr="00EC767C" w:rsidRDefault="00187193" w:rsidP="009354CD">
            <w:pPr>
              <w:tabs>
                <w:tab w:val="left" w:pos="1496"/>
              </w:tabs>
              <w:jc w:val="both"/>
            </w:pPr>
            <w:r w:rsidRPr="00EC767C">
              <w:t>12.1.4.</w:t>
            </w:r>
          </w:p>
        </w:tc>
        <w:tc>
          <w:tcPr>
            <w:tcW w:w="4386" w:type="dxa"/>
          </w:tcPr>
          <w:p w:rsidR="00187193" w:rsidRPr="00EC767C" w:rsidRDefault="00187193" w:rsidP="009354CD">
            <w:pPr>
              <w:tabs>
                <w:tab w:val="left" w:pos="1496"/>
              </w:tabs>
              <w:jc w:val="both"/>
            </w:pPr>
            <w:r w:rsidRPr="00EC767C">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Pr>
          <w:p w:rsidR="00187193" w:rsidRPr="00EC767C" w:rsidRDefault="00187193" w:rsidP="009354CD">
            <w:pPr>
              <w:tabs>
                <w:tab w:val="left" w:pos="1496"/>
              </w:tabs>
              <w:jc w:val="both"/>
            </w:pPr>
            <w:r w:rsidRPr="00EC767C">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187193" w:rsidRPr="00EC767C" w:rsidTr="009354CD">
        <w:tc>
          <w:tcPr>
            <w:tcW w:w="996" w:type="dxa"/>
          </w:tcPr>
          <w:p w:rsidR="00187193" w:rsidRPr="00EC767C" w:rsidRDefault="00187193" w:rsidP="009354CD">
            <w:pPr>
              <w:tabs>
                <w:tab w:val="left" w:pos="1496"/>
              </w:tabs>
              <w:jc w:val="both"/>
            </w:pPr>
            <w:r w:rsidRPr="00EC767C">
              <w:t>12.1.5.</w:t>
            </w:r>
          </w:p>
        </w:tc>
        <w:tc>
          <w:tcPr>
            <w:tcW w:w="4386" w:type="dxa"/>
          </w:tcPr>
          <w:p w:rsidR="00187193" w:rsidRPr="00EC767C" w:rsidRDefault="00187193" w:rsidP="009354CD">
            <w:pPr>
              <w:tabs>
                <w:tab w:val="left" w:pos="1496"/>
              </w:tabs>
              <w:jc w:val="both"/>
            </w:pPr>
            <w:r w:rsidRPr="00EC767C">
              <w:t xml:space="preserve">Документы содержат повреждения, наличие которых не </w:t>
            </w:r>
            <w:r w:rsidRPr="00EC767C">
              <w:lastRenderedPageBreak/>
              <w:t>позволяет в полном объеме использовать информацию и сведения, содержащиеся в документах для предоставления Муниципальной услуги</w:t>
            </w:r>
          </w:p>
        </w:tc>
        <w:tc>
          <w:tcPr>
            <w:tcW w:w="4678" w:type="dxa"/>
          </w:tcPr>
          <w:p w:rsidR="00187193" w:rsidRPr="00EC767C" w:rsidRDefault="00187193" w:rsidP="009354CD">
            <w:pPr>
              <w:tabs>
                <w:tab w:val="left" w:pos="1496"/>
              </w:tabs>
              <w:jc w:val="both"/>
            </w:pPr>
            <w:r w:rsidRPr="00EC767C">
              <w:lastRenderedPageBreak/>
              <w:t xml:space="preserve">Указать исчерпывающий перечень документов, содержащих </w:t>
            </w:r>
            <w:r w:rsidRPr="00EC767C">
              <w:lastRenderedPageBreak/>
              <w:t>повреждения.</w:t>
            </w:r>
          </w:p>
        </w:tc>
      </w:tr>
      <w:tr w:rsidR="00187193" w:rsidRPr="00EC767C" w:rsidTr="009354CD">
        <w:tc>
          <w:tcPr>
            <w:tcW w:w="996" w:type="dxa"/>
          </w:tcPr>
          <w:p w:rsidR="00187193" w:rsidRPr="00EC767C" w:rsidRDefault="00187193" w:rsidP="009354CD">
            <w:pPr>
              <w:tabs>
                <w:tab w:val="left" w:pos="1496"/>
              </w:tabs>
              <w:jc w:val="both"/>
            </w:pPr>
            <w:r w:rsidRPr="00EC767C">
              <w:lastRenderedPageBreak/>
              <w:t>12.1.6.</w:t>
            </w:r>
          </w:p>
        </w:tc>
        <w:tc>
          <w:tcPr>
            <w:tcW w:w="4386" w:type="dxa"/>
          </w:tcPr>
          <w:p w:rsidR="00187193" w:rsidRPr="00EC767C" w:rsidRDefault="00187193" w:rsidP="009354CD">
            <w:pPr>
              <w:tabs>
                <w:tab w:val="left" w:pos="1496"/>
              </w:tabs>
              <w:jc w:val="both"/>
            </w:pPr>
            <w:r w:rsidRPr="00EC767C">
              <w:t xml:space="preserve">Некорректное заполнение обязательных полей в Заявлении </w:t>
            </w:r>
          </w:p>
        </w:tc>
        <w:tc>
          <w:tcPr>
            <w:tcW w:w="4678" w:type="dxa"/>
          </w:tcPr>
          <w:p w:rsidR="00187193" w:rsidRPr="00EC767C" w:rsidRDefault="00187193" w:rsidP="009354CD">
            <w:pPr>
              <w:tabs>
                <w:tab w:val="left" w:pos="1496"/>
              </w:tabs>
              <w:jc w:val="both"/>
            </w:pPr>
            <w:r w:rsidRPr="00EC767C">
              <w:t>Указать обязательные поля заявления, не заполненные Заявителем либо заполненные не в полном объеме, либо с нарушением требований</w:t>
            </w:r>
            <w:r>
              <w:t>,</w:t>
            </w:r>
            <w:r w:rsidRPr="00EC767C">
              <w:t xml:space="preserve"> установленны</w:t>
            </w:r>
            <w:r>
              <w:t>х</w:t>
            </w:r>
            <w:r w:rsidRPr="00EC767C">
              <w:t xml:space="preserve"> Административным регламентом</w:t>
            </w:r>
          </w:p>
        </w:tc>
      </w:tr>
      <w:tr w:rsidR="00187193" w:rsidRPr="00EC767C" w:rsidTr="009354CD">
        <w:tc>
          <w:tcPr>
            <w:tcW w:w="996" w:type="dxa"/>
          </w:tcPr>
          <w:p w:rsidR="00187193" w:rsidRPr="00EC767C" w:rsidRDefault="00187193" w:rsidP="009354CD">
            <w:pPr>
              <w:tabs>
                <w:tab w:val="left" w:pos="1496"/>
              </w:tabs>
              <w:jc w:val="both"/>
            </w:pPr>
            <w:r w:rsidRPr="00EC767C">
              <w:t>12.1.7.</w:t>
            </w:r>
          </w:p>
        </w:tc>
        <w:tc>
          <w:tcPr>
            <w:tcW w:w="4386" w:type="dxa"/>
          </w:tcPr>
          <w:p w:rsidR="00187193" w:rsidRPr="00EC767C" w:rsidRDefault="00187193" w:rsidP="009354CD">
            <w:pPr>
              <w:tabs>
                <w:tab w:val="left" w:pos="1496"/>
              </w:tabs>
              <w:jc w:val="both"/>
            </w:pPr>
            <w:r w:rsidRPr="00EC767C">
              <w:t>Некорректное заполнение обязательных полей в форме интерактивного запроса на РПГУ</w:t>
            </w:r>
          </w:p>
        </w:tc>
        <w:tc>
          <w:tcPr>
            <w:tcW w:w="4678" w:type="dxa"/>
          </w:tcPr>
          <w:p w:rsidR="00187193" w:rsidRPr="00EC767C" w:rsidRDefault="00187193" w:rsidP="009354CD">
            <w:pPr>
              <w:tabs>
                <w:tab w:val="left" w:pos="1496"/>
              </w:tabs>
              <w:jc w:val="both"/>
            </w:pPr>
            <w:r w:rsidRPr="00EC767C">
              <w:t>Указать поля заявления, не заполненные Заявителем либо заполненные не в полном объеме, либо с нарушением требований</w:t>
            </w:r>
            <w:r>
              <w:t>,</w:t>
            </w:r>
            <w:r w:rsidRPr="00EC767C">
              <w:t xml:space="preserve"> установленны</w:t>
            </w:r>
            <w:r>
              <w:t>х</w:t>
            </w:r>
            <w:r w:rsidRPr="00EC767C">
              <w:t xml:space="preserve"> Административным регламентом</w:t>
            </w:r>
          </w:p>
        </w:tc>
      </w:tr>
      <w:tr w:rsidR="00187193" w:rsidRPr="00EC767C" w:rsidTr="009354CD">
        <w:tc>
          <w:tcPr>
            <w:tcW w:w="996" w:type="dxa"/>
          </w:tcPr>
          <w:p w:rsidR="00187193" w:rsidRPr="00EC767C" w:rsidRDefault="00187193" w:rsidP="009354CD">
            <w:pPr>
              <w:tabs>
                <w:tab w:val="left" w:pos="1496"/>
              </w:tabs>
              <w:jc w:val="both"/>
            </w:pPr>
            <w:r w:rsidRPr="00EC767C">
              <w:t>12.1.8.</w:t>
            </w:r>
          </w:p>
        </w:tc>
        <w:tc>
          <w:tcPr>
            <w:tcW w:w="4386" w:type="dxa"/>
          </w:tcPr>
          <w:p w:rsidR="00187193" w:rsidRPr="00EC767C" w:rsidRDefault="00187193" w:rsidP="009354CD">
            <w:pPr>
              <w:tabs>
                <w:tab w:val="left" w:pos="1496"/>
              </w:tabs>
              <w:jc w:val="both"/>
            </w:pPr>
            <w:r w:rsidRPr="00EC767C">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678" w:type="dxa"/>
          </w:tcPr>
          <w:p w:rsidR="00187193" w:rsidRPr="00EC767C" w:rsidRDefault="00187193" w:rsidP="009354CD">
            <w:pPr>
              <w:tabs>
                <w:tab w:val="left" w:pos="1496"/>
              </w:tabs>
              <w:jc w:val="both"/>
            </w:pPr>
            <w:r w:rsidRPr="00EC767C">
              <w:t xml:space="preserve">Указать исчерпывающий перечень электронных образов документов, не соответствующих указанному критерию  </w:t>
            </w:r>
          </w:p>
        </w:tc>
      </w:tr>
      <w:tr w:rsidR="00187193" w:rsidRPr="00EC767C" w:rsidTr="009354CD">
        <w:trPr>
          <w:trHeight w:val="1697"/>
        </w:trPr>
        <w:tc>
          <w:tcPr>
            <w:tcW w:w="996" w:type="dxa"/>
          </w:tcPr>
          <w:p w:rsidR="00187193" w:rsidRPr="00EC767C" w:rsidRDefault="00187193" w:rsidP="009354CD">
            <w:pPr>
              <w:tabs>
                <w:tab w:val="left" w:pos="1496"/>
              </w:tabs>
              <w:jc w:val="both"/>
            </w:pPr>
            <w:r w:rsidRPr="00EC767C">
              <w:t>12.1.9.</w:t>
            </w:r>
          </w:p>
        </w:tc>
        <w:tc>
          <w:tcPr>
            <w:tcW w:w="4386" w:type="dxa"/>
          </w:tcPr>
          <w:p w:rsidR="00187193" w:rsidRPr="00EC767C" w:rsidRDefault="00187193" w:rsidP="009354CD">
            <w:pPr>
              <w:tabs>
                <w:tab w:val="left" w:pos="1496"/>
              </w:tabs>
              <w:jc w:val="both"/>
            </w:pPr>
            <w:r w:rsidRPr="00EC767C">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4678" w:type="dxa"/>
          </w:tcPr>
          <w:p w:rsidR="00187193" w:rsidRPr="003575A0" w:rsidRDefault="00187193" w:rsidP="009354CD">
            <w:pPr>
              <w:tabs>
                <w:tab w:val="left" w:pos="1496"/>
              </w:tabs>
              <w:jc w:val="both"/>
            </w:pPr>
            <w:r w:rsidRPr="003575A0">
              <w:t>Указать основания такого вывода</w:t>
            </w:r>
          </w:p>
        </w:tc>
      </w:tr>
    </w:tbl>
    <w:p w:rsidR="00187193" w:rsidRPr="00EC767C" w:rsidRDefault="00187193" w:rsidP="00187193">
      <w:pPr>
        <w:tabs>
          <w:tab w:val="left" w:pos="1496"/>
        </w:tabs>
        <w:ind w:left="-142" w:hanging="142"/>
        <w:jc w:val="both"/>
        <w:rPr>
          <w:sz w:val="24"/>
          <w:szCs w:val="24"/>
        </w:rPr>
      </w:pPr>
      <w:r w:rsidRPr="00EC767C">
        <w:rPr>
          <w:sz w:val="24"/>
          <w:szCs w:val="24"/>
        </w:rPr>
        <w:t>Дополнительно информируем:</w:t>
      </w:r>
    </w:p>
    <w:p w:rsidR="00187193" w:rsidRPr="00EC767C" w:rsidRDefault="00187193" w:rsidP="00187193">
      <w:pPr>
        <w:tabs>
          <w:tab w:val="left" w:pos="1496"/>
        </w:tabs>
        <w:ind w:left="-142" w:hanging="142"/>
        <w:jc w:val="both"/>
        <w:rPr>
          <w:sz w:val="20"/>
        </w:rPr>
      </w:pPr>
      <w:r w:rsidRPr="00EC767C">
        <w:rPr>
          <w:sz w:val="24"/>
          <w:szCs w:val="24"/>
        </w:rPr>
        <w:t>_______________________________________________________________________________________</w:t>
      </w:r>
      <w:r w:rsidRPr="00EC767C">
        <w:rPr>
          <w:sz w:val="20"/>
        </w:rPr>
        <w:t>(указывается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p w:rsidR="00187193" w:rsidRDefault="00187193" w:rsidP="00187193">
      <w:pPr>
        <w:jc w:val="both"/>
        <w:rPr>
          <w:sz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559"/>
        <w:gridCol w:w="2377"/>
        <w:gridCol w:w="559"/>
        <w:gridCol w:w="3320"/>
      </w:tblGrid>
      <w:tr w:rsidR="00187193" w:rsidTr="009354CD">
        <w:tc>
          <w:tcPr>
            <w:tcW w:w="3652" w:type="dxa"/>
            <w:tcBorders>
              <w:bottom w:val="single" w:sz="4" w:space="0" w:color="auto"/>
            </w:tcBorders>
          </w:tcPr>
          <w:p w:rsidR="00187193" w:rsidRDefault="00187193" w:rsidP="009354CD">
            <w:pPr>
              <w:jc w:val="center"/>
              <w:rPr>
                <w:sz w:val="20"/>
              </w:rPr>
            </w:pPr>
          </w:p>
        </w:tc>
        <w:tc>
          <w:tcPr>
            <w:tcW w:w="567" w:type="dxa"/>
          </w:tcPr>
          <w:p w:rsidR="00187193" w:rsidRDefault="00187193" w:rsidP="009354CD">
            <w:pPr>
              <w:jc w:val="center"/>
              <w:rPr>
                <w:sz w:val="20"/>
              </w:rPr>
            </w:pPr>
          </w:p>
        </w:tc>
        <w:tc>
          <w:tcPr>
            <w:tcW w:w="2410" w:type="dxa"/>
            <w:tcBorders>
              <w:bottom w:val="single" w:sz="4" w:space="0" w:color="auto"/>
            </w:tcBorders>
          </w:tcPr>
          <w:p w:rsidR="00187193" w:rsidRDefault="00187193" w:rsidP="009354CD">
            <w:pPr>
              <w:jc w:val="center"/>
              <w:rPr>
                <w:sz w:val="20"/>
              </w:rPr>
            </w:pPr>
          </w:p>
        </w:tc>
        <w:tc>
          <w:tcPr>
            <w:tcW w:w="567" w:type="dxa"/>
          </w:tcPr>
          <w:p w:rsidR="00187193" w:rsidRDefault="00187193" w:rsidP="009354CD">
            <w:pPr>
              <w:jc w:val="center"/>
              <w:rPr>
                <w:sz w:val="20"/>
              </w:rPr>
            </w:pPr>
          </w:p>
        </w:tc>
        <w:tc>
          <w:tcPr>
            <w:tcW w:w="3367" w:type="dxa"/>
            <w:tcBorders>
              <w:bottom w:val="single" w:sz="4" w:space="0" w:color="auto"/>
            </w:tcBorders>
          </w:tcPr>
          <w:p w:rsidR="00187193" w:rsidRDefault="00187193" w:rsidP="009354CD">
            <w:pPr>
              <w:jc w:val="center"/>
              <w:rPr>
                <w:sz w:val="20"/>
              </w:rPr>
            </w:pPr>
          </w:p>
        </w:tc>
      </w:tr>
      <w:tr w:rsidR="00187193" w:rsidTr="009354CD">
        <w:tc>
          <w:tcPr>
            <w:tcW w:w="3652" w:type="dxa"/>
            <w:tcBorders>
              <w:top w:val="single" w:sz="4" w:space="0" w:color="auto"/>
            </w:tcBorders>
          </w:tcPr>
          <w:p w:rsidR="00187193" w:rsidRDefault="00187193" w:rsidP="009354CD">
            <w:pPr>
              <w:jc w:val="center"/>
              <w:rPr>
                <w:sz w:val="20"/>
              </w:rPr>
            </w:pPr>
            <w:r>
              <w:rPr>
                <w:sz w:val="20"/>
              </w:rPr>
              <w:t>(</w:t>
            </w:r>
            <w:r w:rsidRPr="00EC767C">
              <w:rPr>
                <w:sz w:val="20"/>
              </w:rPr>
              <w:t>должность уполномоченного лица Администрации</w:t>
            </w:r>
            <w:r>
              <w:rPr>
                <w:sz w:val="20"/>
              </w:rPr>
              <w:t>)</w:t>
            </w:r>
          </w:p>
        </w:tc>
        <w:tc>
          <w:tcPr>
            <w:tcW w:w="567" w:type="dxa"/>
          </w:tcPr>
          <w:p w:rsidR="00187193" w:rsidRDefault="00187193" w:rsidP="009354CD">
            <w:pPr>
              <w:jc w:val="center"/>
              <w:rPr>
                <w:sz w:val="20"/>
              </w:rPr>
            </w:pPr>
          </w:p>
        </w:tc>
        <w:tc>
          <w:tcPr>
            <w:tcW w:w="2410" w:type="dxa"/>
            <w:tcBorders>
              <w:top w:val="single" w:sz="4" w:space="0" w:color="auto"/>
            </w:tcBorders>
          </w:tcPr>
          <w:p w:rsidR="00187193" w:rsidRDefault="00187193" w:rsidP="009354CD">
            <w:pPr>
              <w:jc w:val="center"/>
              <w:rPr>
                <w:sz w:val="20"/>
              </w:rPr>
            </w:pPr>
            <w:r>
              <w:rPr>
                <w:sz w:val="20"/>
              </w:rPr>
              <w:t>(</w:t>
            </w:r>
            <w:r w:rsidRPr="00EC767C">
              <w:rPr>
                <w:sz w:val="20"/>
              </w:rPr>
              <w:t>подпись</w:t>
            </w:r>
            <w:r>
              <w:rPr>
                <w:sz w:val="20"/>
              </w:rPr>
              <w:t>)</w:t>
            </w:r>
          </w:p>
        </w:tc>
        <w:tc>
          <w:tcPr>
            <w:tcW w:w="567" w:type="dxa"/>
          </w:tcPr>
          <w:p w:rsidR="00187193" w:rsidRDefault="00187193" w:rsidP="009354CD">
            <w:pPr>
              <w:jc w:val="center"/>
              <w:rPr>
                <w:sz w:val="20"/>
              </w:rPr>
            </w:pPr>
          </w:p>
        </w:tc>
        <w:tc>
          <w:tcPr>
            <w:tcW w:w="3367" w:type="dxa"/>
            <w:tcBorders>
              <w:top w:val="single" w:sz="4" w:space="0" w:color="auto"/>
            </w:tcBorders>
          </w:tcPr>
          <w:p w:rsidR="00187193" w:rsidRDefault="00187193" w:rsidP="009354CD">
            <w:pPr>
              <w:jc w:val="center"/>
              <w:rPr>
                <w:sz w:val="20"/>
              </w:rPr>
            </w:pPr>
            <w:r>
              <w:rPr>
                <w:sz w:val="20"/>
              </w:rPr>
              <w:t>(</w:t>
            </w:r>
            <w:r w:rsidRPr="00EC767C">
              <w:rPr>
                <w:sz w:val="20"/>
              </w:rPr>
              <w:t>расшифровка подписи</w:t>
            </w:r>
            <w:r>
              <w:rPr>
                <w:sz w:val="20"/>
              </w:rPr>
              <w:t>)</w:t>
            </w:r>
          </w:p>
        </w:tc>
      </w:tr>
    </w:tbl>
    <w:p w:rsidR="00187193" w:rsidRPr="00EC767C" w:rsidRDefault="00187193" w:rsidP="00187193">
      <w:pPr>
        <w:rPr>
          <w:i/>
          <w:sz w:val="20"/>
        </w:rPr>
      </w:pPr>
      <w:r w:rsidRPr="00EC767C">
        <w:rPr>
          <w:i/>
          <w:sz w:val="20"/>
        </w:rPr>
        <w:t xml:space="preserve"> </w:t>
      </w:r>
    </w:p>
    <w:p w:rsidR="00187193" w:rsidRDefault="00187193" w:rsidP="00187193">
      <w:pPr>
        <w:pStyle w:val="aff5"/>
        <w:jc w:val="left"/>
      </w:pPr>
      <w:bookmarkStart w:id="232" w:name="_Приложение_№_9."/>
      <w:bookmarkEnd w:id="232"/>
    </w:p>
    <w:p w:rsidR="00187193" w:rsidRDefault="00187193" w:rsidP="00187193">
      <w:pPr>
        <w:pStyle w:val="aff5"/>
        <w:jc w:val="left"/>
      </w:pPr>
    </w:p>
    <w:p w:rsidR="00187193" w:rsidRDefault="00187193" w:rsidP="00187193">
      <w:pPr>
        <w:pStyle w:val="aff5"/>
        <w:jc w:val="left"/>
      </w:pPr>
    </w:p>
    <w:p w:rsidR="00187193" w:rsidRDefault="00187193" w:rsidP="00187193">
      <w:pPr>
        <w:pStyle w:val="aff5"/>
        <w:jc w:val="left"/>
      </w:pPr>
    </w:p>
    <w:p w:rsidR="00187193" w:rsidRDefault="00187193" w:rsidP="00187193">
      <w:pPr>
        <w:pStyle w:val="aff5"/>
        <w:jc w:val="left"/>
      </w:pPr>
    </w:p>
    <w:p w:rsidR="00187193" w:rsidRDefault="00187193" w:rsidP="00187193">
      <w:pPr>
        <w:pStyle w:val="aff5"/>
        <w:jc w:val="left"/>
      </w:pPr>
    </w:p>
    <w:p w:rsidR="00187193" w:rsidRPr="00EC767C" w:rsidRDefault="00187193" w:rsidP="00187193">
      <w:pPr>
        <w:pStyle w:val="aff5"/>
        <w:jc w:val="left"/>
        <w:rPr>
          <w:b w:val="0"/>
        </w:rPr>
      </w:pPr>
      <w:r w:rsidRPr="00EC767C">
        <w:t xml:space="preserve">                                                                                                                                  </w:t>
      </w:r>
      <w:r w:rsidRPr="00EC767C">
        <w:rPr>
          <w:b w:val="0"/>
        </w:rPr>
        <w:t>Приложение 9</w:t>
      </w:r>
      <w:bookmarkStart w:id="233" w:name="_Ref437561820"/>
      <w:bookmarkStart w:id="234" w:name="_Toc437973310"/>
      <w:bookmarkStart w:id="235" w:name="_Toc438110052"/>
      <w:bookmarkStart w:id="236" w:name="_Toc438376264"/>
      <w:bookmarkEnd w:id="203"/>
      <w:bookmarkEnd w:id="204"/>
      <w:bookmarkEnd w:id="205"/>
      <w:bookmarkEnd w:id="206"/>
      <w:bookmarkEnd w:id="207"/>
      <w:bookmarkEnd w:id="208"/>
    </w:p>
    <w:p w:rsidR="00187193" w:rsidRPr="00EC767C" w:rsidRDefault="00187193" w:rsidP="00187193">
      <w:pPr>
        <w:pStyle w:val="aff5"/>
      </w:pPr>
      <w:bookmarkStart w:id="237" w:name="_Toc515296521"/>
      <w:bookmarkStart w:id="238" w:name="_Toc510617050"/>
      <w:bookmarkEnd w:id="233"/>
      <w:bookmarkEnd w:id="234"/>
      <w:bookmarkEnd w:id="235"/>
      <w:bookmarkEnd w:id="236"/>
      <w:r w:rsidRPr="00EC767C">
        <w:t>Форма отказа в предоставлении услуги на основании поступившего обращения об отзыве заявления на предоставление Муниципальной услуги</w:t>
      </w:r>
    </w:p>
    <w:p w:rsidR="00187193" w:rsidRPr="00EC767C" w:rsidRDefault="00187193" w:rsidP="00187193">
      <w:pPr>
        <w:jc w:val="center"/>
        <w:rPr>
          <w:sz w:val="24"/>
          <w:szCs w:val="24"/>
        </w:rPr>
      </w:pPr>
      <w:r w:rsidRPr="00EC767C">
        <w:rPr>
          <w:sz w:val="24"/>
          <w:szCs w:val="24"/>
        </w:rPr>
        <w:t>(Оформляется на официальном бланке Администрации)</w:t>
      </w:r>
    </w:p>
    <w:p w:rsidR="00187193" w:rsidRPr="00EC767C" w:rsidRDefault="00187193" w:rsidP="00187193">
      <w:pPr>
        <w:pStyle w:val="aff5"/>
        <w:jc w:val="right"/>
        <w:rPr>
          <w:b w:val="0"/>
          <w:szCs w:val="24"/>
          <w:lang w:eastAsia="ru-RU"/>
        </w:rPr>
      </w:pPr>
      <w:r w:rsidRPr="00EC767C">
        <w:rPr>
          <w:b w:val="0"/>
          <w:szCs w:val="24"/>
          <w:lang w:eastAsia="ru-RU"/>
        </w:rPr>
        <w:t>Кому: _____________________________</w:t>
      </w:r>
    </w:p>
    <w:p w:rsidR="00187193" w:rsidRPr="00EC767C" w:rsidRDefault="00187193" w:rsidP="00187193">
      <w:pPr>
        <w:pStyle w:val="aff5"/>
        <w:rPr>
          <w:b w:val="0"/>
        </w:rPr>
      </w:pPr>
    </w:p>
    <w:p w:rsidR="00187193" w:rsidRPr="00EC767C" w:rsidRDefault="00187193" w:rsidP="00187193">
      <w:pPr>
        <w:pBdr>
          <w:top w:val="single" w:sz="4" w:space="1" w:color="00000A"/>
        </w:pBdr>
        <w:ind w:left="5103"/>
        <w:rPr>
          <w:sz w:val="24"/>
          <w:szCs w:val="24"/>
        </w:rPr>
      </w:pPr>
      <w:r w:rsidRPr="00EC767C">
        <w:rPr>
          <w:sz w:val="24"/>
          <w:szCs w:val="24"/>
        </w:rPr>
        <w:t>(</w:t>
      </w:r>
      <w:r w:rsidRPr="00EC767C">
        <w:rPr>
          <w:sz w:val="20"/>
        </w:rPr>
        <w:t>Ф.И.О., адрес заявителя (представителя) заявителя)</w:t>
      </w:r>
    </w:p>
    <w:p w:rsidR="00187193" w:rsidRPr="00EC767C" w:rsidRDefault="00187193" w:rsidP="00187193">
      <w:pPr>
        <w:rPr>
          <w:sz w:val="24"/>
          <w:szCs w:val="24"/>
        </w:rPr>
      </w:pPr>
    </w:p>
    <w:p w:rsidR="00187193" w:rsidRPr="00EC767C" w:rsidRDefault="00187193" w:rsidP="00187193">
      <w:pPr>
        <w:pBdr>
          <w:top w:val="single" w:sz="4" w:space="1" w:color="00000A"/>
        </w:pBdr>
        <w:ind w:left="5103"/>
        <w:rPr>
          <w:sz w:val="20"/>
        </w:rPr>
      </w:pPr>
      <w:r w:rsidRPr="00EC767C">
        <w:rPr>
          <w:sz w:val="20"/>
        </w:rPr>
        <w:t>(регистрационный номер Заявления)</w:t>
      </w:r>
    </w:p>
    <w:p w:rsidR="00187193" w:rsidRPr="00EC767C" w:rsidRDefault="00187193" w:rsidP="00187193">
      <w:pPr>
        <w:ind w:left="5529"/>
        <w:jc w:val="both"/>
        <w:rPr>
          <w:sz w:val="24"/>
          <w:szCs w:val="24"/>
        </w:rPr>
      </w:pPr>
    </w:p>
    <w:p w:rsidR="00187193" w:rsidRPr="00EC767C" w:rsidRDefault="00187193" w:rsidP="00187193">
      <w:pPr>
        <w:tabs>
          <w:tab w:val="left" w:pos="1440"/>
          <w:tab w:val="left" w:pos="5954"/>
        </w:tabs>
        <w:ind w:left="5812"/>
        <w:jc w:val="center"/>
        <w:rPr>
          <w:sz w:val="20"/>
        </w:rPr>
      </w:pPr>
    </w:p>
    <w:p w:rsidR="00187193" w:rsidRPr="00EC767C" w:rsidRDefault="00187193" w:rsidP="00187193">
      <w:pPr>
        <w:jc w:val="center"/>
        <w:rPr>
          <w:b/>
          <w:sz w:val="20"/>
        </w:rPr>
      </w:pPr>
    </w:p>
    <w:p w:rsidR="00187193" w:rsidRPr="00EC767C" w:rsidRDefault="00187193" w:rsidP="00187193">
      <w:pPr>
        <w:jc w:val="center"/>
        <w:rPr>
          <w:b/>
          <w:sz w:val="24"/>
          <w:szCs w:val="24"/>
        </w:rPr>
      </w:pPr>
      <w:r w:rsidRPr="00EC767C">
        <w:rPr>
          <w:b/>
          <w:sz w:val="24"/>
          <w:szCs w:val="24"/>
        </w:rPr>
        <w:t xml:space="preserve">РЕШЕНИЕ </w:t>
      </w:r>
    </w:p>
    <w:p w:rsidR="00187193" w:rsidRPr="0009465A" w:rsidRDefault="00187193" w:rsidP="00187193">
      <w:pPr>
        <w:jc w:val="center"/>
        <w:rPr>
          <w:b/>
          <w:sz w:val="24"/>
          <w:szCs w:val="24"/>
        </w:rPr>
      </w:pPr>
      <w:r w:rsidRPr="0009465A">
        <w:rPr>
          <w:b/>
          <w:sz w:val="24"/>
          <w:szCs w:val="24"/>
        </w:rPr>
        <w:t>об отказе в предоставлении Муниципальной услуги «Выдача справки об очередности предоставления жилых помещений на условиях социального найма» на основании поступившего обращения об отзыве заявления на предоставление Муниципальной услуги «Выдача справки об очередности предоставления жилых помещений на условиях социального найма»</w:t>
      </w:r>
    </w:p>
    <w:p w:rsidR="00187193" w:rsidRPr="00EC767C" w:rsidRDefault="00187193" w:rsidP="00187193">
      <w:pPr>
        <w:jc w:val="center"/>
        <w:rPr>
          <w:b/>
        </w:rPr>
      </w:pPr>
    </w:p>
    <w:p w:rsidR="00187193" w:rsidRPr="00EC767C" w:rsidRDefault="00187193" w:rsidP="00187193">
      <w:pPr>
        <w:tabs>
          <w:tab w:val="left" w:pos="1496"/>
        </w:tabs>
        <w:ind w:left="-142" w:firstLine="709"/>
        <w:jc w:val="both"/>
        <w:rPr>
          <w:sz w:val="24"/>
          <w:szCs w:val="24"/>
        </w:rPr>
      </w:pPr>
      <w:r w:rsidRPr="003575A0">
        <w:rPr>
          <w:sz w:val="24"/>
          <w:szCs w:val="24"/>
        </w:rPr>
        <w:t>Вам отказано в предоставлении муниципальной услуги «Выдача справки об очередности предоставления жилых помещений на условиях социального найма» на основании</w:t>
      </w:r>
      <w:r w:rsidRPr="00EC767C">
        <w:rPr>
          <w:sz w:val="24"/>
          <w:szCs w:val="24"/>
        </w:rPr>
        <w:t xml:space="preserve"> поступившего от Вас обращения об отзыве заявления на предоставление муниципальной услуги </w:t>
      </w:r>
      <w:proofErr w:type="gramStart"/>
      <w:r w:rsidRPr="00EC767C">
        <w:rPr>
          <w:sz w:val="24"/>
          <w:szCs w:val="24"/>
        </w:rPr>
        <w:t>от</w:t>
      </w:r>
      <w:proofErr w:type="gramEnd"/>
      <w:r w:rsidRPr="00EC767C">
        <w:rPr>
          <w:sz w:val="24"/>
          <w:szCs w:val="24"/>
        </w:rPr>
        <w:t xml:space="preserve"> _________________№______________.</w:t>
      </w:r>
    </w:p>
    <w:p w:rsidR="00187193" w:rsidRPr="00EC767C" w:rsidRDefault="00187193" w:rsidP="00187193">
      <w:pPr>
        <w:tabs>
          <w:tab w:val="left" w:pos="1496"/>
        </w:tabs>
        <w:ind w:left="-142" w:firstLine="426"/>
        <w:jc w:val="both"/>
        <w:rPr>
          <w:sz w:val="24"/>
          <w:szCs w:val="24"/>
        </w:rPr>
      </w:pPr>
    </w:p>
    <w:p w:rsidR="00187193" w:rsidRPr="00EC767C" w:rsidRDefault="00187193" w:rsidP="00187193">
      <w:pPr>
        <w:tabs>
          <w:tab w:val="left" w:pos="1496"/>
        </w:tabs>
        <w:ind w:left="-142" w:firstLine="709"/>
        <w:jc w:val="both"/>
        <w:rPr>
          <w:sz w:val="24"/>
          <w:szCs w:val="24"/>
        </w:rPr>
      </w:pPr>
      <w:r w:rsidRPr="00EC767C">
        <w:rPr>
          <w:sz w:val="24"/>
          <w:szCs w:val="24"/>
        </w:rPr>
        <w:t>Отказ от предоставления муниципальной услуги не препятствует повторному обращению за предоставлением муниципальной услуги.</w:t>
      </w:r>
    </w:p>
    <w:p w:rsidR="00187193" w:rsidRPr="00EC767C" w:rsidRDefault="00187193" w:rsidP="00187193">
      <w:pPr>
        <w:rPr>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559"/>
        <w:gridCol w:w="2377"/>
        <w:gridCol w:w="559"/>
        <w:gridCol w:w="3320"/>
      </w:tblGrid>
      <w:tr w:rsidR="00187193" w:rsidTr="009354CD">
        <w:tc>
          <w:tcPr>
            <w:tcW w:w="3652" w:type="dxa"/>
            <w:tcBorders>
              <w:bottom w:val="single" w:sz="4" w:space="0" w:color="auto"/>
            </w:tcBorders>
          </w:tcPr>
          <w:p w:rsidR="00187193" w:rsidRDefault="00187193" w:rsidP="009354CD">
            <w:pPr>
              <w:jc w:val="center"/>
              <w:rPr>
                <w:sz w:val="20"/>
              </w:rPr>
            </w:pPr>
          </w:p>
        </w:tc>
        <w:tc>
          <w:tcPr>
            <w:tcW w:w="567" w:type="dxa"/>
          </w:tcPr>
          <w:p w:rsidR="00187193" w:rsidRDefault="00187193" w:rsidP="009354CD">
            <w:pPr>
              <w:jc w:val="center"/>
              <w:rPr>
                <w:sz w:val="20"/>
              </w:rPr>
            </w:pPr>
          </w:p>
        </w:tc>
        <w:tc>
          <w:tcPr>
            <w:tcW w:w="2410" w:type="dxa"/>
            <w:tcBorders>
              <w:bottom w:val="single" w:sz="4" w:space="0" w:color="auto"/>
            </w:tcBorders>
          </w:tcPr>
          <w:p w:rsidR="00187193" w:rsidRDefault="00187193" w:rsidP="009354CD">
            <w:pPr>
              <w:jc w:val="center"/>
              <w:rPr>
                <w:sz w:val="20"/>
              </w:rPr>
            </w:pPr>
          </w:p>
        </w:tc>
        <w:tc>
          <w:tcPr>
            <w:tcW w:w="567" w:type="dxa"/>
          </w:tcPr>
          <w:p w:rsidR="00187193" w:rsidRDefault="00187193" w:rsidP="009354CD">
            <w:pPr>
              <w:jc w:val="center"/>
              <w:rPr>
                <w:sz w:val="20"/>
              </w:rPr>
            </w:pPr>
          </w:p>
        </w:tc>
        <w:tc>
          <w:tcPr>
            <w:tcW w:w="3367" w:type="dxa"/>
            <w:tcBorders>
              <w:bottom w:val="single" w:sz="4" w:space="0" w:color="auto"/>
            </w:tcBorders>
          </w:tcPr>
          <w:p w:rsidR="00187193" w:rsidRDefault="00187193" w:rsidP="009354CD">
            <w:pPr>
              <w:jc w:val="center"/>
              <w:rPr>
                <w:sz w:val="20"/>
              </w:rPr>
            </w:pPr>
          </w:p>
        </w:tc>
      </w:tr>
      <w:tr w:rsidR="00187193" w:rsidTr="009354CD">
        <w:tc>
          <w:tcPr>
            <w:tcW w:w="3652" w:type="dxa"/>
            <w:tcBorders>
              <w:top w:val="single" w:sz="4" w:space="0" w:color="auto"/>
            </w:tcBorders>
          </w:tcPr>
          <w:p w:rsidR="00187193" w:rsidRDefault="00187193" w:rsidP="009354CD">
            <w:pPr>
              <w:jc w:val="center"/>
              <w:rPr>
                <w:sz w:val="20"/>
              </w:rPr>
            </w:pPr>
            <w:r>
              <w:rPr>
                <w:sz w:val="20"/>
              </w:rPr>
              <w:t>(</w:t>
            </w:r>
            <w:r w:rsidRPr="00EC767C">
              <w:rPr>
                <w:sz w:val="20"/>
              </w:rPr>
              <w:t>должность уполномоченного лица Администрации</w:t>
            </w:r>
            <w:r>
              <w:rPr>
                <w:sz w:val="20"/>
              </w:rPr>
              <w:t>)</w:t>
            </w:r>
          </w:p>
        </w:tc>
        <w:tc>
          <w:tcPr>
            <w:tcW w:w="567" w:type="dxa"/>
          </w:tcPr>
          <w:p w:rsidR="00187193" w:rsidRDefault="00187193" w:rsidP="009354CD">
            <w:pPr>
              <w:jc w:val="center"/>
              <w:rPr>
                <w:sz w:val="20"/>
              </w:rPr>
            </w:pPr>
          </w:p>
        </w:tc>
        <w:tc>
          <w:tcPr>
            <w:tcW w:w="2410" w:type="dxa"/>
            <w:tcBorders>
              <w:top w:val="single" w:sz="4" w:space="0" w:color="auto"/>
            </w:tcBorders>
          </w:tcPr>
          <w:p w:rsidR="00187193" w:rsidRDefault="00187193" w:rsidP="009354CD">
            <w:pPr>
              <w:jc w:val="center"/>
              <w:rPr>
                <w:sz w:val="20"/>
              </w:rPr>
            </w:pPr>
            <w:r>
              <w:rPr>
                <w:sz w:val="20"/>
              </w:rPr>
              <w:t>(</w:t>
            </w:r>
            <w:r w:rsidRPr="00EC767C">
              <w:rPr>
                <w:sz w:val="20"/>
              </w:rPr>
              <w:t>подпись</w:t>
            </w:r>
            <w:r>
              <w:rPr>
                <w:sz w:val="20"/>
              </w:rPr>
              <w:t>)</w:t>
            </w:r>
          </w:p>
        </w:tc>
        <w:tc>
          <w:tcPr>
            <w:tcW w:w="567" w:type="dxa"/>
          </w:tcPr>
          <w:p w:rsidR="00187193" w:rsidRDefault="00187193" w:rsidP="009354CD">
            <w:pPr>
              <w:jc w:val="center"/>
              <w:rPr>
                <w:sz w:val="20"/>
              </w:rPr>
            </w:pPr>
          </w:p>
        </w:tc>
        <w:tc>
          <w:tcPr>
            <w:tcW w:w="3367" w:type="dxa"/>
            <w:tcBorders>
              <w:top w:val="single" w:sz="4" w:space="0" w:color="auto"/>
            </w:tcBorders>
          </w:tcPr>
          <w:p w:rsidR="00187193" w:rsidRDefault="00187193" w:rsidP="009354CD">
            <w:pPr>
              <w:jc w:val="center"/>
              <w:rPr>
                <w:sz w:val="20"/>
              </w:rPr>
            </w:pPr>
            <w:r>
              <w:rPr>
                <w:sz w:val="20"/>
              </w:rPr>
              <w:t>(</w:t>
            </w:r>
            <w:r w:rsidRPr="00EC767C">
              <w:rPr>
                <w:sz w:val="20"/>
              </w:rPr>
              <w:t>расшифровка подписи</w:t>
            </w:r>
            <w:r>
              <w:rPr>
                <w:sz w:val="20"/>
              </w:rPr>
              <w:t>)</w:t>
            </w:r>
          </w:p>
        </w:tc>
      </w:tr>
    </w:tbl>
    <w:p w:rsidR="00187193" w:rsidRPr="00EC767C" w:rsidRDefault="00187193" w:rsidP="00187193">
      <w:pPr>
        <w:rPr>
          <w:i/>
          <w:sz w:val="20"/>
        </w:rPr>
      </w:pPr>
      <w:r w:rsidRPr="00EC767C">
        <w:rPr>
          <w:i/>
          <w:sz w:val="20"/>
        </w:rPr>
        <w:t xml:space="preserve"> </w:t>
      </w:r>
    </w:p>
    <w:p w:rsidR="00187193" w:rsidRDefault="00187193" w:rsidP="00187193">
      <w:pPr>
        <w:pStyle w:val="aff5"/>
        <w:jc w:val="left"/>
      </w:pPr>
    </w:p>
    <w:p w:rsidR="00187193" w:rsidRDefault="00187193" w:rsidP="00187193">
      <w:pPr>
        <w:pStyle w:val="aff5"/>
        <w:jc w:val="left"/>
      </w:pPr>
    </w:p>
    <w:p w:rsidR="00187193" w:rsidRDefault="00187193" w:rsidP="00187193">
      <w:pPr>
        <w:pStyle w:val="affff9"/>
        <w:ind w:left="5670"/>
        <w:rPr>
          <w:b w:val="0"/>
          <w:lang w:val="ru-RU"/>
        </w:rPr>
        <w:sectPr w:rsidR="00187193" w:rsidSect="00DF5163">
          <w:headerReference w:type="default" r:id="rId15"/>
          <w:footerReference w:type="default" r:id="rId16"/>
          <w:pgSz w:w="11906" w:h="16838" w:code="9"/>
          <w:pgMar w:top="1440" w:right="567" w:bottom="1276" w:left="1134" w:header="720" w:footer="720" w:gutter="0"/>
          <w:cols w:space="720"/>
          <w:noEndnote/>
          <w:docGrid w:linePitch="299"/>
        </w:sectPr>
      </w:pPr>
    </w:p>
    <w:p w:rsidR="00187193" w:rsidRPr="00EC767C" w:rsidRDefault="00187193" w:rsidP="00187193">
      <w:pPr>
        <w:pStyle w:val="affff9"/>
        <w:ind w:left="5670"/>
        <w:rPr>
          <w:b w:val="0"/>
          <w:lang w:val="ru-RU"/>
        </w:rPr>
      </w:pPr>
      <w:bookmarkStart w:id="239" w:name="_Toc531601622"/>
      <w:r w:rsidRPr="00EC767C">
        <w:rPr>
          <w:b w:val="0"/>
          <w:lang w:val="ru-RU"/>
        </w:rPr>
        <w:lastRenderedPageBreak/>
        <w:t>Прило</w:t>
      </w:r>
      <w:r>
        <w:rPr>
          <w:b w:val="0"/>
          <w:lang w:val="ru-RU"/>
        </w:rPr>
        <w:t>жение 10</w:t>
      </w:r>
      <w:bookmarkEnd w:id="239"/>
    </w:p>
    <w:p w:rsidR="00187193" w:rsidRPr="00EC767C" w:rsidRDefault="00187193" w:rsidP="00187193">
      <w:pPr>
        <w:pStyle w:val="affff9"/>
        <w:ind w:left="5670"/>
        <w:rPr>
          <w:b w:val="0"/>
          <w:lang w:val="ru-RU"/>
        </w:rPr>
      </w:pPr>
    </w:p>
    <w:p w:rsidR="00187193" w:rsidRPr="003556AC" w:rsidRDefault="00187193" w:rsidP="00187193">
      <w:pPr>
        <w:pStyle w:val="aff5"/>
      </w:pPr>
      <w:bookmarkStart w:id="240" w:name="_Toc510617051"/>
      <w:bookmarkEnd w:id="237"/>
      <w:bookmarkEnd w:id="238"/>
      <w:r w:rsidRPr="00372412">
        <w:t>Перечень и содержание административных действий, составляющих административные процедуры</w:t>
      </w:r>
    </w:p>
    <w:p w:rsidR="00187193" w:rsidRDefault="00187193" w:rsidP="00187193">
      <w:pPr>
        <w:pStyle w:val="affff5"/>
        <w:rPr>
          <w:b/>
          <w:sz w:val="24"/>
          <w:szCs w:val="24"/>
        </w:rPr>
      </w:pPr>
      <w:r>
        <w:rPr>
          <w:b/>
          <w:sz w:val="24"/>
          <w:szCs w:val="24"/>
        </w:rPr>
        <w:t xml:space="preserve">                     Порядок выполнения административных действий при обращении Заявителя посредством РПГУ</w:t>
      </w:r>
    </w:p>
    <w:p w:rsidR="00187193" w:rsidRDefault="00187193" w:rsidP="00187193">
      <w:pPr>
        <w:spacing w:line="23" w:lineRule="atLeast"/>
        <w:ind w:firstLine="709"/>
        <w:jc w:val="center"/>
        <w:rPr>
          <w:sz w:val="24"/>
          <w:szCs w:val="24"/>
        </w:rPr>
      </w:pPr>
    </w:p>
    <w:tbl>
      <w:tblPr>
        <w:tblW w:w="1470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84"/>
        <w:gridCol w:w="3660"/>
        <w:gridCol w:w="2271"/>
        <w:gridCol w:w="1793"/>
        <w:gridCol w:w="4901"/>
      </w:tblGrid>
      <w:tr w:rsidR="00187193" w:rsidTr="009354CD">
        <w:tc>
          <w:tcPr>
            <w:tcW w:w="14709" w:type="dxa"/>
            <w:gridSpan w:val="5"/>
            <w:tcBorders>
              <w:top w:val="single" w:sz="4" w:space="0" w:color="00000A"/>
              <w:left w:val="single" w:sz="4" w:space="0" w:color="00000A"/>
              <w:bottom w:val="single" w:sz="4" w:space="0" w:color="00000A"/>
              <w:right w:val="single" w:sz="4" w:space="0" w:color="00000A"/>
            </w:tcBorders>
            <w:hideMark/>
          </w:tcPr>
          <w:p w:rsidR="00187193" w:rsidRPr="00825155" w:rsidRDefault="00187193" w:rsidP="009354CD">
            <w:pPr>
              <w:pStyle w:val="ConsPlusNormal"/>
              <w:suppressAutoHyphens/>
              <w:spacing w:line="23" w:lineRule="atLeast"/>
              <w:ind w:firstLine="709"/>
              <w:jc w:val="center"/>
              <w:rPr>
                <w:rFonts w:ascii="Times New Roman" w:eastAsia="Times New Roman" w:hAnsi="Times New Roman" w:cs="Times New Roman"/>
                <w:b/>
                <w:sz w:val="24"/>
                <w:szCs w:val="24"/>
              </w:rPr>
            </w:pPr>
            <w:r w:rsidRPr="00825155">
              <w:rPr>
                <w:rFonts w:ascii="Times New Roman" w:eastAsia="Times New Roman" w:hAnsi="Times New Roman" w:cs="Times New Roman"/>
                <w:b/>
                <w:sz w:val="24"/>
                <w:szCs w:val="24"/>
              </w:rPr>
              <w:t>1.</w:t>
            </w:r>
            <w:r w:rsidRPr="00825155">
              <w:rPr>
                <w:rFonts w:ascii="Times New Roman" w:eastAsia="Times New Roman" w:hAnsi="Times New Roman" w:cs="Times New Roman"/>
                <w:b/>
                <w:sz w:val="24"/>
                <w:szCs w:val="24"/>
              </w:rPr>
              <w:tab/>
              <w:t>Прием и регистрация Заявления и документов</w:t>
            </w:r>
          </w:p>
        </w:tc>
      </w:tr>
      <w:tr w:rsidR="00187193" w:rsidTr="009354CD">
        <w:tc>
          <w:tcPr>
            <w:tcW w:w="2084"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jc w:val="both"/>
              <w:rPr>
                <w:rFonts w:ascii="Times New Roman" w:hAnsi="Times New Roman" w:cs="Times New Roman"/>
              </w:rPr>
            </w:pPr>
            <w:r>
              <w:rPr>
                <w:rFonts w:ascii="Times New Roman" w:eastAsia="Times New Roman" w:hAnsi="Times New Roman" w:cs="Times New Roman"/>
                <w:sz w:val="24"/>
                <w:szCs w:val="24"/>
              </w:rPr>
              <w:t xml:space="preserve">Место выполнения процедуры/ </w:t>
            </w:r>
            <w:proofErr w:type="gramStart"/>
            <w:r>
              <w:rPr>
                <w:rFonts w:ascii="Times New Roman" w:eastAsia="Times New Roman" w:hAnsi="Times New Roman" w:cs="Times New Roman"/>
                <w:sz w:val="24"/>
                <w:szCs w:val="24"/>
              </w:rPr>
              <w:t>используемая</w:t>
            </w:r>
            <w:proofErr w:type="gramEnd"/>
          </w:p>
        </w:tc>
        <w:tc>
          <w:tcPr>
            <w:tcW w:w="3660"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271"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793"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901"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187193" w:rsidTr="009354CD">
        <w:tc>
          <w:tcPr>
            <w:tcW w:w="2084" w:type="dxa"/>
            <w:tcBorders>
              <w:top w:val="single" w:sz="4" w:space="0" w:color="00000A"/>
              <w:left w:val="single" w:sz="4" w:space="0" w:color="00000A"/>
              <w:bottom w:val="single" w:sz="4" w:space="0" w:color="00000A"/>
              <w:right w:val="single" w:sz="4" w:space="0" w:color="00000A"/>
            </w:tcBorders>
          </w:tcPr>
          <w:p w:rsidR="00187193" w:rsidRDefault="00187193" w:rsidP="009354CD">
            <w:pPr>
              <w:pStyle w:val="ConsPlusNormal"/>
              <w:suppressAutoHyphens/>
              <w:jc w:val="both"/>
              <w:rPr>
                <w:rFonts w:ascii="Times New Roman" w:hAnsi="Times New Roman" w:cs="Times New Roman"/>
              </w:rPr>
            </w:pPr>
            <w:r>
              <w:rPr>
                <w:rFonts w:ascii="Times New Roman" w:hAnsi="Times New Roman" w:cs="Times New Roman"/>
              </w:rPr>
              <w:t>РПГУ/Модуль ЕИСОУ</w:t>
            </w:r>
          </w:p>
          <w:p w:rsidR="00187193" w:rsidRDefault="00187193" w:rsidP="009354CD">
            <w:pPr>
              <w:pStyle w:val="ConsPlusNormal"/>
              <w:suppressAutoHyphens/>
              <w:spacing w:line="23" w:lineRule="atLeast"/>
              <w:rPr>
                <w:rFonts w:ascii="Times New Roman" w:eastAsia="Times New Roman" w:hAnsi="Times New Roman" w:cs="Times New Roman"/>
                <w:sz w:val="24"/>
                <w:szCs w:val="24"/>
              </w:rPr>
            </w:pPr>
          </w:p>
        </w:tc>
        <w:tc>
          <w:tcPr>
            <w:tcW w:w="3660"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Прием и предварительная проверка документов, Регистрация или отказ в регистрации заявления о предоставлении Муниципальной  услуги  </w:t>
            </w:r>
          </w:p>
        </w:tc>
        <w:tc>
          <w:tcPr>
            <w:tcW w:w="2271"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день </w:t>
            </w:r>
          </w:p>
        </w:tc>
        <w:tc>
          <w:tcPr>
            <w:tcW w:w="1793"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минут </w:t>
            </w:r>
          </w:p>
        </w:tc>
        <w:tc>
          <w:tcPr>
            <w:tcW w:w="4901"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2f3"/>
              <w:jc w:val="both"/>
              <w:rPr>
                <w:sz w:val="24"/>
              </w:rPr>
            </w:pPr>
            <w:r>
              <w:rPr>
                <w:sz w:val="24"/>
              </w:rPr>
              <w:t xml:space="preserve">Заявитель </w:t>
            </w:r>
            <w:proofErr w:type="spellStart"/>
            <w:r>
              <w:rPr>
                <w:sz w:val="24"/>
              </w:rPr>
              <w:t>авторизируется</w:t>
            </w:r>
            <w:proofErr w:type="spellEnd"/>
            <w:r>
              <w:rPr>
                <w:sz w:val="24"/>
              </w:rPr>
              <w:t xml:space="preserve"> на РПГУ посредством ЕСИА  и направляет Заявление и документы, необходимые для предоставления Муниципальной услуги в электронной форме посредством прикрепления к заявлению  электронных образов оригиналов  документов указанных в п. 10 настоящего Административного регламента </w:t>
            </w:r>
          </w:p>
          <w:p w:rsidR="00187193" w:rsidRDefault="00187193" w:rsidP="009354CD">
            <w:pPr>
              <w:pStyle w:val="2f3"/>
              <w:jc w:val="both"/>
              <w:rPr>
                <w:sz w:val="24"/>
              </w:rPr>
            </w:pPr>
            <w:r>
              <w:rPr>
                <w:sz w:val="24"/>
              </w:rPr>
              <w:t xml:space="preserve">Заявление и прилагаемые документы поступают в </w:t>
            </w:r>
            <w:proofErr w:type="gramStart"/>
            <w:r>
              <w:rPr>
                <w:sz w:val="24"/>
              </w:rPr>
              <w:t>интегрированную</w:t>
            </w:r>
            <w:proofErr w:type="gramEnd"/>
            <w:r>
              <w:rPr>
                <w:sz w:val="24"/>
              </w:rPr>
              <w:t xml:space="preserve"> с РПГУ в Модуль ЕИСОУ. Осуществляется переход к административной процедуре «Обработка и предварительное рассмотрение документов».</w:t>
            </w:r>
          </w:p>
        </w:tc>
      </w:tr>
      <w:tr w:rsidR="00187193" w:rsidTr="009354CD">
        <w:trPr>
          <w:trHeight w:val="374"/>
        </w:trPr>
        <w:tc>
          <w:tcPr>
            <w:tcW w:w="14709" w:type="dxa"/>
            <w:gridSpan w:val="5"/>
            <w:tcBorders>
              <w:top w:val="single" w:sz="4" w:space="0" w:color="00000A"/>
              <w:left w:val="single" w:sz="4" w:space="0" w:color="00000A"/>
              <w:bottom w:val="single" w:sz="4" w:space="0" w:color="00000A"/>
              <w:right w:val="single" w:sz="4" w:space="0" w:color="00000A"/>
            </w:tcBorders>
          </w:tcPr>
          <w:p w:rsidR="00187193" w:rsidRPr="00825155" w:rsidRDefault="00187193" w:rsidP="009354CD">
            <w:pPr>
              <w:spacing w:line="23" w:lineRule="atLeast"/>
              <w:ind w:firstLine="709"/>
              <w:jc w:val="center"/>
              <w:rPr>
                <w:b/>
                <w:sz w:val="24"/>
                <w:szCs w:val="24"/>
              </w:rPr>
            </w:pPr>
            <w:r w:rsidRPr="00825155">
              <w:rPr>
                <w:b/>
                <w:sz w:val="24"/>
                <w:szCs w:val="24"/>
              </w:rPr>
              <w:t>2. Обработка и предварительное рассмотрение документов, необходимых для предоставления Муниципальной услуги</w:t>
            </w:r>
          </w:p>
          <w:p w:rsidR="00187193" w:rsidRDefault="00187193" w:rsidP="009354CD">
            <w:pPr>
              <w:pStyle w:val="ConsPlusNormal"/>
              <w:suppressAutoHyphens/>
              <w:spacing w:line="23" w:lineRule="atLeast"/>
              <w:ind w:firstLine="709"/>
              <w:rPr>
                <w:rFonts w:ascii="Times New Roman" w:eastAsia="Times New Roman" w:hAnsi="Times New Roman" w:cs="Times New Roman"/>
                <w:sz w:val="24"/>
                <w:szCs w:val="24"/>
              </w:rPr>
            </w:pPr>
          </w:p>
        </w:tc>
      </w:tr>
      <w:tr w:rsidR="00187193" w:rsidTr="009354CD">
        <w:tc>
          <w:tcPr>
            <w:tcW w:w="2084"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 используемая ИС</w:t>
            </w:r>
          </w:p>
        </w:tc>
        <w:tc>
          <w:tcPr>
            <w:tcW w:w="3660"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271"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793"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901"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187193" w:rsidTr="009354CD">
        <w:tc>
          <w:tcPr>
            <w:tcW w:w="2084" w:type="dxa"/>
            <w:vMerge w:val="restart"/>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 ЕИСОУ</w:t>
            </w:r>
          </w:p>
        </w:tc>
        <w:tc>
          <w:tcPr>
            <w:tcW w:w="3660"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комплектности документов по перечню </w:t>
            </w:r>
            <w:r>
              <w:rPr>
                <w:rFonts w:ascii="Times New Roman" w:eastAsia="Times New Roman" w:hAnsi="Times New Roman" w:cs="Times New Roman"/>
                <w:sz w:val="24"/>
                <w:szCs w:val="24"/>
              </w:rPr>
              <w:lastRenderedPageBreak/>
              <w:t xml:space="preserve">документов, необходимых для конкретного результата предоставления </w:t>
            </w:r>
            <w:r>
              <w:rPr>
                <w:rFonts w:ascii="Times New Roman" w:hAnsi="Times New Roman" w:cs="Times New Roman"/>
                <w:sz w:val="24"/>
                <w:szCs w:val="24"/>
              </w:rPr>
              <w:t xml:space="preserve">Муниципальной </w:t>
            </w:r>
            <w:r>
              <w:rPr>
                <w:rFonts w:ascii="Times New Roman" w:eastAsia="Times New Roman" w:hAnsi="Times New Roman" w:cs="Times New Roman"/>
                <w:sz w:val="24"/>
                <w:szCs w:val="24"/>
              </w:rPr>
              <w:t>услуги</w:t>
            </w:r>
          </w:p>
        </w:tc>
        <w:tc>
          <w:tcPr>
            <w:tcW w:w="2271"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минут</w:t>
            </w:r>
          </w:p>
        </w:tc>
        <w:tc>
          <w:tcPr>
            <w:tcW w:w="1793" w:type="dxa"/>
            <w:tcBorders>
              <w:top w:val="single" w:sz="4" w:space="0" w:color="00000A"/>
              <w:left w:val="single" w:sz="4" w:space="0" w:color="00000A"/>
              <w:bottom w:val="single" w:sz="4" w:space="0" w:color="00000A"/>
              <w:right w:val="single" w:sz="4" w:space="0" w:color="00000A"/>
            </w:tcBorders>
          </w:tcPr>
          <w:p w:rsidR="00187193" w:rsidRDefault="00187193" w:rsidP="009354CD">
            <w:pPr>
              <w:pStyle w:val="ConsPlusNormal"/>
              <w:suppressAutoHyphens/>
              <w:spacing w:line="23" w:lineRule="atLeast"/>
              <w:ind w:firstLine="709"/>
              <w:jc w:val="both"/>
              <w:rPr>
                <w:rFonts w:ascii="Times New Roman" w:eastAsia="Times New Roman" w:hAnsi="Times New Roman" w:cs="Times New Roman"/>
                <w:sz w:val="24"/>
                <w:szCs w:val="24"/>
              </w:rPr>
            </w:pPr>
          </w:p>
        </w:tc>
        <w:tc>
          <w:tcPr>
            <w:tcW w:w="4901" w:type="dxa"/>
            <w:vMerge w:val="restart"/>
            <w:tcBorders>
              <w:top w:val="single" w:sz="4" w:space="0" w:color="00000A"/>
              <w:left w:val="single" w:sz="4" w:space="0" w:color="00000A"/>
              <w:bottom w:val="single" w:sz="4" w:space="0" w:color="00000A"/>
              <w:right w:val="single" w:sz="4" w:space="0" w:color="00000A"/>
            </w:tcBorders>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Представленные документы проверяются  специалистом Администрации на </w:t>
            </w:r>
            <w:r>
              <w:rPr>
                <w:rFonts w:ascii="Times New Roman" w:eastAsia="Times New Roman" w:hAnsi="Times New Roman" w:cs="Times New Roman"/>
                <w:sz w:val="24"/>
                <w:szCs w:val="24"/>
              </w:rPr>
              <w:lastRenderedPageBreak/>
              <w:t xml:space="preserve">соответствие перечню документов, необходимых для предоставления Муниципальной услуги, а также требованиям законодательства Российской Федерации приведенной в Приложении 7 к настоящему Административному  регламенту.  </w:t>
            </w:r>
          </w:p>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об отказе в предоставлении Муниципальной услуги и оформление результата предоставления Муниципальной услуги Заявителю.</w:t>
            </w:r>
          </w:p>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 в приеме документов в соответствии с Приложением 8 к настоящему Административному  регламенту подписывается ЭП уполномоченного должностного лица Администрации и направляется в личный кабинет Заявителя в виде электронного образа документа.</w:t>
            </w:r>
            <w:r>
              <w:rPr>
                <w:rFonts w:ascii="Times New Roman" w:hAnsi="Times New Roman" w:cs="Times New Roman"/>
                <w:sz w:val="24"/>
                <w:szCs w:val="24"/>
              </w:rPr>
              <w:t xml:space="preserve"> Факт отказа в приеме и регистрации документов фиксируется уполномоченным должностным лицом, Администрации в Модуле ЕИС ОУ</w:t>
            </w:r>
          </w:p>
          <w:p w:rsidR="00187193" w:rsidRDefault="00187193" w:rsidP="009354CD">
            <w:pPr>
              <w:spacing w:line="23" w:lineRule="atLeast"/>
              <w:jc w:val="both"/>
              <w:rPr>
                <w:sz w:val="24"/>
                <w:szCs w:val="24"/>
              </w:rPr>
            </w:pPr>
            <w:r>
              <w:rPr>
                <w:sz w:val="24"/>
                <w:szCs w:val="24"/>
              </w:rPr>
              <w:t xml:space="preserve">В случае предоставления Заявителем всех документов, необходимых для предоставления Муниципальной услуги, осуществляется переход к административной процедуре «Регистрация заявления на предоставление Муниципальной услуги». </w:t>
            </w:r>
          </w:p>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p>
        </w:tc>
      </w:tr>
      <w:tr w:rsidR="00187193" w:rsidTr="009354CD">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187193" w:rsidRDefault="00187193" w:rsidP="009354CD">
            <w:pPr>
              <w:rPr>
                <w:color w:val="00000A"/>
                <w:sz w:val="24"/>
                <w:szCs w:val="24"/>
              </w:rPr>
            </w:pPr>
          </w:p>
        </w:tc>
        <w:tc>
          <w:tcPr>
            <w:tcW w:w="3660"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соответствия представленных документов обязательным требованиям к ним</w:t>
            </w:r>
          </w:p>
        </w:tc>
        <w:tc>
          <w:tcPr>
            <w:tcW w:w="2271"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c>
          <w:tcPr>
            <w:tcW w:w="1793" w:type="dxa"/>
            <w:tcBorders>
              <w:top w:val="single" w:sz="4" w:space="0" w:color="00000A"/>
              <w:left w:val="single" w:sz="4" w:space="0" w:color="00000A"/>
              <w:bottom w:val="single" w:sz="4" w:space="0" w:color="00000A"/>
              <w:right w:val="single" w:sz="4" w:space="0" w:color="00000A"/>
            </w:tcBorders>
          </w:tcPr>
          <w:p w:rsidR="00187193" w:rsidRDefault="00187193" w:rsidP="009354CD">
            <w:pPr>
              <w:pStyle w:val="ConsPlusNormal"/>
              <w:suppressAutoHyphens/>
              <w:spacing w:line="23" w:lineRule="atLeast"/>
              <w:ind w:firstLine="709"/>
              <w:jc w:val="both"/>
              <w:rPr>
                <w:rFonts w:ascii="Times New Roman" w:eastAsia="Times New Roman" w:hAnsi="Times New Roman" w:cs="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187193" w:rsidRDefault="00187193" w:rsidP="009354CD">
            <w:pPr>
              <w:rPr>
                <w:color w:val="00000A"/>
                <w:sz w:val="24"/>
                <w:szCs w:val="24"/>
              </w:rPr>
            </w:pPr>
          </w:p>
        </w:tc>
      </w:tr>
    </w:tbl>
    <w:p w:rsidR="00187193" w:rsidRDefault="00187193" w:rsidP="00187193">
      <w:pPr>
        <w:spacing w:line="23" w:lineRule="atLeast"/>
        <w:rPr>
          <w:color w:val="00000A"/>
          <w:sz w:val="24"/>
          <w:szCs w:val="24"/>
        </w:rPr>
      </w:pPr>
    </w:p>
    <w:p w:rsidR="00187193" w:rsidRPr="00825155" w:rsidRDefault="00187193" w:rsidP="00187193">
      <w:pPr>
        <w:spacing w:line="23" w:lineRule="atLeast"/>
        <w:ind w:firstLine="709"/>
        <w:jc w:val="center"/>
        <w:rPr>
          <w:b/>
          <w:sz w:val="24"/>
          <w:szCs w:val="24"/>
        </w:rPr>
      </w:pPr>
      <w:r w:rsidRPr="00825155">
        <w:rPr>
          <w:b/>
          <w:sz w:val="24"/>
          <w:szCs w:val="24"/>
        </w:rPr>
        <w:t xml:space="preserve">3. Определение возможности предоставления Муниципальной услуги </w:t>
      </w:r>
    </w:p>
    <w:p w:rsidR="00187193" w:rsidRPr="00825155" w:rsidRDefault="00187193" w:rsidP="00187193">
      <w:pPr>
        <w:spacing w:line="23" w:lineRule="atLeast"/>
        <w:ind w:firstLine="709"/>
        <w:jc w:val="center"/>
        <w:rPr>
          <w:b/>
          <w:sz w:val="24"/>
          <w:szCs w:val="24"/>
        </w:rPr>
      </w:pPr>
      <w:r w:rsidRPr="00825155">
        <w:rPr>
          <w:b/>
          <w:sz w:val="24"/>
          <w:szCs w:val="24"/>
        </w:rPr>
        <w:t xml:space="preserve"> </w:t>
      </w:r>
    </w:p>
    <w:tbl>
      <w:tblPr>
        <w:tblW w:w="1470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03"/>
        <w:gridCol w:w="2531"/>
        <w:gridCol w:w="2361"/>
        <w:gridCol w:w="2086"/>
        <w:gridCol w:w="4928"/>
      </w:tblGrid>
      <w:tr w:rsidR="00187193" w:rsidTr="009354CD">
        <w:trPr>
          <w:tblHeader/>
        </w:trPr>
        <w:tc>
          <w:tcPr>
            <w:tcW w:w="2803"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Место выполнения процедуры/используемая ИС</w:t>
            </w:r>
          </w:p>
        </w:tc>
        <w:tc>
          <w:tcPr>
            <w:tcW w:w="2531"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361"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2086"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928"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187193" w:rsidTr="009354CD">
        <w:tc>
          <w:tcPr>
            <w:tcW w:w="2803"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 ЕИСОУ</w:t>
            </w:r>
          </w:p>
        </w:tc>
        <w:tc>
          <w:tcPr>
            <w:tcW w:w="2531"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отсутствия или наличия оснований для отказа в предоставлении Муниципальной услуги </w:t>
            </w:r>
          </w:p>
        </w:tc>
        <w:tc>
          <w:tcPr>
            <w:tcW w:w="2361"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рабочих дней</w:t>
            </w:r>
          </w:p>
        </w:tc>
        <w:tc>
          <w:tcPr>
            <w:tcW w:w="2086" w:type="dxa"/>
            <w:tcBorders>
              <w:top w:val="single" w:sz="4" w:space="0" w:color="00000A"/>
              <w:left w:val="single" w:sz="4" w:space="0" w:color="00000A"/>
              <w:bottom w:val="single" w:sz="4" w:space="0" w:color="00000A"/>
              <w:right w:val="single" w:sz="4" w:space="0" w:color="00000A"/>
            </w:tcBorders>
          </w:tcPr>
          <w:p w:rsidR="00187193" w:rsidRDefault="00187193" w:rsidP="009354CD">
            <w:pPr>
              <w:pStyle w:val="ConsPlusNormal"/>
              <w:suppressAutoHyphens/>
              <w:spacing w:line="23" w:lineRule="atLeast"/>
              <w:ind w:firstLine="709"/>
              <w:jc w:val="both"/>
              <w:rPr>
                <w:rFonts w:ascii="Times New Roman" w:eastAsia="Times New Roman" w:hAnsi="Times New Roman" w:cs="Times New Roman"/>
                <w:sz w:val="24"/>
                <w:szCs w:val="24"/>
              </w:rPr>
            </w:pPr>
          </w:p>
        </w:tc>
        <w:tc>
          <w:tcPr>
            <w:tcW w:w="4928"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Специалист Администрации на основании представленных Заявителем документов определяет возможность предоставления Муниципальной услуги. </w:t>
            </w:r>
          </w:p>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наличии оснований для отказа в предоставлении Муниципальной услуги уполномоченный специалист Администрации подготавливает проект Решения по форме, являющейся приложением 4  к Административному регламенту </w:t>
            </w:r>
          </w:p>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отсутствии оснований для отказа в предоставлении Муниципальной услуги подготавливается проект Решения по форме, являющейся приложением 3 к Административному регламенту.</w:t>
            </w:r>
          </w:p>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решения вносится в Модуль ЕИСОУ</w:t>
            </w:r>
          </w:p>
        </w:tc>
      </w:tr>
    </w:tbl>
    <w:p w:rsidR="00187193" w:rsidRDefault="00187193" w:rsidP="00187193">
      <w:pPr>
        <w:spacing w:line="23" w:lineRule="atLeast"/>
        <w:rPr>
          <w:color w:val="00000A"/>
          <w:sz w:val="24"/>
          <w:szCs w:val="24"/>
        </w:rPr>
      </w:pPr>
    </w:p>
    <w:p w:rsidR="00187193" w:rsidRDefault="00187193" w:rsidP="00187193">
      <w:pPr>
        <w:spacing w:line="23" w:lineRule="atLeast"/>
        <w:ind w:firstLine="709"/>
        <w:jc w:val="center"/>
        <w:rPr>
          <w:b/>
          <w:sz w:val="24"/>
          <w:szCs w:val="24"/>
        </w:rPr>
      </w:pPr>
      <w:r>
        <w:rPr>
          <w:b/>
          <w:sz w:val="24"/>
          <w:szCs w:val="24"/>
        </w:rPr>
        <w:t>4.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rsidR="00187193" w:rsidRDefault="00187193" w:rsidP="00187193">
      <w:pPr>
        <w:spacing w:line="23" w:lineRule="atLeast"/>
        <w:ind w:firstLine="709"/>
        <w:jc w:val="center"/>
        <w:rPr>
          <w:b/>
        </w:rPr>
      </w:pPr>
    </w:p>
    <w:tbl>
      <w:tblPr>
        <w:tblW w:w="14994"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04"/>
        <w:gridCol w:w="2529"/>
        <w:gridCol w:w="2237"/>
        <w:gridCol w:w="2036"/>
        <w:gridCol w:w="5388"/>
      </w:tblGrid>
      <w:tr w:rsidR="00187193" w:rsidTr="009354CD">
        <w:trPr>
          <w:tblHeader/>
        </w:trPr>
        <w:tc>
          <w:tcPr>
            <w:tcW w:w="2804"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529"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237"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2036"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388"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187193" w:rsidTr="009354CD">
        <w:tc>
          <w:tcPr>
            <w:tcW w:w="2804"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Модуль ЕИСОУ </w:t>
            </w:r>
          </w:p>
        </w:tc>
        <w:tc>
          <w:tcPr>
            <w:tcW w:w="2529"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Рассмотрение проекта решения </w:t>
            </w:r>
          </w:p>
        </w:tc>
        <w:tc>
          <w:tcPr>
            <w:tcW w:w="2237"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рабочий день</w:t>
            </w:r>
          </w:p>
        </w:tc>
        <w:tc>
          <w:tcPr>
            <w:tcW w:w="2036" w:type="dxa"/>
            <w:tcBorders>
              <w:top w:val="single" w:sz="4" w:space="0" w:color="00000A"/>
              <w:left w:val="single" w:sz="4" w:space="0" w:color="00000A"/>
              <w:bottom w:val="single" w:sz="4" w:space="0" w:color="00000A"/>
              <w:right w:val="single" w:sz="4" w:space="0" w:color="00000A"/>
            </w:tcBorders>
          </w:tcPr>
          <w:p w:rsidR="00187193" w:rsidRDefault="00187193" w:rsidP="009354CD">
            <w:pPr>
              <w:pStyle w:val="ConsPlusNormal"/>
              <w:suppressAutoHyphens/>
              <w:spacing w:line="23" w:lineRule="atLeast"/>
              <w:ind w:firstLine="709"/>
              <w:jc w:val="both"/>
              <w:rPr>
                <w:rFonts w:ascii="Times New Roman" w:eastAsia="Times New Roman" w:hAnsi="Times New Roman" w:cs="Times New Roman"/>
                <w:sz w:val="24"/>
                <w:szCs w:val="24"/>
              </w:rPr>
            </w:pPr>
          </w:p>
        </w:tc>
        <w:tc>
          <w:tcPr>
            <w:tcW w:w="5388"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w:t>
            </w:r>
          </w:p>
        </w:tc>
      </w:tr>
      <w:tr w:rsidR="00187193" w:rsidTr="009354CD">
        <w:tc>
          <w:tcPr>
            <w:tcW w:w="2804"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Модуль ЕИСОУ </w:t>
            </w:r>
          </w:p>
        </w:tc>
        <w:tc>
          <w:tcPr>
            <w:tcW w:w="2529"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Внесение в Модуль ЕИСОУ </w:t>
            </w:r>
          </w:p>
        </w:tc>
        <w:tc>
          <w:tcPr>
            <w:tcW w:w="2237"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tc>
        <w:tc>
          <w:tcPr>
            <w:tcW w:w="2036" w:type="dxa"/>
            <w:tcBorders>
              <w:top w:val="single" w:sz="4" w:space="0" w:color="00000A"/>
              <w:left w:val="single" w:sz="4" w:space="0" w:color="00000A"/>
              <w:bottom w:val="single" w:sz="4" w:space="0" w:color="00000A"/>
              <w:right w:val="single" w:sz="4" w:space="0" w:color="00000A"/>
            </w:tcBorders>
          </w:tcPr>
          <w:p w:rsidR="00187193" w:rsidRDefault="00187193" w:rsidP="009354CD">
            <w:pPr>
              <w:pStyle w:val="ConsPlusNormal"/>
              <w:suppressAutoHyphens/>
              <w:spacing w:line="23" w:lineRule="atLeast"/>
              <w:ind w:firstLine="709"/>
              <w:jc w:val="both"/>
              <w:rPr>
                <w:rFonts w:ascii="Times New Roman" w:eastAsia="Times New Roman" w:hAnsi="Times New Roman" w:cs="Times New Roman"/>
                <w:sz w:val="24"/>
                <w:szCs w:val="24"/>
              </w:rPr>
            </w:pPr>
          </w:p>
        </w:tc>
        <w:tc>
          <w:tcPr>
            <w:tcW w:w="5388"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предоставлении Муниципальной услуги фиксируется в Модуль ЕИСОУ</w:t>
            </w:r>
          </w:p>
        </w:tc>
      </w:tr>
    </w:tbl>
    <w:p w:rsidR="00187193" w:rsidRDefault="00187193" w:rsidP="00187193">
      <w:pPr>
        <w:spacing w:line="23" w:lineRule="atLeast"/>
        <w:ind w:firstLine="709"/>
        <w:jc w:val="center"/>
        <w:rPr>
          <w:color w:val="00000A"/>
          <w:sz w:val="24"/>
          <w:szCs w:val="24"/>
        </w:rPr>
      </w:pPr>
    </w:p>
    <w:p w:rsidR="00187193" w:rsidRDefault="00187193" w:rsidP="00187193">
      <w:pPr>
        <w:spacing w:line="23" w:lineRule="atLeast"/>
        <w:ind w:firstLine="709"/>
        <w:jc w:val="center"/>
        <w:rPr>
          <w:b/>
          <w:sz w:val="24"/>
          <w:szCs w:val="24"/>
        </w:rPr>
      </w:pPr>
      <w:r>
        <w:rPr>
          <w:b/>
          <w:sz w:val="24"/>
          <w:szCs w:val="24"/>
        </w:rPr>
        <w:t>5. Выдача результата предоставления Муниципальной услуги Заявителю</w:t>
      </w:r>
    </w:p>
    <w:p w:rsidR="00187193" w:rsidRDefault="00187193" w:rsidP="00187193">
      <w:pPr>
        <w:spacing w:line="23" w:lineRule="atLeast"/>
        <w:ind w:firstLine="709"/>
        <w:jc w:val="center"/>
        <w:rPr>
          <w:sz w:val="24"/>
          <w:szCs w:val="24"/>
        </w:rPr>
      </w:pPr>
    </w:p>
    <w:tbl>
      <w:tblPr>
        <w:tblW w:w="14283"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03"/>
        <w:gridCol w:w="2929"/>
        <w:gridCol w:w="2177"/>
        <w:gridCol w:w="1697"/>
        <w:gridCol w:w="4677"/>
      </w:tblGrid>
      <w:tr w:rsidR="00187193" w:rsidTr="009354CD">
        <w:trPr>
          <w:tblHeader/>
        </w:trPr>
        <w:tc>
          <w:tcPr>
            <w:tcW w:w="2803"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929"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177"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697"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677"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187193" w:rsidTr="009354CD">
        <w:tc>
          <w:tcPr>
            <w:tcW w:w="2803"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ЕИСОУ /РПГУ</w:t>
            </w:r>
          </w:p>
        </w:tc>
        <w:tc>
          <w:tcPr>
            <w:tcW w:w="2929"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Выдача или направление результата предоставления </w:t>
            </w:r>
            <w:r>
              <w:rPr>
                <w:rFonts w:ascii="Times New Roman" w:hAnsi="Times New Roman" w:cs="Times New Roman"/>
                <w:sz w:val="24"/>
                <w:szCs w:val="24"/>
              </w:rPr>
              <w:t xml:space="preserve">Муниципальной </w:t>
            </w:r>
            <w:r>
              <w:rPr>
                <w:rFonts w:ascii="Times New Roman" w:eastAsia="Times New Roman" w:hAnsi="Times New Roman" w:cs="Times New Roman"/>
                <w:sz w:val="24"/>
                <w:szCs w:val="24"/>
              </w:rPr>
              <w:t>услуги Заявителю</w:t>
            </w:r>
          </w:p>
        </w:tc>
        <w:tc>
          <w:tcPr>
            <w:tcW w:w="2177" w:type="dxa"/>
            <w:vMerge w:val="restart"/>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рабочий день </w:t>
            </w:r>
          </w:p>
        </w:tc>
        <w:tc>
          <w:tcPr>
            <w:tcW w:w="1697"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15минут</w:t>
            </w:r>
          </w:p>
        </w:tc>
        <w:tc>
          <w:tcPr>
            <w:tcW w:w="4677"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 Администрации направляет результат предоставления Муниципальной услуги Заявителю:</w:t>
            </w:r>
          </w:p>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 предоставления Муниципальной  услуги направляется в личный кабинет Заявителя на РПГУ в виде экземпляра электронного образа документа, подписанного ЭП уполномоченного лица Администрации.</w:t>
            </w:r>
          </w:p>
        </w:tc>
      </w:tr>
      <w:tr w:rsidR="00187193" w:rsidTr="009354CD">
        <w:tc>
          <w:tcPr>
            <w:tcW w:w="2803"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МФЦ/Модуль МФЦ ЕИСОУ</w:t>
            </w:r>
          </w:p>
        </w:tc>
        <w:tc>
          <w:tcPr>
            <w:tcW w:w="2929"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Выдача результата предоставления</w:t>
            </w:r>
            <w:r>
              <w:rPr>
                <w:rFonts w:ascii="Times New Roman" w:hAnsi="Times New Roman" w:cs="Times New Roman"/>
                <w:sz w:val="24"/>
                <w:szCs w:val="24"/>
              </w:rPr>
              <w:t xml:space="preserve"> </w:t>
            </w:r>
            <w:r>
              <w:rPr>
                <w:rFonts w:ascii="Times New Roman" w:eastAsia="Times New Roman" w:hAnsi="Times New Roman" w:cs="Times New Roman"/>
                <w:sz w:val="24"/>
                <w:szCs w:val="24"/>
              </w:rPr>
              <w:t>Муниципальной услуги Заявителю в МФЦ</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187193" w:rsidRDefault="00187193" w:rsidP="009354CD">
            <w:pPr>
              <w:rPr>
                <w:color w:val="00000A"/>
                <w:sz w:val="24"/>
                <w:szCs w:val="24"/>
              </w:rPr>
            </w:pPr>
          </w:p>
        </w:tc>
        <w:tc>
          <w:tcPr>
            <w:tcW w:w="1697"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15минут</w:t>
            </w:r>
          </w:p>
        </w:tc>
        <w:tc>
          <w:tcPr>
            <w:tcW w:w="4677" w:type="dxa"/>
            <w:tcBorders>
              <w:top w:val="single" w:sz="4" w:space="0" w:color="00000A"/>
              <w:left w:val="single" w:sz="4" w:space="0" w:color="00000A"/>
              <w:bottom w:val="single" w:sz="4" w:space="0" w:color="00000A"/>
              <w:right w:val="single" w:sz="4" w:space="0" w:color="00000A"/>
            </w:tcBorders>
            <w:hideMark/>
          </w:tcPr>
          <w:p w:rsidR="00187193" w:rsidRDefault="00187193" w:rsidP="009354CD">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Дополнительно результат предоставления  Муниципальной услуги  Заявитель может получить в любом в МФЦ. В случае обращения в МФЦ за результатом предоставления Муниципальной услуги в МФЦ, работник МФЦ устанавливает личность Заявителя либо его уполномоченного Представителя, по предоставленному номеру заявления распечатывает из модуля ЕИСОУ МФЦ  результат предоставления Муниципальной услуги, заверяет результат подписью ответственного сотрудника МФЦ и печатью МФЦ. Также сотрудник МФЦ  распечатывает  выписку/расписку получения готового результата из Модуля МФЦ ЕИСОУ, Заявитель получает готовый результат и ставит подпись в выписке/расписке за получение. </w:t>
            </w:r>
            <w:r>
              <w:rPr>
                <w:rFonts w:ascii="Times New Roman" w:eastAsia="Times New Roman" w:hAnsi="Times New Roman" w:cs="Times New Roman"/>
                <w:sz w:val="24"/>
                <w:szCs w:val="24"/>
              </w:rPr>
              <w:lastRenderedPageBreak/>
              <w:t xml:space="preserve">Специалист МФЦ проставляет отметку о выдаче результата предоставления Муниципальной услуги в Модуль МФЦ ЕИСОУ. </w:t>
            </w:r>
          </w:p>
        </w:tc>
      </w:tr>
    </w:tbl>
    <w:p w:rsidR="00187193" w:rsidRPr="003556AC" w:rsidRDefault="00187193" w:rsidP="00187193">
      <w:pPr>
        <w:pStyle w:val="affff9"/>
        <w:jc w:val="left"/>
        <w:rPr>
          <w:b w:val="0"/>
          <w:lang w:val="ru-RU"/>
        </w:rPr>
      </w:pPr>
    </w:p>
    <w:p w:rsidR="00187193" w:rsidRDefault="00187193" w:rsidP="00187193">
      <w:pPr>
        <w:pStyle w:val="affff9"/>
        <w:jc w:val="left"/>
        <w:rPr>
          <w:b w:val="0"/>
          <w:szCs w:val="24"/>
          <w:lang w:eastAsia="ru-RU"/>
        </w:rPr>
        <w:sectPr w:rsidR="00187193" w:rsidSect="006C2AC0">
          <w:pgSz w:w="16838" w:h="11906" w:orient="landscape" w:code="9"/>
          <w:pgMar w:top="1134" w:right="1440" w:bottom="567" w:left="1276" w:header="720" w:footer="720" w:gutter="0"/>
          <w:cols w:space="720"/>
          <w:noEndnote/>
          <w:docGrid w:linePitch="299"/>
        </w:sectPr>
      </w:pPr>
      <w:r w:rsidRPr="00EC767C">
        <w:rPr>
          <w:b w:val="0"/>
          <w:lang w:val="ru-RU"/>
        </w:rPr>
        <w:t xml:space="preserve">                                                                                                                                    </w:t>
      </w:r>
      <w:bookmarkEnd w:id="240"/>
    </w:p>
    <w:p w:rsidR="00187193" w:rsidRPr="00562987" w:rsidRDefault="00187193" w:rsidP="00187193">
      <w:pPr>
        <w:pStyle w:val="affff2"/>
        <w:rPr>
          <w:rFonts w:eastAsia="Times New Roman"/>
          <w:i w:val="0"/>
          <w:sz w:val="24"/>
          <w:szCs w:val="24"/>
          <w:lang w:eastAsia="ru-RU"/>
        </w:rPr>
      </w:pPr>
      <w:r w:rsidRPr="00EC767C">
        <w:rPr>
          <w:rFonts w:eastAsia="Times New Roman"/>
          <w:b/>
          <w:sz w:val="24"/>
          <w:szCs w:val="24"/>
          <w:lang w:eastAsia="ru-RU"/>
        </w:rPr>
        <w:lastRenderedPageBreak/>
        <w:tab/>
      </w:r>
      <w:r>
        <w:rPr>
          <w:rFonts w:eastAsia="Times New Roman"/>
          <w:b/>
          <w:sz w:val="24"/>
          <w:szCs w:val="24"/>
          <w:lang w:eastAsia="ru-RU"/>
        </w:rPr>
        <w:t xml:space="preserve">                                                                                                              </w:t>
      </w:r>
      <w:r>
        <w:rPr>
          <w:rFonts w:eastAsia="Times New Roman"/>
          <w:i w:val="0"/>
          <w:sz w:val="24"/>
          <w:szCs w:val="24"/>
          <w:lang w:eastAsia="ru-RU"/>
        </w:rPr>
        <w:t>Приложение 11</w:t>
      </w:r>
    </w:p>
    <w:p w:rsidR="00187193" w:rsidRPr="00EC767C" w:rsidRDefault="00187193" w:rsidP="00187193">
      <w:pPr>
        <w:pStyle w:val="affff2"/>
        <w:ind w:left="0" w:firstLine="0"/>
        <w:rPr>
          <w:rFonts w:eastAsia="Times New Roman"/>
          <w:sz w:val="24"/>
          <w:szCs w:val="24"/>
          <w:lang w:eastAsia="ru-RU"/>
        </w:rPr>
      </w:pPr>
    </w:p>
    <w:p w:rsidR="00187193" w:rsidRPr="00EC767C" w:rsidRDefault="00187193" w:rsidP="00187193">
      <w:pPr>
        <w:pStyle w:val="affff2"/>
        <w:ind w:left="0" w:firstLine="0"/>
        <w:rPr>
          <w:rFonts w:eastAsia="Times New Roman"/>
          <w:sz w:val="24"/>
          <w:szCs w:val="24"/>
          <w:lang w:eastAsia="ru-RU"/>
        </w:rPr>
      </w:pPr>
    </w:p>
    <w:p w:rsidR="00187193" w:rsidRPr="00EC767C" w:rsidRDefault="00187193" w:rsidP="00187193">
      <w:pPr>
        <w:pStyle w:val="affff2"/>
        <w:ind w:left="0" w:firstLine="0"/>
        <w:rPr>
          <w:rFonts w:eastAsia="Times New Roman"/>
          <w:sz w:val="24"/>
          <w:szCs w:val="24"/>
          <w:lang w:eastAsia="ru-RU"/>
        </w:rPr>
      </w:pPr>
    </w:p>
    <w:p w:rsidR="00187193" w:rsidRPr="00562987" w:rsidRDefault="00187193" w:rsidP="00187193">
      <w:pPr>
        <w:pStyle w:val="affff2"/>
        <w:ind w:left="0" w:firstLine="0"/>
        <w:rPr>
          <w:rFonts w:eastAsia="Times New Roman"/>
          <w:i w:val="0"/>
          <w:sz w:val="24"/>
          <w:szCs w:val="24"/>
          <w:lang w:eastAsia="ru-RU"/>
        </w:rPr>
      </w:pPr>
      <w:r w:rsidRPr="00EC767C">
        <w:rPr>
          <w:rFonts w:eastAsia="Times New Roman"/>
          <w:i w:val="0"/>
          <w:sz w:val="24"/>
          <w:szCs w:val="24"/>
          <w:lang w:eastAsia="ru-RU"/>
        </w:rPr>
        <w:t xml:space="preserve">                                                                                               </w:t>
      </w:r>
      <w:r>
        <w:rPr>
          <w:rFonts w:eastAsia="Times New Roman"/>
          <w:i w:val="0"/>
          <w:sz w:val="24"/>
          <w:szCs w:val="24"/>
          <w:lang w:eastAsia="ru-RU"/>
        </w:rPr>
        <w:t xml:space="preserve">                       </w:t>
      </w:r>
    </w:p>
    <w:p w:rsidR="00187193" w:rsidRPr="00EC767C" w:rsidRDefault="00187193" w:rsidP="00187193">
      <w:pPr>
        <w:pStyle w:val="aff5"/>
        <w:jc w:val="left"/>
      </w:pPr>
      <w:r>
        <w:t xml:space="preserve">                               </w:t>
      </w:r>
      <w:r w:rsidRPr="00EC767C">
        <w:t>Блок-схема предоставления Муниципальной услуги</w:t>
      </w:r>
    </w:p>
    <w:tbl>
      <w:tblPr>
        <w:tblStyle w:val="a7"/>
        <w:tblW w:w="10632" w:type="dxa"/>
        <w:tblInd w:w="-743" w:type="dxa"/>
        <w:tblLayout w:type="fixed"/>
        <w:tblLook w:val="04A0" w:firstRow="1" w:lastRow="0" w:firstColumn="1" w:lastColumn="0" w:noHBand="0" w:noVBand="1"/>
      </w:tblPr>
      <w:tblGrid>
        <w:gridCol w:w="1135"/>
        <w:gridCol w:w="8647"/>
        <w:gridCol w:w="850"/>
      </w:tblGrid>
      <w:tr w:rsidR="00187193" w:rsidRPr="00EC767C" w:rsidTr="009354CD">
        <w:trPr>
          <w:trHeight w:val="1295"/>
        </w:trPr>
        <w:tc>
          <w:tcPr>
            <w:tcW w:w="1135" w:type="dxa"/>
            <w:vAlign w:val="center"/>
          </w:tcPr>
          <w:p w:rsidR="00187193" w:rsidRPr="00EC767C" w:rsidRDefault="00187193" w:rsidP="009354CD">
            <w:pPr>
              <w:pStyle w:val="aff5"/>
              <w:rPr>
                <w:sz w:val="16"/>
                <w:szCs w:val="16"/>
              </w:rPr>
            </w:pPr>
            <w:r w:rsidRPr="00EC767C">
              <w:rPr>
                <w:sz w:val="16"/>
                <w:szCs w:val="16"/>
              </w:rPr>
              <w:t>РПГУ</w:t>
            </w:r>
          </w:p>
        </w:tc>
        <w:tc>
          <w:tcPr>
            <w:tcW w:w="9497" w:type="dxa"/>
            <w:gridSpan w:val="2"/>
          </w:tcPr>
          <w:p w:rsidR="00187193" w:rsidRPr="00EC767C" w:rsidRDefault="00187193" w:rsidP="009354CD">
            <w:pPr>
              <w:pStyle w:val="aff5"/>
            </w:pPr>
            <w:r w:rsidRPr="00EC767C">
              <w:rPr>
                <w:b w:val="0"/>
                <w:noProof/>
                <w:spacing w:val="-5"/>
                <w:sz w:val="22"/>
                <w:lang w:eastAsia="ru-RU"/>
              </w:rPr>
              <mc:AlternateContent>
                <mc:Choice Requires="wps">
                  <w:drawing>
                    <wp:anchor distT="0" distB="0" distL="114300" distR="114300" simplePos="0" relativeHeight="251661312" behindDoc="0" locked="0" layoutInCell="1" allowOverlap="1" wp14:anchorId="2D07F8A1" wp14:editId="25DA0870">
                      <wp:simplePos x="0" y="0"/>
                      <wp:positionH relativeFrom="margin">
                        <wp:posOffset>1481455</wp:posOffset>
                      </wp:positionH>
                      <wp:positionV relativeFrom="paragraph">
                        <wp:posOffset>274320</wp:posOffset>
                      </wp:positionV>
                      <wp:extent cx="2362835" cy="379730"/>
                      <wp:effectExtent l="0" t="0" r="18415" b="20320"/>
                      <wp:wrapNone/>
                      <wp:docPr id="27" name="Надпись 83"/>
                      <wp:cNvGraphicFramePr/>
                      <a:graphic xmlns:a="http://schemas.openxmlformats.org/drawingml/2006/main">
                        <a:graphicData uri="http://schemas.microsoft.com/office/word/2010/wordprocessingShape">
                          <wps:wsp>
                            <wps:cNvSpPr/>
                            <wps:spPr>
                              <a:xfrm>
                                <a:off x="0" y="0"/>
                                <a:ext cx="2362835" cy="379730"/>
                              </a:xfrm>
                              <a:prstGeom prst="rect">
                                <a:avLst/>
                              </a:prstGeom>
                              <a:noFill/>
                              <a:ln w="19080">
                                <a:solidFill>
                                  <a:srgbClr val="000000"/>
                                </a:solidFill>
                                <a:miter/>
                              </a:ln>
                              <a:effectLst/>
                            </wps:spPr>
                            <wps:txbx>
                              <w:txbxContent>
                                <w:p w:rsidR="00187193" w:rsidRPr="00124331" w:rsidRDefault="00187193" w:rsidP="00187193">
                                  <w:pPr>
                                    <w:pStyle w:val="aff5"/>
                                    <w:rPr>
                                      <w:b w:val="0"/>
                                      <w:sz w:val="16"/>
                                      <w:szCs w:val="16"/>
                                    </w:rPr>
                                  </w:pPr>
                                  <w:r w:rsidRPr="00124331">
                                    <w:rPr>
                                      <w:b w:val="0"/>
                                      <w:sz w:val="16"/>
                                      <w:szCs w:val="16"/>
                                    </w:rPr>
                                    <w:t>ПОДАЧА ЗАЯВЛЕНИЯ</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Надпись 83" o:spid="_x0000_s1026" style="position:absolute;left:0;text-align:left;margin-left:116.65pt;margin-top:21.6pt;width:186.05pt;height:2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" filled="f" strokeweight=".53mm">
                      <v:textbox>
                        <w:txbxContent>
                          <w:p w:rsidR="00187193" w:rsidRPr="00124331" w:rsidRDefault="00187193" w:rsidP="00187193">
                            <w:pPr>
                              <w:pStyle w:val="aff5"/>
                              <w:rPr>
                                <w:b w:val="0"/>
                                <w:sz w:val="16"/>
                                <w:szCs w:val="16"/>
                              </w:rPr>
                            </w:pPr>
                            <w:r w:rsidRPr="00124331">
                              <w:rPr>
                                <w:b w:val="0"/>
                                <w:sz w:val="16"/>
                                <w:szCs w:val="16"/>
                              </w:rPr>
                              <w:t>ПОДАЧА ЗАЯВЛЕНИЯ</w:t>
                            </w:r>
                          </w:p>
                        </w:txbxContent>
                      </v:textbox>
                      <w10:wrap anchorx="margin"/>
                    </v:rect>
                  </w:pict>
                </mc:Fallback>
              </mc:AlternateContent>
            </w:r>
            <w:r w:rsidRPr="00EC767C">
              <w:rPr>
                <w:noProof/>
                <w:lang w:eastAsia="ru-RU"/>
              </w:rPr>
              <mc:AlternateContent>
                <mc:Choice Requires="wps">
                  <w:drawing>
                    <wp:anchor distT="0" distB="0" distL="114300" distR="114300" simplePos="0" relativeHeight="251664384" behindDoc="0" locked="0" layoutInCell="1" allowOverlap="1" wp14:anchorId="38828342" wp14:editId="01F25B43">
                      <wp:simplePos x="0" y="0"/>
                      <wp:positionH relativeFrom="column">
                        <wp:posOffset>5015082</wp:posOffset>
                      </wp:positionH>
                      <wp:positionV relativeFrom="paragraph">
                        <wp:posOffset>452689</wp:posOffset>
                      </wp:positionV>
                      <wp:extent cx="0" cy="1306286"/>
                      <wp:effectExtent l="0" t="0" r="19050" b="27305"/>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0" cy="1306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94.9pt,35.65pt" to="394.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" strokecolor="black [3200]" strokeweight=".5pt">
                      <v:stroke joinstyle="miter"/>
                    </v:line>
                  </w:pict>
                </mc:Fallback>
              </mc:AlternateContent>
            </w:r>
            <w:r w:rsidRPr="00EC767C">
              <w:rPr>
                <w:noProof/>
                <w:lang w:eastAsia="ru-RU"/>
              </w:rPr>
              <mc:AlternateContent>
                <mc:Choice Requires="wps">
                  <w:drawing>
                    <wp:anchor distT="0" distB="0" distL="114300" distR="114300" simplePos="0" relativeHeight="251662336" behindDoc="0" locked="0" layoutInCell="1" allowOverlap="1" wp14:anchorId="49A3DC7A" wp14:editId="2E4E0492">
                      <wp:simplePos x="0" y="0"/>
                      <wp:positionH relativeFrom="column">
                        <wp:posOffset>48895</wp:posOffset>
                      </wp:positionH>
                      <wp:positionV relativeFrom="paragraph">
                        <wp:posOffset>335280</wp:posOffset>
                      </wp:positionV>
                      <wp:extent cx="723900" cy="314325"/>
                      <wp:effectExtent l="0" t="0" r="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4325"/>
                              </a:xfrm>
                              <a:prstGeom prst="rect">
                                <a:avLst/>
                              </a:prstGeom>
                              <a:noFill/>
                              <a:ln w="9525">
                                <a:noFill/>
                                <a:miter lim="800000"/>
                                <a:headEnd/>
                                <a:tailEnd/>
                              </a:ln>
                            </wps:spPr>
                            <wps:txbx>
                              <w:txbxContent>
                                <w:p w:rsidR="00187193" w:rsidRPr="001A1458" w:rsidRDefault="00187193" w:rsidP="00187193">
                                  <w:pPr>
                                    <w:jc w:val="center"/>
                                    <w:rPr>
                                      <w:sz w:val="18"/>
                                      <w:szCs w:val="18"/>
                                    </w:rPr>
                                  </w:pPr>
                                  <w:r w:rsidRPr="001A1458">
                                    <w:rPr>
                                      <w:sz w:val="18"/>
                                      <w:szCs w:val="18"/>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7" type="#_x0000_t202" style="position:absolute;left:0;text-align:left;margin-left:3.85pt;margin-top:26.4pt;width:57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" filled="f" stroked="f">
                      <v:textbox>
                        <w:txbxContent>
                          <w:p w:rsidR="00187193" w:rsidRPr="001A1458" w:rsidRDefault="00187193" w:rsidP="00187193">
                            <w:pPr>
                              <w:jc w:val="center"/>
                              <w:rPr>
                                <w:sz w:val="18"/>
                                <w:szCs w:val="18"/>
                              </w:rPr>
                            </w:pPr>
                            <w:r w:rsidRPr="001A1458">
                              <w:rPr>
                                <w:sz w:val="18"/>
                                <w:szCs w:val="18"/>
                              </w:rPr>
                              <w:t>НЕТ</w:t>
                            </w:r>
                          </w:p>
                        </w:txbxContent>
                      </v:textbox>
                    </v:shape>
                  </w:pict>
                </mc:Fallback>
              </mc:AlternateContent>
            </w:r>
            <w:r w:rsidRPr="00EC767C">
              <w:rPr>
                <w:b w:val="0"/>
                <w:noProof/>
                <w:spacing w:val="-5"/>
                <w:sz w:val="22"/>
                <w:lang w:eastAsia="ru-RU"/>
              </w:rPr>
              <mc:AlternateContent>
                <mc:Choice Requires="wps">
                  <w:drawing>
                    <wp:anchor distT="0" distB="0" distL="114300" distR="114300" simplePos="0" relativeHeight="251663360" behindDoc="0" locked="0" layoutInCell="1" allowOverlap="1" wp14:anchorId="02123421" wp14:editId="0F66765C">
                      <wp:simplePos x="0" y="0"/>
                      <wp:positionH relativeFrom="column">
                        <wp:posOffset>2193084</wp:posOffset>
                      </wp:positionH>
                      <wp:positionV relativeFrom="paragraph">
                        <wp:posOffset>654570</wp:posOffset>
                      </wp:positionV>
                      <wp:extent cx="0" cy="344170"/>
                      <wp:effectExtent l="95250" t="0" r="95250" b="55880"/>
                      <wp:wrapNone/>
                      <wp:docPr id="16" name="Прямая со стрелкой 16"/>
                      <wp:cNvGraphicFramePr/>
                      <a:graphic xmlns:a="http://schemas.openxmlformats.org/drawingml/2006/main">
                        <a:graphicData uri="http://schemas.microsoft.com/office/word/2010/wordprocessingShape">
                          <wps:wsp>
                            <wps:cNvCnPr/>
                            <wps:spPr>
                              <a:xfrm>
                                <a:off x="0" y="0"/>
                                <a:ext cx="0" cy="3441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6" o:spid="_x0000_s1026" type="#_x0000_t32" style="position:absolute;margin-left:172.7pt;margin-top:51.55pt;width:0;height: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" strokecolor="black [3200]" strokeweight=".5pt">
                      <v:stroke endarrow="open" joinstyle="miter"/>
                    </v:shape>
                  </w:pict>
                </mc:Fallback>
              </mc:AlternateContent>
            </w:r>
            <w:r w:rsidRPr="00EC767C">
              <w:t xml:space="preserve"> </w:t>
            </w:r>
          </w:p>
          <w:p w:rsidR="00187193" w:rsidRPr="00EC767C" w:rsidRDefault="00187193" w:rsidP="009354CD">
            <w:pPr>
              <w:pStyle w:val="aff5"/>
              <w:rPr>
                <w:noProof/>
                <w:lang w:eastAsia="ru-RU"/>
              </w:rPr>
            </w:pPr>
            <w:r w:rsidRPr="00EC767C">
              <w:rPr>
                <w:noProof/>
                <w:lang w:eastAsia="ru-RU"/>
              </w:rPr>
              <mc:AlternateContent>
                <mc:Choice Requires="wps">
                  <w:drawing>
                    <wp:anchor distT="0" distB="0" distL="114300" distR="114300" simplePos="0" relativeHeight="251665408" behindDoc="0" locked="0" layoutInCell="1" allowOverlap="1" wp14:anchorId="2B78F331" wp14:editId="5A167784">
                      <wp:simplePos x="0" y="0"/>
                      <wp:positionH relativeFrom="column">
                        <wp:posOffset>3887470</wp:posOffset>
                      </wp:positionH>
                      <wp:positionV relativeFrom="paragraph">
                        <wp:posOffset>123825</wp:posOffset>
                      </wp:positionV>
                      <wp:extent cx="1127760" cy="0"/>
                      <wp:effectExtent l="38100" t="76200" r="0" b="114300"/>
                      <wp:wrapNone/>
                      <wp:docPr id="19" name="Прямая со стрелкой 19"/>
                      <wp:cNvGraphicFramePr/>
                      <a:graphic xmlns:a="http://schemas.openxmlformats.org/drawingml/2006/main">
                        <a:graphicData uri="http://schemas.microsoft.com/office/word/2010/wordprocessingShape">
                          <wps:wsp>
                            <wps:cNvCnPr/>
                            <wps:spPr>
                              <a:xfrm flipH="1">
                                <a:off x="0" y="0"/>
                                <a:ext cx="11277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9" o:spid="_x0000_s1026" type="#_x0000_t32" style="position:absolute;margin-left:306.1pt;margin-top:9.75pt;width:88.8pt;height:0;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" strokecolor="black [3200]" strokeweight=".5pt">
                      <v:stroke endarrow="open" joinstyle="miter"/>
                    </v:shape>
                  </w:pict>
                </mc:Fallback>
              </mc:AlternateContent>
            </w:r>
          </w:p>
          <w:p w:rsidR="00187193" w:rsidRPr="00EC767C" w:rsidRDefault="00187193" w:rsidP="009354CD">
            <w:pPr>
              <w:ind w:left="-533" w:firstLine="533"/>
            </w:pPr>
          </w:p>
        </w:tc>
      </w:tr>
      <w:tr w:rsidR="00187193" w:rsidRPr="00EC767C" w:rsidTr="009354CD">
        <w:trPr>
          <w:trHeight w:val="1231"/>
        </w:trPr>
        <w:tc>
          <w:tcPr>
            <w:tcW w:w="1135" w:type="dxa"/>
            <w:vMerge w:val="restart"/>
            <w:vAlign w:val="center"/>
          </w:tcPr>
          <w:p w:rsidR="00187193" w:rsidRPr="00EC767C" w:rsidRDefault="00187193" w:rsidP="009354CD">
            <w:pPr>
              <w:pStyle w:val="aff5"/>
              <w:rPr>
                <w:sz w:val="16"/>
                <w:szCs w:val="16"/>
              </w:rPr>
            </w:pPr>
            <w:r w:rsidRPr="00EC767C">
              <w:rPr>
                <w:sz w:val="16"/>
                <w:szCs w:val="16"/>
              </w:rPr>
              <w:t xml:space="preserve">МОДУЛЬ ЕИСОУ </w:t>
            </w:r>
          </w:p>
          <w:p w:rsidR="00187193" w:rsidRPr="00EC767C" w:rsidRDefault="00187193" w:rsidP="009354CD">
            <w:pPr>
              <w:pStyle w:val="aff5"/>
              <w:rPr>
                <w:sz w:val="16"/>
                <w:szCs w:val="16"/>
              </w:rPr>
            </w:pPr>
          </w:p>
        </w:tc>
        <w:tc>
          <w:tcPr>
            <w:tcW w:w="8647" w:type="dxa"/>
          </w:tcPr>
          <w:p w:rsidR="00187193" w:rsidRPr="00EC767C" w:rsidRDefault="00187193" w:rsidP="009354CD">
            <w:pPr>
              <w:pStyle w:val="aff5"/>
              <w:rPr>
                <w:sz w:val="16"/>
                <w:szCs w:val="16"/>
              </w:rPr>
            </w:pPr>
            <w:r w:rsidRPr="00EC767C">
              <w:rPr>
                <w:bCs/>
                <w:iCs/>
                <w:noProof/>
                <w:spacing w:val="-5"/>
                <w:sz w:val="16"/>
                <w:szCs w:val="16"/>
                <w:lang w:eastAsia="ru-RU"/>
              </w:rPr>
              <mc:AlternateContent>
                <mc:Choice Requires="wps">
                  <w:drawing>
                    <wp:anchor distT="0" distB="0" distL="114300" distR="114300" simplePos="0" relativeHeight="251673600" behindDoc="0" locked="0" layoutInCell="1" allowOverlap="1" wp14:anchorId="6B898C98" wp14:editId="16E3A1A0">
                      <wp:simplePos x="0" y="0"/>
                      <wp:positionH relativeFrom="column">
                        <wp:posOffset>348615</wp:posOffset>
                      </wp:positionH>
                      <wp:positionV relativeFrom="paragraph">
                        <wp:posOffset>462915</wp:posOffset>
                      </wp:positionV>
                      <wp:extent cx="878205" cy="0"/>
                      <wp:effectExtent l="0" t="0" r="1714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878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7"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5pt,36.45pt" to="96.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" strokecolor="black [3200]" strokeweight=".5pt">
                      <v:stroke joinstyle="miter"/>
                    </v:line>
                  </w:pict>
                </mc:Fallback>
              </mc:AlternateContent>
            </w:r>
            <w:r w:rsidRPr="00EC767C">
              <w:rPr>
                <w:b w:val="0"/>
                <w:iCs/>
                <w:noProof/>
                <w:sz w:val="22"/>
                <w:lang w:eastAsia="ru-RU"/>
              </w:rPr>
              <mc:AlternateContent>
                <mc:Choice Requires="wps">
                  <w:drawing>
                    <wp:anchor distT="0" distB="0" distL="114300" distR="114300" simplePos="0" relativeHeight="251675648" behindDoc="0" locked="0" layoutInCell="1" allowOverlap="1" wp14:anchorId="35BC3B16" wp14:editId="11338B2B">
                      <wp:simplePos x="0" y="0"/>
                      <wp:positionH relativeFrom="column">
                        <wp:posOffset>3887470</wp:posOffset>
                      </wp:positionH>
                      <wp:positionV relativeFrom="paragraph">
                        <wp:posOffset>462915</wp:posOffset>
                      </wp:positionV>
                      <wp:extent cx="486410" cy="0"/>
                      <wp:effectExtent l="0" t="0" r="27940"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486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1pt,36.45pt" to="344.4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" strokecolor="black [3200]" strokeweight=".5pt">
                      <v:stroke joinstyle="miter"/>
                    </v:line>
                  </w:pict>
                </mc:Fallback>
              </mc:AlternateContent>
            </w:r>
            <w:r w:rsidRPr="00EC767C">
              <w:rPr>
                <w:bCs/>
                <w:iCs/>
                <w:noProof/>
                <w:spacing w:val="-5"/>
                <w:sz w:val="16"/>
                <w:szCs w:val="16"/>
                <w:lang w:eastAsia="ru-RU"/>
              </w:rPr>
              <mc:AlternateContent>
                <mc:Choice Requires="wps">
                  <w:drawing>
                    <wp:anchor distT="0" distB="0" distL="114300" distR="114300" simplePos="0" relativeHeight="251670528" behindDoc="0" locked="0" layoutInCell="1" allowOverlap="1" wp14:anchorId="016EB1BD" wp14:editId="0EA54D38">
                      <wp:simplePos x="0" y="0"/>
                      <wp:positionH relativeFrom="column">
                        <wp:posOffset>1230630</wp:posOffset>
                      </wp:positionH>
                      <wp:positionV relativeFrom="paragraph">
                        <wp:posOffset>59055</wp:posOffset>
                      </wp:positionV>
                      <wp:extent cx="2660015" cy="652780"/>
                      <wp:effectExtent l="0" t="0" r="26035" b="13970"/>
                      <wp:wrapNone/>
                      <wp:docPr id="44" name="Надпись 100"/>
                      <wp:cNvGraphicFramePr/>
                      <a:graphic xmlns:a="http://schemas.openxmlformats.org/drawingml/2006/main">
                        <a:graphicData uri="http://schemas.microsoft.com/office/word/2010/wordprocessingShape">
                          <wps:wsp>
                            <wps:cNvSpPr/>
                            <wps:spPr>
                              <a:xfrm>
                                <a:off x="0" y="0"/>
                                <a:ext cx="2660015" cy="652780"/>
                              </a:xfrm>
                              <a:prstGeom prst="rect">
                                <a:avLst/>
                              </a:prstGeom>
                              <a:noFill/>
                              <a:ln w="19080">
                                <a:solidFill>
                                  <a:srgbClr val="000000"/>
                                </a:solidFill>
                                <a:miter/>
                              </a:ln>
                              <a:effectLst/>
                            </wps:spPr>
                            <wps:txbx>
                              <w:txbxContent>
                                <w:p w:rsidR="00187193" w:rsidRPr="00124331" w:rsidRDefault="00187193" w:rsidP="00187193">
                                  <w:pPr>
                                    <w:pStyle w:val="affffc"/>
                                    <w:jc w:val="center"/>
                                    <w:rPr>
                                      <w:sz w:val="16"/>
                                      <w:szCs w:val="16"/>
                                    </w:rPr>
                                  </w:pPr>
                                  <w:r>
                                    <w:rPr>
                                      <w:rFonts w:ascii="Times New Roman" w:hAnsi="Times New Roman"/>
                                      <w:bCs/>
                                      <w:smallCaps/>
                                      <w:sz w:val="16"/>
                                      <w:szCs w:val="16"/>
                                    </w:rPr>
                                    <w:t>ПРИЕМ ЗАЯВЛЕНИЯ И ДОКУМЕНТОВ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Надпись 100" o:spid="_x0000_s1028" style="position:absolute;left:0;text-align:left;margin-left:96.9pt;margin-top:4.65pt;width:209.45pt;height:5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" filled="f" strokeweight=".53mm">
                      <v:textbox>
                        <w:txbxContent>
                          <w:p w:rsidR="00187193" w:rsidRPr="00124331" w:rsidRDefault="00187193" w:rsidP="00187193">
                            <w:pPr>
                              <w:pStyle w:val="affffc"/>
                              <w:jc w:val="center"/>
                              <w:rPr>
                                <w:sz w:val="16"/>
                                <w:szCs w:val="16"/>
                              </w:rPr>
                            </w:pPr>
                            <w:r>
                              <w:rPr>
                                <w:rFonts w:ascii="Times New Roman" w:hAnsi="Times New Roman"/>
                                <w:bCs/>
                                <w:smallCaps/>
                                <w:sz w:val="16"/>
                                <w:szCs w:val="16"/>
                              </w:rPr>
                              <w:t>ПРИЕМ ЗАЯВЛЕНИЯ И ДОКУМЕНТОВ</w:t>
                            </w:r>
                          </w:p>
                        </w:txbxContent>
                      </v:textbox>
                    </v:rect>
                  </w:pict>
                </mc:Fallback>
              </mc:AlternateContent>
            </w:r>
            <w:r w:rsidRPr="00EC767C">
              <w:rPr>
                <w:b w:val="0"/>
                <w:iCs/>
                <w:noProof/>
                <w:sz w:val="22"/>
                <w:lang w:eastAsia="ru-RU"/>
              </w:rPr>
              <mc:AlternateContent>
                <mc:Choice Requires="wps">
                  <w:drawing>
                    <wp:anchor distT="0" distB="0" distL="114300" distR="114300" simplePos="0" relativeHeight="251676672" behindDoc="0" locked="0" layoutInCell="1" allowOverlap="1" wp14:anchorId="7690219A" wp14:editId="1266087F">
                      <wp:simplePos x="0" y="0"/>
                      <wp:positionH relativeFrom="column">
                        <wp:posOffset>4377055</wp:posOffset>
                      </wp:positionH>
                      <wp:positionV relativeFrom="paragraph">
                        <wp:posOffset>462280</wp:posOffset>
                      </wp:positionV>
                      <wp:extent cx="0" cy="462915"/>
                      <wp:effectExtent l="95250" t="0" r="57150" b="51435"/>
                      <wp:wrapNone/>
                      <wp:docPr id="21" name="Прямая со стрелкой 21"/>
                      <wp:cNvGraphicFramePr/>
                      <a:graphic xmlns:a="http://schemas.openxmlformats.org/drawingml/2006/main">
                        <a:graphicData uri="http://schemas.microsoft.com/office/word/2010/wordprocessingShape">
                          <wps:wsp>
                            <wps:cNvCnPr/>
                            <wps:spPr>
                              <a:xfrm flipH="1">
                                <a:off x="0" y="0"/>
                                <a:ext cx="0" cy="462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21" o:spid="_x0000_s1026" type="#_x0000_t32" style="position:absolute;margin-left:344.65pt;margin-top:36.4pt;width:0;height:36.45pt;flip:x;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" strokecolor="black [3200]" strokeweight=".5pt">
                      <v:stroke endarrow="open" joinstyle="miter"/>
                    </v:shape>
                  </w:pict>
                </mc:Fallback>
              </mc:AlternateContent>
            </w:r>
            <w:r w:rsidRPr="00EC767C">
              <w:rPr>
                <w:bCs/>
                <w:iCs/>
                <w:noProof/>
                <w:spacing w:val="-5"/>
                <w:sz w:val="16"/>
                <w:szCs w:val="16"/>
                <w:lang w:eastAsia="ru-RU"/>
              </w:rPr>
              <mc:AlternateContent>
                <mc:Choice Requires="wps">
                  <w:drawing>
                    <wp:anchor distT="0" distB="0" distL="114300" distR="114300" simplePos="0" relativeHeight="251674624" behindDoc="0" locked="0" layoutInCell="1" allowOverlap="1" wp14:anchorId="6F60AF73" wp14:editId="6B37BB45">
                      <wp:simplePos x="0" y="0"/>
                      <wp:positionH relativeFrom="column">
                        <wp:posOffset>340360</wp:posOffset>
                      </wp:positionH>
                      <wp:positionV relativeFrom="paragraph">
                        <wp:posOffset>462915</wp:posOffset>
                      </wp:positionV>
                      <wp:extent cx="0" cy="462915"/>
                      <wp:effectExtent l="95250" t="0" r="57150" b="51435"/>
                      <wp:wrapNone/>
                      <wp:docPr id="18" name="Прямая со стрелкой 18"/>
                      <wp:cNvGraphicFramePr/>
                      <a:graphic xmlns:a="http://schemas.openxmlformats.org/drawingml/2006/main">
                        <a:graphicData uri="http://schemas.microsoft.com/office/word/2010/wordprocessingShape">
                          <wps:wsp>
                            <wps:cNvCnPr/>
                            <wps:spPr>
                              <a:xfrm>
                                <a:off x="0" y="0"/>
                                <a:ext cx="0" cy="462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18" o:spid="_x0000_s1026" type="#_x0000_t32" style="position:absolute;margin-left:26.8pt;margin-top:36.45pt;width:0;height:36.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" strokecolor="black [3200]" strokeweight=".5pt">
                      <v:stroke endarrow="open" joinstyle="miter"/>
                    </v:shape>
                  </w:pict>
                </mc:Fallback>
              </mc:AlternateContent>
            </w:r>
          </w:p>
        </w:tc>
        <w:tc>
          <w:tcPr>
            <w:tcW w:w="850" w:type="dxa"/>
            <w:vMerge w:val="restart"/>
            <w:vAlign w:val="center"/>
          </w:tcPr>
          <w:p w:rsidR="00187193" w:rsidRPr="00EC767C" w:rsidRDefault="00187193" w:rsidP="009354CD">
            <w:pPr>
              <w:pStyle w:val="aff5"/>
              <w:rPr>
                <w:b w:val="0"/>
                <w:iCs/>
                <w:noProof/>
                <w:sz w:val="22"/>
                <w:lang w:eastAsia="ru-RU"/>
              </w:rPr>
            </w:pPr>
            <w:r w:rsidRPr="00EC767C">
              <w:rPr>
                <w:sz w:val="16"/>
                <w:szCs w:val="16"/>
              </w:rPr>
              <w:t>1 Р.Д.</w:t>
            </w:r>
          </w:p>
        </w:tc>
      </w:tr>
      <w:tr w:rsidR="00187193" w:rsidRPr="00EC767C" w:rsidTr="009354CD">
        <w:trPr>
          <w:trHeight w:val="1431"/>
        </w:trPr>
        <w:tc>
          <w:tcPr>
            <w:tcW w:w="1135" w:type="dxa"/>
            <w:vMerge/>
            <w:vAlign w:val="center"/>
          </w:tcPr>
          <w:p w:rsidR="00187193" w:rsidRPr="00EC767C" w:rsidRDefault="00187193" w:rsidP="009354CD">
            <w:pPr>
              <w:pStyle w:val="aff5"/>
              <w:rPr>
                <w:sz w:val="20"/>
                <w:szCs w:val="20"/>
              </w:rPr>
            </w:pPr>
          </w:p>
        </w:tc>
        <w:tc>
          <w:tcPr>
            <w:tcW w:w="8647" w:type="dxa"/>
          </w:tcPr>
          <w:p w:rsidR="00187193" w:rsidRPr="00EC767C" w:rsidRDefault="00187193" w:rsidP="009354CD">
            <w:pPr>
              <w:pStyle w:val="aff5"/>
              <w:jc w:val="left"/>
            </w:pPr>
            <w:r w:rsidRPr="00EC767C">
              <w:rPr>
                <w:b w:val="0"/>
                <w:iCs/>
                <w:noProof/>
                <w:sz w:val="22"/>
                <w:lang w:eastAsia="ru-RU"/>
              </w:rPr>
              <mc:AlternateContent>
                <mc:Choice Requires="wps">
                  <w:drawing>
                    <wp:anchor distT="0" distB="0" distL="114300" distR="114300" simplePos="0" relativeHeight="251671552" behindDoc="0" locked="0" layoutInCell="1" allowOverlap="1" wp14:anchorId="6F2E83BE" wp14:editId="66810DAD">
                      <wp:simplePos x="0" y="0"/>
                      <wp:positionH relativeFrom="column">
                        <wp:posOffset>3707130</wp:posOffset>
                      </wp:positionH>
                      <wp:positionV relativeFrom="paragraph">
                        <wp:posOffset>161290</wp:posOffset>
                      </wp:positionV>
                      <wp:extent cx="1508125" cy="498475"/>
                      <wp:effectExtent l="0" t="0" r="15875" b="15875"/>
                      <wp:wrapNone/>
                      <wp:docPr id="2" name="Прямоугольник 2"/>
                      <wp:cNvGraphicFramePr/>
                      <a:graphic xmlns:a="http://schemas.openxmlformats.org/drawingml/2006/main">
                        <a:graphicData uri="http://schemas.microsoft.com/office/word/2010/wordprocessingShape">
                          <wps:wsp>
                            <wps:cNvSpPr/>
                            <wps:spPr>
                              <a:xfrm>
                                <a:off x="0" y="0"/>
                                <a:ext cx="1508125" cy="498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193" w:rsidRPr="005A673C" w:rsidRDefault="00187193" w:rsidP="00187193">
                                  <w:pPr>
                                    <w:jc w:val="center"/>
                                    <w:rPr>
                                      <w:color w:val="00000A"/>
                                      <w:sz w:val="16"/>
                                      <w:szCs w:val="16"/>
                                    </w:rPr>
                                  </w:pPr>
                                  <w:proofErr w:type="gramStart"/>
                                  <w:r w:rsidRPr="00124331">
                                    <w:rPr>
                                      <w:sz w:val="16"/>
                                      <w:szCs w:val="16"/>
                                    </w:rPr>
                                    <w:t>ОТ</w:t>
                                  </w:r>
                                  <w:proofErr w:type="gramEnd"/>
                                  <w:r w:rsidRPr="005A673C">
                                    <w:rPr>
                                      <w:color w:val="00000A"/>
                                      <w:sz w:val="16"/>
                                      <w:szCs w:val="16"/>
                                    </w:rPr>
                                    <w:t xml:space="preserve"> </w:t>
                                  </w:r>
                                  <w:proofErr w:type="gramStart"/>
                                  <w:r w:rsidRPr="005A673C">
                                    <w:rPr>
                                      <w:color w:val="00000A"/>
                                      <w:sz w:val="16"/>
                                      <w:szCs w:val="16"/>
                                    </w:rPr>
                                    <w:t>ОТКАЗ</w:t>
                                  </w:r>
                                  <w:proofErr w:type="gramEnd"/>
                                  <w:r w:rsidRPr="005A673C">
                                    <w:rPr>
                                      <w:color w:val="00000A"/>
                                      <w:sz w:val="16"/>
                                      <w:szCs w:val="16"/>
                                    </w:rPr>
                                    <w:t xml:space="preserve"> В ПРИЕМЕ И РЕГИСТРАЦИИ ДОКУМЕНТОВ</w:t>
                                  </w:r>
                                </w:p>
                                <w:p w:rsidR="00187193" w:rsidRPr="00124331" w:rsidRDefault="00187193" w:rsidP="00187193">
                                  <w:pPr>
                                    <w:jc w:val="center"/>
                                    <w:rPr>
                                      <w:sz w:val="16"/>
                                      <w:szCs w:val="16"/>
                                    </w:rPr>
                                  </w:pPr>
                                  <w:r w:rsidRPr="00124331">
                                    <w:rPr>
                                      <w:sz w:val="16"/>
                                      <w:szCs w:val="16"/>
                                    </w:rPr>
                                    <w:t>КАЗ В ПРИЕМЕ И РЕГИСТРАЦИИ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9" style="position:absolute;margin-left:291.9pt;margin-top:12.7pt;width:118.75pt;height:3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" filled="f" strokecolor="black [3213]" strokeweight="1pt">
                      <v:textbox>
                        <w:txbxContent>
                          <w:p w:rsidR="00187193" w:rsidRPr="005A673C" w:rsidRDefault="00187193" w:rsidP="00187193">
                            <w:pPr>
                              <w:jc w:val="center"/>
                              <w:rPr>
                                <w:color w:val="00000A"/>
                                <w:sz w:val="16"/>
                                <w:szCs w:val="16"/>
                              </w:rPr>
                            </w:pPr>
                            <w:proofErr w:type="gramStart"/>
                            <w:r w:rsidRPr="00124331">
                              <w:rPr>
                                <w:sz w:val="16"/>
                                <w:szCs w:val="16"/>
                              </w:rPr>
                              <w:t>ОТ</w:t>
                            </w:r>
                            <w:proofErr w:type="gramEnd"/>
                            <w:r w:rsidRPr="005A673C">
                              <w:rPr>
                                <w:color w:val="00000A"/>
                                <w:sz w:val="16"/>
                                <w:szCs w:val="16"/>
                              </w:rPr>
                              <w:t xml:space="preserve"> </w:t>
                            </w:r>
                            <w:proofErr w:type="gramStart"/>
                            <w:r w:rsidRPr="005A673C">
                              <w:rPr>
                                <w:color w:val="00000A"/>
                                <w:sz w:val="16"/>
                                <w:szCs w:val="16"/>
                              </w:rPr>
                              <w:t>ОТКАЗ</w:t>
                            </w:r>
                            <w:proofErr w:type="gramEnd"/>
                            <w:r w:rsidRPr="005A673C">
                              <w:rPr>
                                <w:color w:val="00000A"/>
                                <w:sz w:val="16"/>
                                <w:szCs w:val="16"/>
                              </w:rPr>
                              <w:t xml:space="preserve"> В ПРИЕМЕ И РЕГИСТРАЦИИ ДОКУМЕНТОВ</w:t>
                            </w:r>
                          </w:p>
                          <w:p w:rsidR="00187193" w:rsidRPr="00124331" w:rsidRDefault="00187193" w:rsidP="00187193">
                            <w:pPr>
                              <w:jc w:val="center"/>
                              <w:rPr>
                                <w:sz w:val="16"/>
                                <w:szCs w:val="16"/>
                              </w:rPr>
                            </w:pPr>
                            <w:r w:rsidRPr="00124331">
                              <w:rPr>
                                <w:sz w:val="16"/>
                                <w:szCs w:val="16"/>
                              </w:rPr>
                              <w:t>КАЗ В ПРИЕМЕ И РЕГИСТРАЦИИ ДОКУМЕНТОВ</w:t>
                            </w:r>
                          </w:p>
                        </w:txbxContent>
                      </v:textbox>
                    </v:rect>
                  </w:pict>
                </mc:Fallback>
              </mc:AlternateContent>
            </w:r>
            <w:r w:rsidRPr="00EC767C">
              <w:rPr>
                <w:b w:val="0"/>
                <w:iCs/>
                <w:noProof/>
                <w:sz w:val="22"/>
                <w:lang w:eastAsia="ru-RU"/>
              </w:rPr>
              <mc:AlternateContent>
                <mc:Choice Requires="wps">
                  <w:drawing>
                    <wp:anchor distT="0" distB="0" distL="114300" distR="114300" simplePos="0" relativeHeight="251672576" behindDoc="0" locked="0" layoutInCell="1" allowOverlap="1" wp14:anchorId="7FF69736" wp14:editId="3213EC01">
                      <wp:simplePos x="0" y="0"/>
                      <wp:positionH relativeFrom="column">
                        <wp:posOffset>69850</wp:posOffset>
                      </wp:positionH>
                      <wp:positionV relativeFrom="paragraph">
                        <wp:posOffset>142240</wp:posOffset>
                      </wp:positionV>
                      <wp:extent cx="1508125" cy="688340"/>
                      <wp:effectExtent l="0" t="0" r="15875" b="16510"/>
                      <wp:wrapNone/>
                      <wp:docPr id="4" name="Прямоугольник 4"/>
                      <wp:cNvGraphicFramePr/>
                      <a:graphic xmlns:a="http://schemas.openxmlformats.org/drawingml/2006/main">
                        <a:graphicData uri="http://schemas.microsoft.com/office/word/2010/wordprocessingShape">
                          <wps:wsp>
                            <wps:cNvSpPr/>
                            <wps:spPr>
                              <a:xfrm>
                                <a:off x="0" y="0"/>
                                <a:ext cx="1508125" cy="688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193" w:rsidRPr="005A673C" w:rsidRDefault="00187193" w:rsidP="00187193">
                                  <w:pPr>
                                    <w:jc w:val="center"/>
                                    <w:rPr>
                                      <w:color w:val="00000A"/>
                                      <w:sz w:val="16"/>
                                      <w:szCs w:val="16"/>
                                    </w:rPr>
                                  </w:pPr>
                                  <w:r w:rsidRPr="00124331">
                                    <w:rPr>
                                      <w:sz w:val="16"/>
                                      <w:szCs w:val="16"/>
                                    </w:rPr>
                                    <w:t>РЕГ</w:t>
                                  </w:r>
                                  <w:r w:rsidRPr="005A673C">
                                    <w:rPr>
                                      <w:color w:val="00000A"/>
                                      <w:sz w:val="16"/>
                                      <w:szCs w:val="16"/>
                                    </w:rPr>
                                    <w:t xml:space="preserve"> РЕГИСТРЦИЯ ЗАЯВЛЕНИЯ И ДОКУМЕНТОВ</w:t>
                                  </w:r>
                                </w:p>
                                <w:p w:rsidR="00187193" w:rsidRPr="00124331" w:rsidRDefault="00187193" w:rsidP="00187193">
                                  <w:pPr>
                                    <w:jc w:val="center"/>
                                    <w:rPr>
                                      <w:sz w:val="16"/>
                                      <w:szCs w:val="16"/>
                                    </w:rPr>
                                  </w:pPr>
                                  <w:r w:rsidRPr="00124331">
                                    <w:rPr>
                                      <w:sz w:val="16"/>
                                      <w:szCs w:val="16"/>
                                    </w:rPr>
                                    <w:t>ИСТРЦИЯ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30" style="position:absolute;margin-left:5.5pt;margin-top:11.2pt;width:118.75pt;height:5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" filled="f" strokecolor="black [3213]" strokeweight="1pt">
                      <v:textbox>
                        <w:txbxContent>
                          <w:p w:rsidR="00187193" w:rsidRPr="005A673C" w:rsidRDefault="00187193" w:rsidP="00187193">
                            <w:pPr>
                              <w:jc w:val="center"/>
                              <w:rPr>
                                <w:color w:val="00000A"/>
                                <w:sz w:val="16"/>
                                <w:szCs w:val="16"/>
                              </w:rPr>
                            </w:pPr>
                            <w:r w:rsidRPr="00124331">
                              <w:rPr>
                                <w:sz w:val="16"/>
                                <w:szCs w:val="16"/>
                              </w:rPr>
                              <w:t>РЕГ</w:t>
                            </w:r>
                            <w:r w:rsidRPr="005A673C">
                              <w:rPr>
                                <w:color w:val="00000A"/>
                                <w:sz w:val="16"/>
                                <w:szCs w:val="16"/>
                              </w:rPr>
                              <w:t xml:space="preserve"> РЕГИСТРЦИЯ ЗАЯВЛЕНИЯ И ДОКУМЕНТОВ</w:t>
                            </w:r>
                          </w:p>
                          <w:p w:rsidR="00187193" w:rsidRPr="00124331" w:rsidRDefault="00187193" w:rsidP="00187193">
                            <w:pPr>
                              <w:jc w:val="center"/>
                              <w:rPr>
                                <w:sz w:val="16"/>
                                <w:szCs w:val="16"/>
                              </w:rPr>
                            </w:pPr>
                            <w:r w:rsidRPr="00124331">
                              <w:rPr>
                                <w:sz w:val="16"/>
                                <w:szCs w:val="16"/>
                              </w:rPr>
                              <w:t>ИСТРЦИЯ ЗАЯВЛЕНИЯ И ДОКУМЕНТОВ</w:t>
                            </w:r>
                          </w:p>
                        </w:txbxContent>
                      </v:textbox>
                    </v:rect>
                  </w:pict>
                </mc:Fallback>
              </mc:AlternateContent>
            </w:r>
            <w:r w:rsidRPr="00EC767C">
              <w:t xml:space="preserve">                                                                                                                                          </w:t>
            </w:r>
          </w:p>
          <w:p w:rsidR="00187193" w:rsidRPr="00EC767C" w:rsidRDefault="00187193" w:rsidP="009354CD">
            <w:pPr>
              <w:pStyle w:val="aff5"/>
              <w:jc w:val="left"/>
              <w:rPr>
                <w:sz w:val="18"/>
                <w:szCs w:val="18"/>
              </w:rPr>
            </w:pPr>
            <w:r w:rsidRPr="00EC767C">
              <w:t xml:space="preserve">                                                                                                                                             </w:t>
            </w:r>
          </w:p>
          <w:p w:rsidR="00187193" w:rsidRPr="00EC767C" w:rsidRDefault="00187193" w:rsidP="009354CD">
            <w:pPr>
              <w:pStyle w:val="aff5"/>
              <w:jc w:val="left"/>
            </w:pPr>
            <w:r w:rsidRPr="00EC767C">
              <w:rPr>
                <w:noProof/>
                <w:lang w:eastAsia="ru-RU"/>
              </w:rPr>
              <mc:AlternateContent>
                <mc:Choice Requires="wps">
                  <w:drawing>
                    <wp:anchor distT="0" distB="0" distL="114300" distR="114300" simplePos="0" relativeHeight="251667456" behindDoc="0" locked="0" layoutInCell="1" allowOverlap="1" wp14:anchorId="353A8740" wp14:editId="21637BA4">
                      <wp:simplePos x="0" y="0"/>
                      <wp:positionH relativeFrom="column">
                        <wp:posOffset>752912</wp:posOffset>
                      </wp:positionH>
                      <wp:positionV relativeFrom="paragraph">
                        <wp:posOffset>220873</wp:posOffset>
                      </wp:positionV>
                      <wp:extent cx="0" cy="510639"/>
                      <wp:effectExtent l="0" t="0" r="19050" b="2286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0" cy="5106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40"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3pt,17.4pt" to="59.3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" strokecolor="black [3200]" strokeweight=".5pt">
                      <v:stroke joinstyle="miter"/>
                    </v:line>
                  </w:pict>
                </mc:Fallback>
              </mc:AlternateContent>
            </w:r>
            <w:r w:rsidRPr="00EC767C">
              <w:t xml:space="preserve">                                                              </w:t>
            </w:r>
          </w:p>
        </w:tc>
        <w:tc>
          <w:tcPr>
            <w:tcW w:w="850" w:type="dxa"/>
            <w:vMerge/>
          </w:tcPr>
          <w:p w:rsidR="00187193" w:rsidRPr="00EC767C" w:rsidRDefault="00187193" w:rsidP="009354CD">
            <w:pPr>
              <w:pStyle w:val="aff5"/>
              <w:jc w:val="left"/>
              <w:rPr>
                <w:b w:val="0"/>
                <w:iCs/>
                <w:noProof/>
                <w:sz w:val="22"/>
                <w:lang w:eastAsia="ru-RU"/>
              </w:rPr>
            </w:pPr>
          </w:p>
        </w:tc>
      </w:tr>
      <w:tr w:rsidR="00187193" w:rsidRPr="00EC767C" w:rsidTr="009354CD">
        <w:trPr>
          <w:trHeight w:val="2956"/>
        </w:trPr>
        <w:tc>
          <w:tcPr>
            <w:tcW w:w="1135" w:type="dxa"/>
            <w:vMerge/>
            <w:vAlign w:val="center"/>
          </w:tcPr>
          <w:p w:rsidR="00187193" w:rsidRPr="00EC767C" w:rsidRDefault="00187193" w:rsidP="009354CD">
            <w:pPr>
              <w:pStyle w:val="aff5"/>
              <w:rPr>
                <w:sz w:val="20"/>
                <w:szCs w:val="20"/>
              </w:rPr>
            </w:pPr>
          </w:p>
        </w:tc>
        <w:tc>
          <w:tcPr>
            <w:tcW w:w="8647" w:type="dxa"/>
          </w:tcPr>
          <w:p w:rsidR="00187193" w:rsidRPr="00EC767C" w:rsidRDefault="00187193" w:rsidP="009354CD">
            <w:pPr>
              <w:pStyle w:val="aff5"/>
              <w:rPr>
                <w:sz w:val="16"/>
                <w:szCs w:val="16"/>
              </w:rPr>
            </w:pPr>
            <w:r w:rsidRPr="00EC767C">
              <w:rPr>
                <w:rFonts w:ascii="Calibri" w:hAnsi="Calibri"/>
                <w:iCs/>
                <w:noProof/>
                <w:sz w:val="22"/>
                <w:lang w:eastAsia="ru-RU"/>
              </w:rPr>
              <mc:AlternateContent>
                <mc:Choice Requires="wps">
                  <w:drawing>
                    <wp:anchor distT="0" distB="0" distL="114300" distR="114300" simplePos="0" relativeHeight="251678720" behindDoc="0" locked="0" layoutInCell="1" allowOverlap="1" wp14:anchorId="41B50BD5" wp14:editId="5993BDEC">
                      <wp:simplePos x="0" y="0"/>
                      <wp:positionH relativeFrom="column">
                        <wp:posOffset>3507987</wp:posOffset>
                      </wp:positionH>
                      <wp:positionV relativeFrom="paragraph">
                        <wp:posOffset>657489</wp:posOffset>
                      </wp:positionV>
                      <wp:extent cx="0" cy="308758"/>
                      <wp:effectExtent l="95250" t="0" r="57150" b="53340"/>
                      <wp:wrapNone/>
                      <wp:docPr id="23" name="Прямая со стрелкой 23"/>
                      <wp:cNvGraphicFramePr/>
                      <a:graphic xmlns:a="http://schemas.openxmlformats.org/drawingml/2006/main">
                        <a:graphicData uri="http://schemas.microsoft.com/office/word/2010/wordprocessingShape">
                          <wps:wsp>
                            <wps:cNvCnPr/>
                            <wps:spPr>
                              <a:xfrm>
                                <a:off x="0" y="0"/>
                                <a:ext cx="0" cy="30875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23" o:spid="_x0000_s1026" type="#_x0000_t32" style="position:absolute;margin-left:276.2pt;margin-top:51.75pt;width:0;height:24.3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" strokecolor="black [3200]" strokeweight=".5pt">
                      <v:stroke endarrow="open" joinstyle="miter"/>
                    </v:shape>
                  </w:pict>
                </mc:Fallback>
              </mc:AlternateContent>
            </w:r>
            <w:r w:rsidRPr="00EC767C">
              <w:rPr>
                <w:rFonts w:ascii="Calibri" w:hAnsi="Calibri"/>
                <w:iCs/>
                <w:noProof/>
                <w:sz w:val="22"/>
                <w:lang w:eastAsia="ru-RU"/>
              </w:rPr>
              <mc:AlternateContent>
                <mc:Choice Requires="wps">
                  <w:drawing>
                    <wp:anchor distT="0" distB="0" distL="114300" distR="114300" simplePos="0" relativeHeight="251677696" behindDoc="0" locked="0" layoutInCell="1" allowOverlap="1" wp14:anchorId="13E9F4E2" wp14:editId="11643608">
                      <wp:simplePos x="0" y="0"/>
                      <wp:positionH relativeFrom="column">
                        <wp:posOffset>1833567</wp:posOffset>
                      </wp:positionH>
                      <wp:positionV relativeFrom="paragraph">
                        <wp:posOffset>657390</wp:posOffset>
                      </wp:positionV>
                      <wp:extent cx="0" cy="308857"/>
                      <wp:effectExtent l="95250" t="0" r="57150" b="53340"/>
                      <wp:wrapNone/>
                      <wp:docPr id="22" name="Прямая со стрелкой 22"/>
                      <wp:cNvGraphicFramePr/>
                      <a:graphic xmlns:a="http://schemas.openxmlformats.org/drawingml/2006/main">
                        <a:graphicData uri="http://schemas.microsoft.com/office/word/2010/wordprocessingShape">
                          <wps:wsp>
                            <wps:cNvCnPr/>
                            <wps:spPr>
                              <a:xfrm>
                                <a:off x="0" y="0"/>
                                <a:ext cx="0" cy="3088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2" o:spid="_x0000_s1026" type="#_x0000_t32" style="position:absolute;margin-left:144.4pt;margin-top:51.75pt;width:0;height:24.3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" strokecolor="black [3200]" strokeweight=".5pt">
                      <v:stroke endarrow="open" joinstyle="miter"/>
                    </v:shape>
                  </w:pict>
                </mc:Fallback>
              </mc:AlternateContent>
            </w:r>
            <w:r w:rsidRPr="00EC767C">
              <w:rPr>
                <w:rFonts w:ascii="Calibri" w:hAnsi="Calibri"/>
                <w:iCs/>
                <w:noProof/>
                <w:sz w:val="22"/>
                <w:lang w:eastAsia="ru-RU"/>
              </w:rPr>
              <mc:AlternateContent>
                <mc:Choice Requires="wps">
                  <w:drawing>
                    <wp:anchor distT="0" distB="0" distL="114300" distR="114300" simplePos="0" relativeHeight="251666432" behindDoc="0" locked="0" layoutInCell="1" allowOverlap="1" wp14:anchorId="4C797FA9" wp14:editId="6C235D6B">
                      <wp:simplePos x="0" y="0"/>
                      <wp:positionH relativeFrom="column">
                        <wp:posOffset>752912</wp:posOffset>
                      </wp:positionH>
                      <wp:positionV relativeFrom="paragraph">
                        <wp:posOffset>408107</wp:posOffset>
                      </wp:positionV>
                      <wp:extent cx="1009403" cy="0"/>
                      <wp:effectExtent l="0" t="76200" r="19685" b="114300"/>
                      <wp:wrapNone/>
                      <wp:docPr id="25" name="Прямая со стрелкой 25"/>
                      <wp:cNvGraphicFramePr/>
                      <a:graphic xmlns:a="http://schemas.openxmlformats.org/drawingml/2006/main">
                        <a:graphicData uri="http://schemas.microsoft.com/office/word/2010/wordprocessingShape">
                          <wps:wsp>
                            <wps:cNvCnPr/>
                            <wps:spPr>
                              <a:xfrm>
                                <a:off x="0" y="0"/>
                                <a:ext cx="100940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5" o:spid="_x0000_s1026" type="#_x0000_t32" style="position:absolute;margin-left:59.3pt;margin-top:32.15pt;width:7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" strokecolor="black [3200]" strokeweight=".5pt">
                      <v:stroke endarrow="open" joinstyle="miter"/>
                    </v:shape>
                  </w:pict>
                </mc:Fallback>
              </mc:AlternateContent>
            </w:r>
            <w:r w:rsidRPr="00EC767C">
              <w:rPr>
                <w:rFonts w:ascii="Calibri" w:hAnsi="Calibri"/>
                <w:iCs/>
                <w:noProof/>
                <w:sz w:val="22"/>
                <w:lang w:eastAsia="ru-RU"/>
              </w:rPr>
              <mc:AlternateContent>
                <mc:Choice Requires="wps">
                  <w:drawing>
                    <wp:anchor distT="0" distB="0" distL="114300" distR="114300" simplePos="0" relativeHeight="251668480" behindDoc="0" locked="0" layoutInCell="1" allowOverlap="1" wp14:anchorId="23C3C8B6" wp14:editId="28F7A4BE">
                      <wp:simplePos x="0" y="0"/>
                      <wp:positionH relativeFrom="margin">
                        <wp:posOffset>1762760</wp:posOffset>
                      </wp:positionH>
                      <wp:positionV relativeFrom="paragraph">
                        <wp:posOffset>144145</wp:posOffset>
                      </wp:positionV>
                      <wp:extent cx="2077720" cy="510540"/>
                      <wp:effectExtent l="0" t="0" r="17780" b="22860"/>
                      <wp:wrapNone/>
                      <wp:docPr id="11" name="Прямоугольник 10"/>
                      <wp:cNvGraphicFramePr/>
                      <a:graphic xmlns:a="http://schemas.openxmlformats.org/drawingml/2006/main">
                        <a:graphicData uri="http://schemas.microsoft.com/office/word/2010/wordprocessingShape">
                          <wps:wsp>
                            <wps:cNvSpPr/>
                            <wps:spPr>
                              <a:xfrm>
                                <a:off x="0" y="0"/>
                                <a:ext cx="2077720" cy="510540"/>
                              </a:xfrm>
                              <a:prstGeom prst="rect">
                                <a:avLst/>
                              </a:prstGeom>
                              <a:solidFill>
                                <a:sysClr val="window" lastClr="FFFFFF"/>
                              </a:solidFill>
                              <a:ln w="19050" cap="flat" cmpd="sng" algn="ctr">
                                <a:solidFill>
                                  <a:sysClr val="windowText" lastClr="000000"/>
                                </a:solidFill>
                                <a:prstDash val="solid"/>
                                <a:round/>
                              </a:ln>
                              <a:effectLst/>
                            </wps:spPr>
                            <wps:txbx>
                              <w:txbxContent>
                                <w:p w:rsidR="00187193" w:rsidRPr="00124331" w:rsidRDefault="00187193" w:rsidP="00187193">
                                  <w:pPr>
                                    <w:jc w:val="center"/>
                                    <w:rPr>
                                      <w:sz w:val="16"/>
                                      <w:szCs w:val="16"/>
                                    </w:rPr>
                                  </w:pPr>
                                  <w:r>
                                    <w:rPr>
                                      <w:bCs/>
                                      <w:smallCaps/>
                                      <w:color w:val="000000"/>
                                      <w:sz w:val="16"/>
                                      <w:szCs w:val="16"/>
                                    </w:rPr>
                                    <w:t>РАССМОТРЕНИЕ ДОКУМЕНТОВ</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1" style="position:absolute;left:0;text-align:left;margin-left:138.8pt;margin-top:11.35pt;width:163.6pt;height:40.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" fillcolor="window" strokecolor="windowText" strokeweight="1.5pt">
                      <v:stroke joinstyle="round"/>
                      <v:textbox>
                        <w:txbxContent>
                          <w:p w:rsidR="00187193" w:rsidRPr="00124331" w:rsidRDefault="00187193" w:rsidP="00187193">
                            <w:pPr>
                              <w:jc w:val="center"/>
                              <w:rPr>
                                <w:sz w:val="16"/>
                                <w:szCs w:val="16"/>
                              </w:rPr>
                            </w:pPr>
                            <w:r>
                              <w:rPr>
                                <w:bCs/>
                                <w:smallCaps/>
                                <w:color w:val="000000"/>
                                <w:sz w:val="16"/>
                                <w:szCs w:val="16"/>
                              </w:rPr>
                              <w:t>РАССМОТРЕНИЕ ДОКУМЕНТОВ</w:t>
                            </w:r>
                          </w:p>
                        </w:txbxContent>
                      </v:textbox>
                      <w10:wrap anchorx="margin"/>
                    </v:rect>
                  </w:pict>
                </mc:Fallback>
              </mc:AlternateContent>
            </w:r>
            <w:r w:rsidRPr="00EC767C">
              <w:rPr>
                <w:rFonts w:ascii="Calibri" w:hAnsi="Calibri"/>
                <w:iCs/>
                <w:noProof/>
                <w:sz w:val="22"/>
                <w:lang w:eastAsia="ru-RU"/>
              </w:rPr>
              <mc:AlternateContent>
                <mc:Choice Requires="wps">
                  <w:drawing>
                    <wp:anchor distT="0" distB="0" distL="114300" distR="114300" simplePos="0" relativeHeight="251669504" behindDoc="0" locked="0" layoutInCell="1" allowOverlap="1" wp14:anchorId="3F77D076" wp14:editId="7285049F">
                      <wp:simplePos x="0" y="0"/>
                      <wp:positionH relativeFrom="column">
                        <wp:posOffset>3225165</wp:posOffset>
                      </wp:positionH>
                      <wp:positionV relativeFrom="paragraph">
                        <wp:posOffset>966470</wp:posOffset>
                      </wp:positionV>
                      <wp:extent cx="1990725" cy="63817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1990725" cy="63817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187193" w:rsidRPr="00124331" w:rsidRDefault="00187193" w:rsidP="00187193">
                                  <w:pPr>
                                    <w:jc w:val="center"/>
                                    <w:rPr>
                                      <w:sz w:val="16"/>
                                      <w:szCs w:val="16"/>
                                    </w:rPr>
                                  </w:pPr>
                                  <w:r>
                                    <w:rPr>
                                      <w:sz w:val="16"/>
                                      <w:szCs w:val="16"/>
                                    </w:rPr>
                                    <w:t>РЕШЕНИЕ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32" style="position:absolute;left:0;text-align:left;margin-left:253.95pt;margin-top:76.1pt;width:156.75pt;height:5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" fillcolor="window" strokecolor="windowText" strokeweight="1.5pt">
                      <v:textbox>
                        <w:txbxContent>
                          <w:p w:rsidR="00187193" w:rsidRPr="00124331" w:rsidRDefault="00187193" w:rsidP="00187193">
                            <w:pPr>
                              <w:jc w:val="center"/>
                              <w:rPr>
                                <w:sz w:val="16"/>
                                <w:szCs w:val="16"/>
                              </w:rPr>
                            </w:pPr>
                            <w:r>
                              <w:rPr>
                                <w:sz w:val="16"/>
                                <w:szCs w:val="16"/>
                              </w:rPr>
                              <w:t>РЕШЕНИЕ ОБ ОТКАЗЕ В ПРЕДОСТАВЛЕНИИ УСЛУГИ</w:t>
                            </w:r>
                          </w:p>
                        </w:txbxContent>
                      </v:textbox>
                    </v:rect>
                  </w:pict>
                </mc:Fallback>
              </mc:AlternateContent>
            </w:r>
            <w:r w:rsidRPr="00EC767C">
              <w:rPr>
                <w:rFonts w:ascii="Calibri" w:hAnsi="Calibri"/>
                <w:iCs/>
                <w:noProof/>
                <w:sz w:val="22"/>
                <w:lang w:eastAsia="ru-RU"/>
              </w:rPr>
              <mc:AlternateContent>
                <mc:Choice Requires="wps">
                  <w:drawing>
                    <wp:anchor distT="0" distB="0" distL="114300" distR="114300" simplePos="0" relativeHeight="251659264" behindDoc="0" locked="0" layoutInCell="1" allowOverlap="1" wp14:anchorId="740F4C15" wp14:editId="09E6B94B">
                      <wp:simplePos x="0" y="0"/>
                      <wp:positionH relativeFrom="column">
                        <wp:posOffset>-17145</wp:posOffset>
                      </wp:positionH>
                      <wp:positionV relativeFrom="paragraph">
                        <wp:posOffset>972185</wp:posOffset>
                      </wp:positionV>
                      <wp:extent cx="2209800" cy="759460"/>
                      <wp:effectExtent l="0" t="0" r="19050" b="21590"/>
                      <wp:wrapNone/>
                      <wp:docPr id="14" name="Прямоугольник 14"/>
                      <wp:cNvGraphicFramePr/>
                      <a:graphic xmlns:a="http://schemas.openxmlformats.org/drawingml/2006/main">
                        <a:graphicData uri="http://schemas.microsoft.com/office/word/2010/wordprocessingShape">
                          <wps:wsp>
                            <wps:cNvSpPr/>
                            <wps:spPr>
                              <a:xfrm>
                                <a:off x="0" y="0"/>
                                <a:ext cx="2209800" cy="759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193" w:rsidRPr="005A673C" w:rsidRDefault="00187193" w:rsidP="00187193">
                                  <w:pPr>
                                    <w:jc w:val="center"/>
                                    <w:rPr>
                                      <w:color w:val="00000A"/>
                                      <w:sz w:val="16"/>
                                      <w:szCs w:val="16"/>
                                    </w:rPr>
                                  </w:pPr>
                                  <w:r w:rsidRPr="005A673C">
                                    <w:rPr>
                                      <w:color w:val="00000A"/>
                                      <w:sz w:val="16"/>
                                      <w:szCs w:val="16"/>
                                    </w:rPr>
                                    <w:t>РЕШЕНИЕ О ПРЕДОСТАВЛЕНИИ УСЛУГИ</w:t>
                                  </w:r>
                                </w:p>
                                <w:p w:rsidR="00187193" w:rsidRPr="00124331" w:rsidRDefault="00187193" w:rsidP="00187193">
                                  <w:pPr>
                                    <w:jc w:val="center"/>
                                    <w:rPr>
                                      <w:sz w:val="16"/>
                                      <w:szCs w:val="16"/>
                                    </w:rPr>
                                  </w:pPr>
                                  <w:r>
                                    <w:rPr>
                                      <w:sz w:val="16"/>
                                      <w:szCs w:val="16"/>
                                    </w:rPr>
                                    <w:t>РЕШЕНИЕ О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 o:spid="_x0000_s1033" style="position:absolute;left:0;text-align:left;margin-left:-1.35pt;margin-top:76.55pt;width:174pt;height:5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" filled="f" strokecolor="black [3213]" strokeweight="1pt">
                      <v:textbox>
                        <w:txbxContent>
                          <w:p w:rsidR="00187193" w:rsidRPr="005A673C" w:rsidRDefault="00187193" w:rsidP="00187193">
                            <w:pPr>
                              <w:jc w:val="center"/>
                              <w:rPr>
                                <w:color w:val="00000A"/>
                                <w:sz w:val="16"/>
                                <w:szCs w:val="16"/>
                              </w:rPr>
                            </w:pPr>
                            <w:r w:rsidRPr="005A673C">
                              <w:rPr>
                                <w:color w:val="00000A"/>
                                <w:sz w:val="16"/>
                                <w:szCs w:val="16"/>
                              </w:rPr>
                              <w:t>РЕШЕНИЕ О ПРЕДОСТАВЛЕНИИ УСЛУГИ</w:t>
                            </w:r>
                          </w:p>
                          <w:p w:rsidR="00187193" w:rsidRPr="00124331" w:rsidRDefault="00187193" w:rsidP="00187193">
                            <w:pPr>
                              <w:jc w:val="center"/>
                              <w:rPr>
                                <w:sz w:val="16"/>
                                <w:szCs w:val="16"/>
                              </w:rPr>
                            </w:pPr>
                            <w:r>
                              <w:rPr>
                                <w:sz w:val="16"/>
                                <w:szCs w:val="16"/>
                              </w:rPr>
                              <w:t>РЕШЕНИЕ О ПРЕДОСТАВЛЕНИИ УСЛУГИ</w:t>
                            </w:r>
                          </w:p>
                        </w:txbxContent>
                      </v:textbox>
                    </v:rect>
                  </w:pict>
                </mc:Fallback>
              </mc:AlternateContent>
            </w:r>
          </w:p>
        </w:tc>
        <w:tc>
          <w:tcPr>
            <w:tcW w:w="850" w:type="dxa"/>
            <w:vAlign w:val="center"/>
          </w:tcPr>
          <w:p w:rsidR="00187193" w:rsidRPr="00EC767C" w:rsidRDefault="00187193" w:rsidP="009354CD">
            <w:pPr>
              <w:pStyle w:val="aff5"/>
              <w:rPr>
                <w:rFonts w:ascii="Calibri" w:hAnsi="Calibri"/>
                <w:iCs/>
                <w:noProof/>
                <w:sz w:val="22"/>
                <w:lang w:eastAsia="ru-RU"/>
              </w:rPr>
            </w:pPr>
            <w:r w:rsidRPr="00EC767C">
              <w:rPr>
                <w:sz w:val="16"/>
                <w:szCs w:val="16"/>
              </w:rPr>
              <w:t>1 Р.Д</w:t>
            </w:r>
          </w:p>
        </w:tc>
      </w:tr>
      <w:tr w:rsidR="00187193" w:rsidRPr="00EC767C" w:rsidTr="009354CD">
        <w:trPr>
          <w:trHeight w:val="1691"/>
        </w:trPr>
        <w:tc>
          <w:tcPr>
            <w:tcW w:w="1135" w:type="dxa"/>
            <w:vAlign w:val="center"/>
          </w:tcPr>
          <w:p w:rsidR="00187193" w:rsidRPr="00EC767C" w:rsidRDefault="00187193" w:rsidP="009354CD">
            <w:pPr>
              <w:pStyle w:val="aff5"/>
              <w:rPr>
                <w:sz w:val="20"/>
                <w:szCs w:val="20"/>
              </w:rPr>
            </w:pPr>
            <w:r w:rsidRPr="00EC767C">
              <w:rPr>
                <w:sz w:val="20"/>
                <w:szCs w:val="20"/>
              </w:rPr>
              <w:t>Модуль ЕИСОУ/РПГУ</w:t>
            </w:r>
          </w:p>
          <w:p w:rsidR="00187193" w:rsidRPr="00EC767C" w:rsidRDefault="00187193" w:rsidP="009354CD">
            <w:pPr>
              <w:pStyle w:val="aff5"/>
              <w:rPr>
                <w:sz w:val="20"/>
                <w:szCs w:val="20"/>
              </w:rPr>
            </w:pPr>
          </w:p>
        </w:tc>
        <w:tc>
          <w:tcPr>
            <w:tcW w:w="8647" w:type="dxa"/>
          </w:tcPr>
          <w:p w:rsidR="00187193" w:rsidRPr="00EC767C" w:rsidRDefault="00187193" w:rsidP="009354CD">
            <w:pPr>
              <w:pStyle w:val="aff5"/>
              <w:rPr>
                <w:noProof/>
                <w:sz w:val="16"/>
                <w:szCs w:val="16"/>
                <w:lang w:eastAsia="ru-RU"/>
              </w:rPr>
            </w:pPr>
            <w:r w:rsidRPr="00EC767C">
              <w:rPr>
                <w:noProof/>
                <w:lang w:eastAsia="ru-RU"/>
              </w:rPr>
              <mc:AlternateContent>
                <mc:Choice Requires="wps">
                  <w:drawing>
                    <wp:anchor distT="0" distB="0" distL="114300" distR="114300" simplePos="0" relativeHeight="251660288" behindDoc="0" locked="0" layoutInCell="1" allowOverlap="1" wp14:anchorId="48444948" wp14:editId="7EBC240C">
                      <wp:simplePos x="0" y="0"/>
                      <wp:positionH relativeFrom="column">
                        <wp:posOffset>1100455</wp:posOffset>
                      </wp:positionH>
                      <wp:positionV relativeFrom="paragraph">
                        <wp:posOffset>123190</wp:posOffset>
                      </wp:positionV>
                      <wp:extent cx="3122930" cy="902335"/>
                      <wp:effectExtent l="0" t="0" r="20320" b="12065"/>
                      <wp:wrapNone/>
                      <wp:docPr id="15" name="Прямоугольник 15"/>
                      <wp:cNvGraphicFramePr/>
                      <a:graphic xmlns:a="http://schemas.openxmlformats.org/drawingml/2006/main">
                        <a:graphicData uri="http://schemas.microsoft.com/office/word/2010/wordprocessingShape">
                          <wps:wsp>
                            <wps:cNvSpPr/>
                            <wps:spPr>
                              <a:xfrm>
                                <a:off x="0" y="0"/>
                                <a:ext cx="3122930" cy="9023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193" w:rsidRPr="005A673C" w:rsidRDefault="00187193" w:rsidP="00187193">
                                  <w:pPr>
                                    <w:jc w:val="center"/>
                                    <w:rPr>
                                      <w:color w:val="00000A"/>
                                      <w:sz w:val="16"/>
                                      <w:szCs w:val="16"/>
                                    </w:rPr>
                                  </w:pPr>
                                  <w:r w:rsidRPr="00124331">
                                    <w:rPr>
                                      <w:sz w:val="16"/>
                                      <w:szCs w:val="16"/>
                                    </w:rPr>
                                    <w:t xml:space="preserve">НАПРАВЛЕНИЕ РЕЗУЛЬТАТА </w:t>
                                  </w:r>
                                  <w:r>
                                    <w:rPr>
                                      <w:sz w:val="16"/>
                                      <w:szCs w:val="16"/>
                                    </w:rPr>
                                    <w:t>ПРЕДОСТАВЛЕНИЯ МУНИЦИП</w:t>
                                  </w:r>
                                  <w:r w:rsidRPr="005A673C">
                                    <w:rPr>
                                      <w:color w:val="00000A"/>
                                      <w:sz w:val="16"/>
                                      <w:szCs w:val="16"/>
                                    </w:rPr>
                                    <w:t xml:space="preserve"> НАПРАВЛЕНИЕ РЕЗУЛЬТАТА ПРЕДОСТАВЛЕНИЯ МУНИЦИПАЛЬНОЙ УСЛУГИ В ЛИЧНЫЙ КАБИНЕТ РПГУ</w:t>
                                  </w:r>
                                </w:p>
                                <w:p w:rsidR="00187193" w:rsidRPr="00124331" w:rsidRDefault="00187193" w:rsidP="00187193">
                                  <w:pPr>
                                    <w:jc w:val="center"/>
                                    <w:rPr>
                                      <w:sz w:val="16"/>
                                      <w:szCs w:val="16"/>
                                    </w:rPr>
                                  </w:pPr>
                                  <w:r>
                                    <w:rPr>
                                      <w:sz w:val="16"/>
                                      <w:szCs w:val="16"/>
                                    </w:rPr>
                                    <w:t xml:space="preserve">АЛЬНОЙ УСЛУГИ В </w:t>
                                  </w:r>
                                  <w:r w:rsidRPr="00124331">
                                    <w:rPr>
                                      <w:sz w:val="16"/>
                                      <w:szCs w:val="16"/>
                                    </w:rPr>
                                    <w:t>ЛИЧНЫЙ КАБИНЕТ РПГУ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5" o:spid="_x0000_s1034" style="position:absolute;left:0;text-align:left;margin-left:86.65pt;margin-top:9.7pt;width:245.9pt;height:7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" filled="f" strokecolor="black [3213]" strokeweight="1pt">
                      <v:textbox>
                        <w:txbxContent>
                          <w:p w:rsidR="00187193" w:rsidRPr="005A673C" w:rsidRDefault="00187193" w:rsidP="00187193">
                            <w:pPr>
                              <w:jc w:val="center"/>
                              <w:rPr>
                                <w:color w:val="00000A"/>
                                <w:sz w:val="16"/>
                                <w:szCs w:val="16"/>
                              </w:rPr>
                            </w:pPr>
                            <w:r w:rsidRPr="00124331">
                              <w:rPr>
                                <w:sz w:val="16"/>
                                <w:szCs w:val="16"/>
                              </w:rPr>
                              <w:t xml:space="preserve">НАПРАВЛЕНИЕ РЕЗУЛЬТАТА </w:t>
                            </w:r>
                            <w:r>
                              <w:rPr>
                                <w:sz w:val="16"/>
                                <w:szCs w:val="16"/>
                              </w:rPr>
                              <w:t>ПРЕДОСТАВЛЕНИЯ МУНИЦИП</w:t>
                            </w:r>
                            <w:r w:rsidRPr="005A673C">
                              <w:rPr>
                                <w:color w:val="00000A"/>
                                <w:sz w:val="16"/>
                                <w:szCs w:val="16"/>
                              </w:rPr>
                              <w:t xml:space="preserve"> НАПРАВЛЕНИЕ РЕЗУЛЬТАТА ПРЕДОСТАВЛЕНИЯ МУНИЦИПАЛЬНОЙ УСЛУГИ В ЛИЧНЫЙ КАБИНЕТ РПГУ</w:t>
                            </w:r>
                          </w:p>
                          <w:p w:rsidR="00187193" w:rsidRPr="00124331" w:rsidRDefault="00187193" w:rsidP="00187193">
                            <w:pPr>
                              <w:jc w:val="center"/>
                              <w:rPr>
                                <w:sz w:val="16"/>
                                <w:szCs w:val="16"/>
                              </w:rPr>
                            </w:pPr>
                            <w:r>
                              <w:rPr>
                                <w:sz w:val="16"/>
                                <w:szCs w:val="16"/>
                              </w:rPr>
                              <w:t xml:space="preserve">АЛЬНОЙ УСЛУГИ В </w:t>
                            </w:r>
                            <w:r w:rsidRPr="00124331">
                              <w:rPr>
                                <w:sz w:val="16"/>
                                <w:szCs w:val="16"/>
                              </w:rPr>
                              <w:t>ЛИЧНЫЙ КАБИНЕТ РПГУ</w:t>
                            </w:r>
                          </w:p>
                        </w:txbxContent>
                      </v:textbox>
                    </v:rect>
                  </w:pict>
                </mc:Fallback>
              </mc:AlternateContent>
            </w:r>
          </w:p>
        </w:tc>
        <w:tc>
          <w:tcPr>
            <w:tcW w:w="850" w:type="dxa"/>
            <w:vAlign w:val="center"/>
          </w:tcPr>
          <w:p w:rsidR="00187193" w:rsidRPr="00EC767C" w:rsidRDefault="00187193" w:rsidP="009354CD">
            <w:pPr>
              <w:pStyle w:val="aff5"/>
              <w:rPr>
                <w:rFonts w:ascii="Calibri" w:hAnsi="Calibri"/>
                <w:iCs/>
                <w:noProof/>
                <w:sz w:val="22"/>
                <w:lang w:eastAsia="ru-RU"/>
              </w:rPr>
            </w:pPr>
            <w:r w:rsidRPr="00EC767C">
              <w:rPr>
                <w:noProof/>
                <w:sz w:val="16"/>
                <w:szCs w:val="16"/>
                <w:lang w:eastAsia="ru-RU"/>
              </w:rPr>
              <w:t>1 Р.Д</w:t>
            </w:r>
          </w:p>
        </w:tc>
      </w:tr>
    </w:tbl>
    <w:p w:rsidR="00187193" w:rsidRPr="00EC767C" w:rsidRDefault="00187193" w:rsidP="00187193">
      <w:pPr>
        <w:pStyle w:val="aff5"/>
      </w:pPr>
    </w:p>
    <w:p w:rsidR="00187193" w:rsidRPr="00EC767C" w:rsidRDefault="00187193" w:rsidP="00187193">
      <w:pPr>
        <w:pStyle w:val="affff9"/>
        <w:jc w:val="left"/>
        <w:rPr>
          <w:lang w:val="ru-RU"/>
        </w:rPr>
      </w:pPr>
    </w:p>
    <w:p w:rsidR="00187193" w:rsidRPr="00EC767C" w:rsidRDefault="00187193" w:rsidP="00187193"/>
    <w:p w:rsidR="00187193" w:rsidRPr="00EC767C" w:rsidRDefault="00187193" w:rsidP="00187193"/>
    <w:p w:rsidR="00187193" w:rsidRPr="00EC767C" w:rsidRDefault="00187193" w:rsidP="00187193">
      <w:pPr>
        <w:tabs>
          <w:tab w:val="left" w:pos="1020"/>
        </w:tabs>
      </w:pPr>
      <w:r w:rsidRPr="00EC767C">
        <w:tab/>
      </w:r>
    </w:p>
    <w:p w:rsidR="00F569DE" w:rsidRDefault="00F569DE"/>
    <w:sectPr w:rsidR="00F569DE" w:rsidSect="00447B39">
      <w:pgSz w:w="11906" w:h="16838" w:code="9"/>
      <w:pgMar w:top="567"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charset w:val="01"/>
    <w:family w:val="roman"/>
    <w:pitch w:val="variable"/>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B80" w:rsidRDefault="00187193" w:rsidP="00461595">
    <w:pPr>
      <w:pStyle w:val="af1"/>
      <w:jc w:val="center"/>
    </w:pPr>
  </w:p>
  <w:p w:rsidR="004F3B80" w:rsidRDefault="00187193">
    <w:pPr>
      <w:widowControl w:v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539247"/>
      <w:docPartObj>
        <w:docPartGallery w:val="Page Numbers (Bottom of Page)"/>
        <w:docPartUnique/>
      </w:docPartObj>
    </w:sdtPr>
    <w:sdtEndPr>
      <w:rPr>
        <w:rFonts w:ascii="Times New Roman" w:eastAsia="Times New Roman" w:hAnsi="Times New Roman"/>
        <w:sz w:val="28"/>
        <w:szCs w:val="20"/>
        <w:lang w:eastAsia="ru-RU"/>
      </w:rPr>
    </w:sdtEndPr>
    <w:sdtContent>
      <w:p w:rsidR="004F3B80" w:rsidRDefault="00187193">
        <w:pPr>
          <w:pStyle w:val="af1"/>
          <w:jc w:val="center"/>
        </w:pPr>
        <w:r>
          <w:fldChar w:fldCharType="begin"/>
        </w:r>
        <w:r>
          <w:instrText>PAGE</w:instrText>
        </w:r>
        <w:r>
          <w:fldChar w:fldCharType="separate"/>
        </w:r>
        <w:r>
          <w:rPr>
            <w:noProof/>
          </w:rPr>
          <w:t>28</w:t>
        </w:r>
        <w:r>
          <w:fldChar w:fldCharType="end"/>
        </w:r>
      </w:p>
      <w:p w:rsidR="004F3B80" w:rsidRDefault="00187193">
        <w:pPr>
          <w:widowControl w:val="0"/>
          <w:rPr>
            <w:sz w:val="2"/>
            <w:szCs w:val="2"/>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B80" w:rsidRDefault="00187193" w:rsidP="00A55FBB">
    <w:pPr>
      <w:pStyle w:val="af1"/>
      <w:framePr w:wrap="none" w:vAnchor="text" w:hAnchor="margin" w:xAlign="right" w:y="1"/>
      <w:rPr>
        <w:rStyle w:val="af6"/>
      </w:rPr>
    </w:pPr>
  </w:p>
  <w:p w:rsidR="004F3B80" w:rsidRPr="00FF3AC8" w:rsidRDefault="00187193" w:rsidP="00113C60">
    <w:pPr>
      <w:pStyle w:val="af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B80" w:rsidRDefault="00187193">
    <w:pPr>
      <w:pStyle w:val="af"/>
      <w:jc w:val="center"/>
    </w:pPr>
  </w:p>
  <w:p w:rsidR="004F3B80" w:rsidRDefault="0018719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B80" w:rsidRPr="00E57E03" w:rsidRDefault="00187193" w:rsidP="00AE0B4B">
    <w:pPr>
      <w:pStyle w:val="af"/>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620584"/>
    <w:multiLevelType w:val="multilevel"/>
    <w:tmpl w:val="44169434"/>
    <w:lvl w:ilvl="0">
      <w:start w:val="1"/>
      <w:numFmt w:val="decimal"/>
      <w:pStyle w:val="2-"/>
      <w:lvlText w:val="%1."/>
      <w:lvlJc w:val="left"/>
      <w:pPr>
        <w:ind w:left="720" w:hanging="360"/>
      </w:pPr>
    </w:lvl>
    <w:lvl w:ilvl="1">
      <w:start w:val="1"/>
      <w:numFmt w:val="decimal"/>
      <w:isLgl/>
      <w:lvlText w:val="%1.%2."/>
      <w:lvlJc w:val="left"/>
      <w:pPr>
        <w:ind w:left="1210" w:hanging="360"/>
      </w:pPr>
      <w:rPr>
        <w:rFonts w:ascii="Times New Roman" w:hAnsi="Times New Roman" w:cs="Times New Roman" w:hint="default"/>
        <w:b w:val="0"/>
        <w:i w:val="0"/>
        <w:color w:val="auto"/>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5C5E76"/>
    <w:multiLevelType w:val="hybridMultilevel"/>
    <w:tmpl w:val="CE087E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6D43ED6"/>
    <w:multiLevelType w:val="multilevel"/>
    <w:tmpl w:val="8BE0974C"/>
    <w:lvl w:ilvl="0">
      <w:start w:val="12"/>
      <w:numFmt w:val="decimal"/>
      <w:lvlText w:val="%1"/>
      <w:lvlJc w:val="left"/>
      <w:pPr>
        <w:ind w:left="600" w:hanging="600"/>
      </w:pPr>
      <w:rPr>
        <w:rFonts w:hint="default"/>
      </w:rPr>
    </w:lvl>
    <w:lvl w:ilvl="1">
      <w:start w:val="1"/>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DDD6133"/>
    <w:multiLevelType w:val="multilevel"/>
    <w:tmpl w:val="B53C2E7E"/>
    <w:lvl w:ilvl="0">
      <w:start w:val="1"/>
      <w:numFmt w:val="decimal"/>
      <w:lvlText w:val="%1."/>
      <w:lvlJc w:val="left"/>
      <w:pPr>
        <w:ind w:left="786" w:hanging="360"/>
      </w:pPr>
      <w:rPr>
        <w:rFonts w:hint="default"/>
        <w:sz w:val="24"/>
        <w:szCs w:val="24"/>
      </w:rPr>
    </w:lvl>
    <w:lvl w:ilvl="1">
      <w:start w:val="1"/>
      <w:numFmt w:val="decimal"/>
      <w:pStyle w:val="11"/>
      <w:isLgl/>
      <w:lvlText w:val="%1.%2."/>
      <w:lvlJc w:val="left"/>
      <w:pPr>
        <w:ind w:left="1572" w:hanging="720"/>
      </w:pPr>
      <w:rPr>
        <w:rFonts w:hint="default"/>
        <w:b w:val="0"/>
        <w:i w:val="0"/>
        <w:color w:val="auto"/>
        <w:sz w:val="24"/>
        <w:szCs w:val="24"/>
      </w:rPr>
    </w:lvl>
    <w:lvl w:ilvl="2">
      <w:start w:val="1"/>
      <w:numFmt w:val="decimal"/>
      <w:pStyle w:val="111"/>
      <w:isLg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nsid w:val="5CFB51DE"/>
    <w:multiLevelType w:val="hybridMultilevel"/>
    <w:tmpl w:val="AFBE7AC4"/>
    <w:lvl w:ilvl="0" w:tplc="88B4C2C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67FC6C4F"/>
    <w:multiLevelType w:val="multilevel"/>
    <w:tmpl w:val="CF2A22F2"/>
    <w:lvl w:ilvl="0">
      <w:start w:val="1"/>
      <w:numFmt w:val="decimal"/>
      <w:lvlText w:val="%1."/>
      <w:lvlJc w:val="left"/>
      <w:pPr>
        <w:ind w:left="501" w:hanging="360"/>
      </w:pPr>
      <w:rPr>
        <w:rFonts w:ascii="Times New Roman" w:hAnsi="Times New Roman"/>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8"/>
  </w:num>
  <w:num w:numId="3">
    <w:abstractNumId w:val="6"/>
  </w:num>
  <w:num w:numId="4">
    <w:abstractNumId w:val="7"/>
  </w:num>
  <w:num w:numId="5">
    <w:abstractNumId w:val="0"/>
  </w:num>
  <w:num w:numId="6">
    <w:abstractNumId w:val="2"/>
  </w:num>
  <w:num w:numId="7">
    <w:abstractNumId w:val="12"/>
  </w:num>
  <w:num w:numId="8">
    <w:abstractNumId w:val="4"/>
  </w:num>
  <w:num w:numId="9">
    <w:abstractNumId w:val="5"/>
  </w:num>
  <w:num w:numId="10">
    <w:abstractNumId w:val="10"/>
  </w:num>
  <w:num w:numId="11">
    <w:abstractNumId w:val="1"/>
  </w:num>
  <w:num w:numId="12">
    <w:abstractNumId w:val="1"/>
    <w:lvlOverride w:ilvl="0">
      <w:startOverride w:val="11"/>
    </w:lvlOverride>
    <w:lvlOverride w:ilvl="1">
      <w:startOverride w:val="1"/>
    </w:lvlOverride>
  </w:num>
  <w:num w:numId="13">
    <w:abstractNumId w:val="1"/>
    <w:lvlOverride w:ilvl="0">
      <w:startOverride w:val="12"/>
    </w:lvlOverride>
    <w:lvlOverride w:ilvl="1">
      <w:startOverride w:val="1"/>
    </w:lvlOverride>
  </w:num>
  <w:num w:numId="14">
    <w:abstractNumId w:val="1"/>
    <w:lvlOverride w:ilvl="0">
      <w:startOverride w:val="13"/>
    </w:lvlOverride>
    <w:lvlOverride w:ilvl="1">
      <w:startOverride w:val="1"/>
    </w:lvlOverride>
  </w:num>
  <w:num w:numId="15">
    <w:abstractNumId w:val="1"/>
    <w:lvlOverride w:ilvl="0">
      <w:startOverride w:val="18"/>
    </w:lvlOverride>
    <w:lvlOverride w:ilvl="1">
      <w:startOverride w:val="1"/>
    </w:lvlOverride>
  </w:num>
  <w:num w:numId="16">
    <w:abstractNumId w:val="1"/>
    <w:lvlOverride w:ilvl="0">
      <w:startOverride w:val="20"/>
    </w:lvlOverride>
    <w:lvlOverride w:ilvl="1">
      <w:startOverride w:val="1"/>
    </w:lvlOverride>
  </w:num>
  <w:num w:numId="17">
    <w:abstractNumId w:val="1"/>
    <w:lvlOverride w:ilvl="0">
      <w:startOverride w:val="27"/>
    </w:lvlOverride>
    <w:lvlOverride w:ilvl="1">
      <w:startOverride w:val="1"/>
    </w:lvlOverride>
  </w:num>
  <w:num w:numId="18">
    <w:abstractNumId w:val="1"/>
    <w:lvlOverride w:ilvl="0">
      <w:startOverride w:val="23"/>
    </w:lvlOverride>
    <w:lvlOverride w:ilvl="1">
      <w:startOverride w:val="1"/>
    </w:lvlOverride>
  </w:num>
  <w:num w:numId="19">
    <w:abstractNumId w:val="1"/>
    <w:lvlOverride w:ilvl="0">
      <w:startOverride w:val="8"/>
    </w:lvlOverride>
    <w:lvlOverride w:ilvl="1">
      <w:startOverride w:val="2"/>
    </w:lvlOverride>
  </w:num>
  <w:num w:numId="20">
    <w:abstractNumId w:val="1"/>
    <w:lvlOverride w:ilvl="0">
      <w:startOverride w:val="11"/>
    </w:lvlOverride>
    <w:lvlOverride w:ilvl="1">
      <w:startOverride w:val="4"/>
    </w:lvlOverride>
  </w:num>
  <w:num w:numId="21">
    <w:abstractNumId w:val="3"/>
  </w:num>
  <w:num w:numId="22">
    <w:abstractNumId w:val="1"/>
    <w:lvlOverride w:ilvl="0">
      <w:startOverride w:val="24"/>
    </w:lvlOverride>
    <w:lvlOverride w:ilvl="1">
      <w:startOverride w:val="4"/>
    </w:lvlOverride>
    <w:lvlOverride w:ilvl="2">
      <w:startOverride w:val="2"/>
    </w:lvlOverride>
  </w:num>
  <w:num w:numId="23">
    <w:abstractNumId w:val="1"/>
    <w:lvlOverride w:ilvl="0">
      <w:startOverride w:val="21"/>
    </w:lvlOverride>
    <w:lvlOverride w:ilvl="1">
      <w:startOverride w:val="1"/>
    </w:lvlOverride>
    <w:lvlOverride w:ilvl="2">
      <w:startOverride w:val="4"/>
    </w:lvlOverride>
  </w:num>
  <w:num w:numId="24">
    <w:abstractNumId w:val="1"/>
    <w:lvlOverride w:ilvl="0">
      <w:startOverride w:val="24"/>
    </w:lvlOverride>
    <w:lvlOverride w:ilvl="1">
      <w:startOverride w:val="1"/>
    </w:lvlOverride>
  </w:num>
  <w:num w:numId="25">
    <w:abstractNumId w:val="1"/>
    <w:lvlOverride w:ilvl="0">
      <w:startOverride w:val="3"/>
    </w:lvlOverride>
    <w:lvlOverride w:ilvl="1">
      <w:startOverride w:val="14"/>
    </w:lvlOverride>
  </w:num>
  <w:num w:numId="26">
    <w:abstractNumId w:val="1"/>
    <w:lvlOverride w:ilvl="0">
      <w:startOverride w:val="10"/>
    </w:lvlOverride>
    <w:lvlOverride w:ilvl="1">
      <w:startOverride w:val="4"/>
    </w:lvlOverride>
  </w:num>
  <w:num w:numId="27">
    <w:abstractNumId w:val="1"/>
    <w:lvlOverride w:ilvl="0">
      <w:startOverride w:val="22"/>
    </w:lvlOverride>
    <w:lvlOverride w:ilvl="1">
      <w:startOverride w:val="9"/>
    </w:lvlOverride>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F6"/>
    <w:rsid w:val="00160198"/>
    <w:rsid w:val="00187193"/>
    <w:rsid w:val="001F689E"/>
    <w:rsid w:val="003B26B8"/>
    <w:rsid w:val="004251F6"/>
    <w:rsid w:val="00431A5A"/>
    <w:rsid w:val="00443287"/>
    <w:rsid w:val="00447B39"/>
    <w:rsid w:val="005B4BB6"/>
    <w:rsid w:val="005D58B4"/>
    <w:rsid w:val="00613AB3"/>
    <w:rsid w:val="00643B0E"/>
    <w:rsid w:val="007263F9"/>
    <w:rsid w:val="0075498F"/>
    <w:rsid w:val="00777FD8"/>
    <w:rsid w:val="00833980"/>
    <w:rsid w:val="008707A1"/>
    <w:rsid w:val="008751A9"/>
    <w:rsid w:val="00C607D4"/>
    <w:rsid w:val="00E37F63"/>
    <w:rsid w:val="00E9375D"/>
    <w:rsid w:val="00E945C3"/>
    <w:rsid w:val="00F46DE1"/>
    <w:rsid w:val="00F56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187193"/>
    <w:pPr>
      <w:keepNext/>
      <w:overflowPunct/>
      <w:autoSpaceDE/>
      <w:autoSpaceDN/>
      <w:adjustRightInd/>
      <w:jc w:val="right"/>
      <w:textAlignment w:val="auto"/>
      <w:outlineLvl w:val="0"/>
    </w:pPr>
    <w:rPr>
      <w:b/>
      <w:bCs/>
      <w:i/>
      <w:iCs/>
      <w:sz w:val="24"/>
      <w:szCs w:val="24"/>
      <w:lang w:val="x-none"/>
    </w:rPr>
  </w:style>
  <w:style w:type="paragraph" w:styleId="20">
    <w:name w:val="heading 2"/>
    <w:basedOn w:val="a3"/>
    <w:next w:val="a3"/>
    <w:link w:val="23"/>
    <w:qFormat/>
    <w:rsid w:val="00187193"/>
    <w:pPr>
      <w:keepNext/>
      <w:overflowPunct/>
      <w:autoSpaceDE/>
      <w:autoSpaceDN/>
      <w:adjustRightInd/>
      <w:spacing w:before="240" w:after="60"/>
      <w:textAlignment w:val="auto"/>
      <w:outlineLvl w:val="1"/>
    </w:pPr>
    <w:rPr>
      <w:rFonts w:ascii="Arial" w:hAnsi="Arial"/>
      <w:b/>
      <w:bCs/>
      <w:i/>
      <w:iCs/>
      <w:szCs w:val="28"/>
      <w:lang w:val="x-none"/>
    </w:rPr>
  </w:style>
  <w:style w:type="paragraph" w:styleId="3">
    <w:name w:val="heading 3"/>
    <w:basedOn w:val="a3"/>
    <w:next w:val="a3"/>
    <w:link w:val="30"/>
    <w:qFormat/>
    <w:rsid w:val="00187193"/>
    <w:pPr>
      <w:keepNext/>
      <w:overflowPunct/>
      <w:autoSpaceDE/>
      <w:autoSpaceDN/>
      <w:adjustRightInd/>
      <w:spacing w:before="240" w:after="60"/>
      <w:textAlignment w:val="auto"/>
      <w:outlineLvl w:val="2"/>
    </w:pPr>
    <w:rPr>
      <w:rFonts w:ascii="Arial" w:hAnsi="Arial" w:cs="Arial"/>
      <w:b/>
      <w:bCs/>
      <w:sz w:val="26"/>
      <w:szCs w:val="26"/>
    </w:rPr>
  </w:style>
  <w:style w:type="paragraph" w:styleId="4">
    <w:name w:val="heading 4"/>
    <w:basedOn w:val="a3"/>
    <w:next w:val="a3"/>
    <w:link w:val="40"/>
    <w:qFormat/>
    <w:rsid w:val="00187193"/>
    <w:pPr>
      <w:keepNext/>
      <w:spacing w:line="216" w:lineRule="auto"/>
      <w:jc w:val="center"/>
      <w:outlineLvl w:val="3"/>
    </w:pPr>
    <w:rPr>
      <w:b/>
      <w:sz w:val="24"/>
    </w:rPr>
  </w:style>
  <w:style w:type="paragraph" w:styleId="5">
    <w:name w:val="heading 5"/>
    <w:basedOn w:val="a3"/>
    <w:next w:val="a3"/>
    <w:link w:val="50"/>
    <w:qFormat/>
    <w:rsid w:val="00187193"/>
    <w:pPr>
      <w:suppressAutoHyphens/>
      <w:overflowPunct/>
      <w:autoSpaceDE/>
      <w:autoSpaceDN/>
      <w:adjustRightInd/>
      <w:spacing w:before="240" w:after="60"/>
      <w:textAlignment w:val="auto"/>
      <w:outlineLvl w:val="4"/>
    </w:pPr>
    <w:rPr>
      <w:b/>
      <w:bCs/>
      <w:i/>
      <w:iCs/>
      <w:sz w:val="26"/>
      <w:szCs w:val="26"/>
      <w:lang w:eastAsia="ar-SA"/>
    </w:rPr>
  </w:style>
  <w:style w:type="paragraph" w:styleId="6">
    <w:name w:val="heading 6"/>
    <w:basedOn w:val="a3"/>
    <w:next w:val="a3"/>
    <w:link w:val="60"/>
    <w:qFormat/>
    <w:rsid w:val="00187193"/>
    <w:pPr>
      <w:tabs>
        <w:tab w:val="num" w:pos="1152"/>
      </w:tabs>
      <w:overflowPunct/>
      <w:autoSpaceDE/>
      <w:autoSpaceDN/>
      <w:adjustRightInd/>
      <w:spacing w:before="240" w:after="60"/>
      <w:ind w:left="1152" w:hanging="1152"/>
      <w:jc w:val="both"/>
      <w:textAlignment w:val="auto"/>
      <w:outlineLvl w:val="5"/>
    </w:pPr>
    <w:rPr>
      <w:rFonts w:eastAsia="Calibri"/>
      <w:i/>
      <w:iCs/>
      <w:sz w:val="22"/>
      <w:szCs w:val="22"/>
    </w:rPr>
  </w:style>
  <w:style w:type="paragraph" w:styleId="7">
    <w:name w:val="heading 7"/>
    <w:basedOn w:val="a3"/>
    <w:next w:val="a3"/>
    <w:link w:val="70"/>
    <w:qFormat/>
    <w:rsid w:val="00187193"/>
    <w:pPr>
      <w:overflowPunct/>
      <w:autoSpaceDE/>
      <w:autoSpaceDN/>
      <w:adjustRightInd/>
      <w:spacing w:before="240" w:after="60"/>
      <w:jc w:val="center"/>
      <w:textAlignment w:val="auto"/>
      <w:outlineLvl w:val="6"/>
    </w:pPr>
    <w:rPr>
      <w:rFonts w:eastAsia="Calibri"/>
      <w:sz w:val="24"/>
      <w:szCs w:val="24"/>
    </w:rPr>
  </w:style>
  <w:style w:type="paragraph" w:styleId="8">
    <w:name w:val="heading 8"/>
    <w:basedOn w:val="a3"/>
    <w:next w:val="a3"/>
    <w:link w:val="80"/>
    <w:qFormat/>
    <w:rsid w:val="00187193"/>
    <w:pPr>
      <w:tabs>
        <w:tab w:val="num" w:pos="1440"/>
      </w:tabs>
      <w:overflowPunct/>
      <w:autoSpaceDE/>
      <w:autoSpaceDN/>
      <w:adjustRightInd/>
      <w:spacing w:before="240" w:after="60"/>
      <w:ind w:left="1440" w:hanging="1440"/>
      <w:jc w:val="both"/>
      <w:textAlignment w:val="auto"/>
      <w:outlineLvl w:val="7"/>
    </w:pPr>
    <w:rPr>
      <w:rFonts w:ascii="Arial" w:eastAsia="Calibri" w:hAnsi="Arial" w:cs="Arial"/>
      <w:i/>
      <w:iCs/>
      <w:sz w:val="20"/>
    </w:rPr>
  </w:style>
  <w:style w:type="paragraph" w:styleId="9">
    <w:name w:val="heading 9"/>
    <w:basedOn w:val="a3"/>
    <w:next w:val="a3"/>
    <w:link w:val="90"/>
    <w:qFormat/>
    <w:rsid w:val="00187193"/>
    <w:pPr>
      <w:tabs>
        <w:tab w:val="num" w:pos="1584"/>
      </w:tabs>
      <w:overflowPunct/>
      <w:autoSpaceDE/>
      <w:autoSpaceDN/>
      <w:adjustRightInd/>
      <w:spacing w:before="240" w:after="60"/>
      <w:ind w:left="1584" w:hanging="1584"/>
      <w:jc w:val="both"/>
      <w:textAlignment w:val="auto"/>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3"/>
    <w:link w:val="a9"/>
    <w:semiHidden/>
    <w:unhideWhenUsed/>
    <w:rsid w:val="0075498F"/>
    <w:rPr>
      <w:rFonts w:ascii="Segoe UI" w:hAnsi="Segoe UI" w:cs="Segoe UI"/>
      <w:sz w:val="18"/>
      <w:szCs w:val="18"/>
    </w:rPr>
  </w:style>
  <w:style w:type="character" w:customStyle="1" w:styleId="a9">
    <w:name w:val="Текст выноски Знак"/>
    <w:basedOn w:val="a4"/>
    <w:link w:val="a8"/>
    <w:semiHidden/>
    <w:rsid w:val="0075498F"/>
    <w:rPr>
      <w:rFonts w:ascii="Segoe UI" w:eastAsia="Times New Roman" w:hAnsi="Segoe UI" w:cs="Segoe UI"/>
      <w:sz w:val="18"/>
      <w:szCs w:val="18"/>
      <w:lang w:eastAsia="ru-RU"/>
    </w:rPr>
  </w:style>
  <w:style w:type="paragraph" w:customStyle="1" w:styleId="13">
    <w:name w:val="Обычный + 1"/>
    <w:basedOn w:val="a3"/>
    <w:rsid w:val="005D58B4"/>
    <w:pPr>
      <w:tabs>
        <w:tab w:val="left" w:pos="9100"/>
      </w:tabs>
      <w:suppressAutoHyphens/>
      <w:overflowPunct/>
      <w:autoSpaceDE/>
      <w:autoSpaceDN/>
      <w:adjustRightInd/>
      <w:ind w:right="-29" w:firstLine="700"/>
      <w:jc w:val="both"/>
      <w:textAlignment w:val="auto"/>
    </w:pPr>
    <w:rPr>
      <w:sz w:val="26"/>
      <w:szCs w:val="26"/>
      <w:lang w:eastAsia="ar-SA"/>
    </w:rPr>
  </w:style>
  <w:style w:type="paragraph" w:styleId="aa">
    <w:name w:val="Body Text Indent"/>
    <w:basedOn w:val="a3"/>
    <w:link w:val="ab"/>
    <w:unhideWhenUsed/>
    <w:rsid w:val="005D58B4"/>
    <w:pPr>
      <w:suppressAutoHyphens/>
      <w:overflowPunct/>
      <w:autoSpaceDE/>
      <w:autoSpaceDN/>
      <w:adjustRightInd/>
      <w:spacing w:after="120"/>
      <w:ind w:left="283"/>
      <w:textAlignment w:val="auto"/>
    </w:pPr>
    <w:rPr>
      <w:szCs w:val="28"/>
      <w:lang w:eastAsia="ar-SA"/>
    </w:rPr>
  </w:style>
  <w:style w:type="character" w:customStyle="1" w:styleId="ab">
    <w:name w:val="Основной текст с отступом Знак"/>
    <w:basedOn w:val="a4"/>
    <w:link w:val="aa"/>
    <w:rsid w:val="005D58B4"/>
    <w:rPr>
      <w:rFonts w:eastAsia="Times New Roman" w:cs="Times New Roman"/>
      <w:szCs w:val="28"/>
      <w:lang w:eastAsia="ar-SA"/>
    </w:rPr>
  </w:style>
  <w:style w:type="paragraph" w:styleId="ac">
    <w:name w:val="Body Text"/>
    <w:aliases w:val="бпОсновной текст"/>
    <w:basedOn w:val="a3"/>
    <w:link w:val="ad"/>
    <w:unhideWhenUsed/>
    <w:rsid w:val="00643B0E"/>
    <w:pPr>
      <w:spacing w:after="120"/>
    </w:pPr>
  </w:style>
  <w:style w:type="character" w:customStyle="1" w:styleId="ad">
    <w:name w:val="Основной текст Знак"/>
    <w:aliases w:val="бпОсновной текст Знак"/>
    <w:basedOn w:val="a4"/>
    <w:link w:val="ac"/>
    <w:rsid w:val="00643B0E"/>
    <w:rPr>
      <w:rFonts w:eastAsia="Times New Roman" w:cs="Times New Roman"/>
      <w:szCs w:val="20"/>
      <w:lang w:eastAsia="ru-RU"/>
    </w:rPr>
  </w:style>
  <w:style w:type="paragraph" w:customStyle="1" w:styleId="Standard">
    <w:name w:val="Standard"/>
    <w:rsid w:val="00643B0E"/>
    <w:pPr>
      <w:suppressAutoHyphens/>
      <w:overflowPunct w:val="0"/>
      <w:autoSpaceDE w:val="0"/>
      <w:autoSpaceDN w:val="0"/>
      <w:textAlignment w:val="baseline"/>
    </w:pPr>
    <w:rPr>
      <w:rFonts w:eastAsia="Times New Roman" w:cs="Times New Roman"/>
      <w:kern w:val="3"/>
      <w:szCs w:val="20"/>
      <w:lang w:eastAsia="zh-CN"/>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187193"/>
    <w:rPr>
      <w:rFonts w:asciiTheme="majorHAnsi" w:eastAsiaTheme="majorEastAsia" w:hAnsiTheme="majorHAnsi" w:cstheme="majorBidi"/>
      <w:b/>
      <w:bCs/>
      <w:color w:val="2E74B5" w:themeColor="accent1" w:themeShade="BF"/>
      <w:szCs w:val="28"/>
      <w:lang w:eastAsia="ru-RU"/>
    </w:rPr>
  </w:style>
  <w:style w:type="character" w:customStyle="1" w:styleId="21">
    <w:name w:val="Заголовок 2 Знак"/>
    <w:basedOn w:val="a4"/>
    <w:uiPriority w:val="9"/>
    <w:rsid w:val="00187193"/>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4"/>
    <w:link w:val="3"/>
    <w:rsid w:val="00187193"/>
    <w:rPr>
      <w:rFonts w:ascii="Arial" w:eastAsia="Times New Roman" w:hAnsi="Arial" w:cs="Arial"/>
      <w:b/>
      <w:bCs/>
      <w:sz w:val="26"/>
      <w:szCs w:val="26"/>
      <w:lang w:eastAsia="ru-RU"/>
    </w:rPr>
  </w:style>
  <w:style w:type="character" w:customStyle="1" w:styleId="40">
    <w:name w:val="Заголовок 4 Знак"/>
    <w:basedOn w:val="a4"/>
    <w:link w:val="4"/>
    <w:rsid w:val="00187193"/>
    <w:rPr>
      <w:rFonts w:eastAsia="Times New Roman" w:cs="Times New Roman"/>
      <w:b/>
      <w:sz w:val="24"/>
      <w:szCs w:val="20"/>
      <w:lang w:eastAsia="ru-RU"/>
    </w:rPr>
  </w:style>
  <w:style w:type="character" w:customStyle="1" w:styleId="50">
    <w:name w:val="Заголовок 5 Знак"/>
    <w:basedOn w:val="a4"/>
    <w:link w:val="5"/>
    <w:rsid w:val="00187193"/>
    <w:rPr>
      <w:rFonts w:eastAsia="Times New Roman" w:cs="Times New Roman"/>
      <w:b/>
      <w:bCs/>
      <w:i/>
      <w:iCs/>
      <w:sz w:val="26"/>
      <w:szCs w:val="26"/>
      <w:lang w:eastAsia="ar-SA"/>
    </w:rPr>
  </w:style>
  <w:style w:type="character" w:customStyle="1" w:styleId="60">
    <w:name w:val="Заголовок 6 Знак"/>
    <w:basedOn w:val="a4"/>
    <w:link w:val="6"/>
    <w:rsid w:val="00187193"/>
    <w:rPr>
      <w:rFonts w:eastAsia="Calibri" w:cs="Times New Roman"/>
      <w:i/>
      <w:iCs/>
      <w:sz w:val="22"/>
      <w:lang w:eastAsia="ru-RU"/>
    </w:rPr>
  </w:style>
  <w:style w:type="character" w:customStyle="1" w:styleId="70">
    <w:name w:val="Заголовок 7 Знак"/>
    <w:basedOn w:val="a4"/>
    <w:link w:val="7"/>
    <w:rsid w:val="00187193"/>
    <w:rPr>
      <w:rFonts w:eastAsia="Calibri" w:cs="Times New Roman"/>
      <w:sz w:val="24"/>
      <w:szCs w:val="24"/>
      <w:lang w:eastAsia="ru-RU"/>
    </w:rPr>
  </w:style>
  <w:style w:type="character" w:customStyle="1" w:styleId="80">
    <w:name w:val="Заголовок 8 Знак"/>
    <w:basedOn w:val="a4"/>
    <w:link w:val="8"/>
    <w:rsid w:val="00187193"/>
    <w:rPr>
      <w:rFonts w:ascii="Arial" w:eastAsia="Calibri" w:hAnsi="Arial" w:cs="Arial"/>
      <w:i/>
      <w:iCs/>
      <w:sz w:val="20"/>
      <w:szCs w:val="20"/>
      <w:lang w:eastAsia="ru-RU"/>
    </w:rPr>
  </w:style>
  <w:style w:type="character" w:customStyle="1" w:styleId="90">
    <w:name w:val="Заголовок 9 Знак"/>
    <w:basedOn w:val="a4"/>
    <w:link w:val="9"/>
    <w:rsid w:val="00187193"/>
    <w:rPr>
      <w:rFonts w:ascii="Arial" w:eastAsia="Calibri" w:hAnsi="Arial" w:cs="Arial"/>
      <w:b/>
      <w:bCs/>
      <w:i/>
      <w:iCs/>
      <w:sz w:val="18"/>
      <w:szCs w:val="18"/>
      <w:lang w:eastAsia="ru-RU"/>
    </w:rPr>
  </w:style>
  <w:style w:type="paragraph" w:customStyle="1" w:styleId="ConsPlusNormal">
    <w:name w:val="ConsPlusNormal"/>
    <w:link w:val="ConsPlusNormal0"/>
    <w:qFormat/>
    <w:rsid w:val="00187193"/>
    <w:pPr>
      <w:autoSpaceDE w:val="0"/>
      <w:autoSpaceDN w:val="0"/>
      <w:adjustRightInd w:val="0"/>
    </w:pPr>
    <w:rPr>
      <w:rFonts w:ascii="Arial" w:eastAsia="Calibri" w:hAnsi="Arial" w:cs="Arial"/>
      <w:sz w:val="22"/>
    </w:rPr>
  </w:style>
  <w:style w:type="character" w:styleId="ae">
    <w:name w:val="Hyperlink"/>
    <w:uiPriority w:val="99"/>
    <w:unhideWhenUsed/>
    <w:rsid w:val="00187193"/>
    <w:rPr>
      <w:color w:val="0000FF"/>
      <w:u w:val="single"/>
    </w:rPr>
  </w:style>
  <w:style w:type="paragraph" w:styleId="af">
    <w:name w:val="header"/>
    <w:basedOn w:val="a3"/>
    <w:link w:val="af0"/>
    <w:uiPriority w:val="99"/>
    <w:unhideWhenUsed/>
    <w:rsid w:val="00187193"/>
    <w:pPr>
      <w:tabs>
        <w:tab w:val="center" w:pos="4677"/>
        <w:tab w:val="right" w:pos="9355"/>
      </w:tabs>
      <w:overflowPunct/>
      <w:autoSpaceDE/>
      <w:autoSpaceDN/>
      <w:adjustRightInd/>
      <w:textAlignment w:val="auto"/>
    </w:pPr>
    <w:rPr>
      <w:rFonts w:ascii="Calibri" w:eastAsia="Calibri" w:hAnsi="Calibri"/>
      <w:sz w:val="22"/>
      <w:szCs w:val="22"/>
      <w:lang w:eastAsia="en-US"/>
    </w:rPr>
  </w:style>
  <w:style w:type="character" w:customStyle="1" w:styleId="af0">
    <w:name w:val="Верхний колонтитул Знак"/>
    <w:basedOn w:val="a4"/>
    <w:link w:val="af"/>
    <w:uiPriority w:val="99"/>
    <w:rsid w:val="00187193"/>
    <w:rPr>
      <w:rFonts w:ascii="Calibri" w:eastAsia="Calibri" w:hAnsi="Calibri" w:cs="Times New Roman"/>
      <w:sz w:val="22"/>
    </w:rPr>
  </w:style>
  <w:style w:type="paragraph" w:styleId="af1">
    <w:name w:val="footer"/>
    <w:basedOn w:val="a3"/>
    <w:link w:val="af2"/>
    <w:uiPriority w:val="99"/>
    <w:unhideWhenUsed/>
    <w:rsid w:val="00187193"/>
    <w:pPr>
      <w:tabs>
        <w:tab w:val="center" w:pos="4677"/>
        <w:tab w:val="right" w:pos="9355"/>
      </w:tabs>
      <w:overflowPunct/>
      <w:autoSpaceDE/>
      <w:autoSpaceDN/>
      <w:adjustRightInd/>
      <w:textAlignment w:val="auto"/>
    </w:pPr>
    <w:rPr>
      <w:rFonts w:ascii="Calibri" w:eastAsia="Calibri" w:hAnsi="Calibri"/>
      <w:sz w:val="22"/>
      <w:szCs w:val="22"/>
      <w:lang w:eastAsia="en-US"/>
    </w:rPr>
  </w:style>
  <w:style w:type="character" w:customStyle="1" w:styleId="af2">
    <w:name w:val="Нижний колонтитул Знак"/>
    <w:basedOn w:val="a4"/>
    <w:link w:val="af1"/>
    <w:uiPriority w:val="99"/>
    <w:rsid w:val="00187193"/>
    <w:rPr>
      <w:rFonts w:ascii="Calibri" w:eastAsia="Calibri" w:hAnsi="Calibri" w:cs="Times New Roman"/>
      <w:sz w:val="22"/>
    </w:rPr>
  </w:style>
  <w:style w:type="paragraph" w:customStyle="1" w:styleId="-31">
    <w:name w:val="Светлая сетка - Акцент 31"/>
    <w:basedOn w:val="a3"/>
    <w:uiPriority w:val="34"/>
    <w:qFormat/>
    <w:rsid w:val="0018719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a1">
    <w:name w:val="МУ Обычный стиль"/>
    <w:basedOn w:val="a3"/>
    <w:autoRedefine/>
    <w:rsid w:val="00187193"/>
    <w:pPr>
      <w:widowControl w:val="0"/>
      <w:numPr>
        <w:numId w:val="2"/>
      </w:numPr>
      <w:tabs>
        <w:tab w:val="left" w:pos="1134"/>
        <w:tab w:val="left" w:pos="1560"/>
      </w:tabs>
      <w:overflowPunct/>
      <w:spacing w:line="276" w:lineRule="auto"/>
      <w:jc w:val="both"/>
      <w:textAlignment w:val="auto"/>
    </w:pPr>
    <w:rPr>
      <w:rFonts w:eastAsia="Calibri"/>
      <w:szCs w:val="28"/>
      <w:lang w:eastAsia="en-US"/>
    </w:rPr>
  </w:style>
  <w:style w:type="paragraph" w:customStyle="1" w:styleId="ConsPlusNonformat">
    <w:name w:val="ConsPlusNonformat"/>
    <w:qFormat/>
    <w:rsid w:val="00187193"/>
    <w:pPr>
      <w:widowControl w:val="0"/>
      <w:autoSpaceDE w:val="0"/>
      <w:autoSpaceDN w:val="0"/>
      <w:adjustRightInd w:val="0"/>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187193"/>
    <w:rPr>
      <w:rFonts w:eastAsia="Times New Roman" w:cs="Times New Roman"/>
      <w:b/>
      <w:bCs/>
      <w:i/>
      <w:iCs/>
      <w:sz w:val="24"/>
      <w:szCs w:val="24"/>
      <w:lang w:val="x-none" w:eastAsia="ru-RU"/>
    </w:rPr>
  </w:style>
  <w:style w:type="character" w:customStyle="1" w:styleId="23">
    <w:name w:val="Заголовок 2 Знак3"/>
    <w:link w:val="20"/>
    <w:rsid w:val="00187193"/>
    <w:rPr>
      <w:rFonts w:ascii="Arial" w:eastAsia="Times New Roman" w:hAnsi="Arial" w:cs="Times New Roman"/>
      <w:b/>
      <w:bCs/>
      <w:i/>
      <w:iCs/>
      <w:szCs w:val="28"/>
      <w:lang w:val="x-none" w:eastAsia="ru-RU"/>
    </w:rPr>
  </w:style>
  <w:style w:type="paragraph" w:styleId="af3">
    <w:name w:val="footnote text"/>
    <w:basedOn w:val="a3"/>
    <w:link w:val="af4"/>
    <w:semiHidden/>
    <w:rsid w:val="00187193"/>
    <w:pPr>
      <w:suppressAutoHyphens/>
      <w:overflowPunct/>
      <w:autoSpaceDE/>
      <w:autoSpaceDN/>
      <w:adjustRightInd/>
      <w:textAlignment w:val="auto"/>
    </w:pPr>
    <w:rPr>
      <w:sz w:val="20"/>
      <w:lang w:eastAsia="ar-SA"/>
    </w:rPr>
  </w:style>
  <w:style w:type="character" w:customStyle="1" w:styleId="af4">
    <w:name w:val="Текст сноски Знак"/>
    <w:basedOn w:val="a4"/>
    <w:link w:val="af3"/>
    <w:semiHidden/>
    <w:rsid w:val="00187193"/>
    <w:rPr>
      <w:rFonts w:eastAsia="Times New Roman" w:cs="Times New Roman"/>
      <w:sz w:val="20"/>
      <w:szCs w:val="20"/>
      <w:lang w:eastAsia="ar-SA"/>
    </w:rPr>
  </w:style>
  <w:style w:type="character" w:customStyle="1" w:styleId="ConsPlusNormal0">
    <w:name w:val="ConsPlusNormal Знак"/>
    <w:link w:val="ConsPlusNormal"/>
    <w:locked/>
    <w:rsid w:val="00187193"/>
    <w:rPr>
      <w:rFonts w:ascii="Arial" w:eastAsia="Calibri" w:hAnsi="Arial" w:cs="Arial"/>
      <w:sz w:val="22"/>
    </w:rPr>
  </w:style>
  <w:style w:type="paragraph" w:customStyle="1" w:styleId="af5">
    <w:name w:val="Знак"/>
    <w:basedOn w:val="a3"/>
    <w:rsid w:val="00187193"/>
    <w:pPr>
      <w:widowControl w:val="0"/>
      <w:overflowPunct/>
      <w:autoSpaceDE/>
      <w:autoSpaceDN/>
      <w:spacing w:after="160" w:line="240" w:lineRule="exact"/>
      <w:jc w:val="right"/>
      <w:textAlignment w:val="auto"/>
    </w:pPr>
    <w:rPr>
      <w:sz w:val="20"/>
      <w:lang w:val="en-GB" w:eastAsia="en-US"/>
    </w:rPr>
  </w:style>
  <w:style w:type="paragraph" w:customStyle="1" w:styleId="ConsPlusTitle">
    <w:name w:val="ConsPlusTitle"/>
    <w:rsid w:val="00187193"/>
    <w:pPr>
      <w:widowControl w:val="0"/>
      <w:autoSpaceDE w:val="0"/>
      <w:autoSpaceDN w:val="0"/>
      <w:adjustRightInd w:val="0"/>
    </w:pPr>
    <w:rPr>
      <w:rFonts w:eastAsia="Times New Roman" w:cs="Times New Roman"/>
      <w:b/>
      <w:bCs/>
      <w:sz w:val="24"/>
      <w:szCs w:val="24"/>
      <w:lang w:eastAsia="ru-RU"/>
    </w:rPr>
  </w:style>
  <w:style w:type="paragraph" w:styleId="HTML">
    <w:name w:val="HTML Preformatted"/>
    <w:basedOn w:val="a3"/>
    <w:link w:val="HTML0"/>
    <w:uiPriority w:val="99"/>
    <w:rsid w:val="0018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90"/>
      <w:sz w:val="20"/>
    </w:rPr>
  </w:style>
  <w:style w:type="character" w:customStyle="1" w:styleId="HTML0">
    <w:name w:val="Стандартный HTML Знак"/>
    <w:basedOn w:val="a4"/>
    <w:link w:val="HTML"/>
    <w:uiPriority w:val="99"/>
    <w:rsid w:val="00187193"/>
    <w:rPr>
      <w:rFonts w:ascii="Courier New" w:eastAsia="Times New Roman" w:hAnsi="Courier New" w:cs="Courier New"/>
      <w:color w:val="000090"/>
      <w:sz w:val="20"/>
      <w:szCs w:val="20"/>
      <w:lang w:eastAsia="ru-RU"/>
    </w:rPr>
  </w:style>
  <w:style w:type="character" w:styleId="af6">
    <w:name w:val="page number"/>
    <w:basedOn w:val="a4"/>
    <w:rsid w:val="00187193"/>
  </w:style>
  <w:style w:type="character" w:customStyle="1" w:styleId="41">
    <w:name w:val="Знак Знак4"/>
    <w:rsid w:val="00187193"/>
    <w:rPr>
      <w:rFonts w:ascii="Arial" w:hAnsi="Arial" w:cs="Arial"/>
      <w:sz w:val="24"/>
      <w:szCs w:val="24"/>
      <w:lang w:val="ru-RU" w:eastAsia="ru-RU" w:bidi="ar-SA"/>
    </w:rPr>
  </w:style>
  <w:style w:type="paragraph" w:styleId="22">
    <w:name w:val="Body Text 2"/>
    <w:basedOn w:val="a3"/>
    <w:link w:val="24"/>
    <w:rsid w:val="00187193"/>
    <w:pPr>
      <w:overflowPunct/>
      <w:autoSpaceDE/>
      <w:autoSpaceDN/>
      <w:adjustRightInd/>
      <w:textAlignment w:val="auto"/>
    </w:pPr>
    <w:rPr>
      <w:b/>
      <w:bCs/>
      <w:sz w:val="24"/>
      <w:szCs w:val="24"/>
    </w:rPr>
  </w:style>
  <w:style w:type="character" w:customStyle="1" w:styleId="24">
    <w:name w:val="Основной текст 2 Знак"/>
    <w:basedOn w:val="a4"/>
    <w:link w:val="22"/>
    <w:rsid w:val="00187193"/>
    <w:rPr>
      <w:rFonts w:eastAsia="Times New Roman" w:cs="Times New Roman"/>
      <w:b/>
      <w:bCs/>
      <w:sz w:val="24"/>
      <w:szCs w:val="24"/>
      <w:lang w:eastAsia="ru-RU"/>
    </w:rPr>
  </w:style>
  <w:style w:type="paragraph" w:customStyle="1" w:styleId="af7">
    <w:name w:val="Готовый"/>
    <w:basedOn w:val="a3"/>
    <w:rsid w:val="001871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cs="Courier New"/>
      <w:sz w:val="20"/>
    </w:rPr>
  </w:style>
  <w:style w:type="paragraph" w:styleId="af8">
    <w:name w:val="Signature"/>
    <w:basedOn w:val="a3"/>
    <w:link w:val="af9"/>
    <w:rsid w:val="00187193"/>
    <w:pPr>
      <w:overflowPunct/>
      <w:autoSpaceDE/>
      <w:autoSpaceDN/>
      <w:adjustRightInd/>
      <w:ind w:left="4252"/>
      <w:textAlignment w:val="auto"/>
    </w:pPr>
    <w:rPr>
      <w:b/>
      <w:szCs w:val="28"/>
    </w:rPr>
  </w:style>
  <w:style w:type="character" w:customStyle="1" w:styleId="af9">
    <w:name w:val="Подпись Знак"/>
    <w:basedOn w:val="a4"/>
    <w:link w:val="af8"/>
    <w:rsid w:val="00187193"/>
    <w:rPr>
      <w:rFonts w:eastAsia="Times New Roman" w:cs="Times New Roman"/>
      <w:b/>
      <w:szCs w:val="28"/>
      <w:lang w:eastAsia="ru-RU"/>
    </w:rPr>
  </w:style>
  <w:style w:type="paragraph" w:styleId="afa">
    <w:name w:val="Body Text First Indent"/>
    <w:basedOn w:val="ac"/>
    <w:link w:val="afb"/>
    <w:rsid w:val="00187193"/>
    <w:pPr>
      <w:overflowPunct/>
      <w:autoSpaceDE/>
      <w:autoSpaceDN/>
      <w:adjustRightInd/>
      <w:ind w:firstLine="210"/>
      <w:textAlignment w:val="auto"/>
    </w:pPr>
    <w:rPr>
      <w:sz w:val="24"/>
      <w:szCs w:val="24"/>
    </w:rPr>
  </w:style>
  <w:style w:type="character" w:customStyle="1" w:styleId="afb">
    <w:name w:val="Красная строка Знак"/>
    <w:basedOn w:val="ad"/>
    <w:link w:val="afa"/>
    <w:rsid w:val="00187193"/>
    <w:rPr>
      <w:rFonts w:eastAsia="Times New Roman" w:cs="Times New Roman"/>
      <w:sz w:val="24"/>
      <w:szCs w:val="24"/>
      <w:lang w:eastAsia="ru-RU"/>
    </w:rPr>
  </w:style>
  <w:style w:type="paragraph" w:styleId="31">
    <w:name w:val="Body Text 3"/>
    <w:basedOn w:val="a3"/>
    <w:link w:val="32"/>
    <w:rsid w:val="00187193"/>
    <w:pPr>
      <w:overflowPunct/>
      <w:autoSpaceDE/>
      <w:autoSpaceDN/>
      <w:adjustRightInd/>
      <w:spacing w:after="120"/>
      <w:textAlignment w:val="auto"/>
    </w:pPr>
    <w:rPr>
      <w:sz w:val="16"/>
      <w:szCs w:val="16"/>
    </w:rPr>
  </w:style>
  <w:style w:type="character" w:customStyle="1" w:styleId="32">
    <w:name w:val="Основной текст 3 Знак"/>
    <w:basedOn w:val="a4"/>
    <w:link w:val="31"/>
    <w:rsid w:val="00187193"/>
    <w:rPr>
      <w:rFonts w:eastAsia="Times New Roman" w:cs="Times New Roman"/>
      <w:sz w:val="16"/>
      <w:szCs w:val="16"/>
      <w:lang w:eastAsia="ru-RU"/>
    </w:rPr>
  </w:style>
  <w:style w:type="paragraph" w:styleId="afc">
    <w:name w:val="Normal (Web)"/>
    <w:basedOn w:val="a3"/>
    <w:uiPriority w:val="99"/>
    <w:rsid w:val="00187193"/>
    <w:pPr>
      <w:overflowPunct/>
      <w:autoSpaceDE/>
      <w:autoSpaceDN/>
      <w:adjustRightInd/>
      <w:textAlignment w:val="auto"/>
    </w:pPr>
    <w:rPr>
      <w:sz w:val="24"/>
      <w:szCs w:val="24"/>
    </w:rPr>
  </w:style>
  <w:style w:type="paragraph" w:customStyle="1" w:styleId="15">
    <w:name w:val="Абзац списка1"/>
    <w:basedOn w:val="a3"/>
    <w:uiPriority w:val="99"/>
    <w:qFormat/>
    <w:rsid w:val="00187193"/>
    <w:pPr>
      <w:overflowPunct/>
      <w:autoSpaceDE/>
      <w:autoSpaceDN/>
      <w:adjustRightInd/>
      <w:spacing w:after="200" w:line="276" w:lineRule="auto"/>
      <w:ind w:left="720"/>
      <w:textAlignment w:val="auto"/>
    </w:pPr>
    <w:rPr>
      <w:rFonts w:ascii="Calibri" w:hAnsi="Calibri"/>
      <w:sz w:val="22"/>
      <w:szCs w:val="22"/>
      <w:lang w:eastAsia="en-US"/>
    </w:rPr>
  </w:style>
  <w:style w:type="character" w:customStyle="1" w:styleId="BodyTextIndentChar">
    <w:name w:val="Body Text Indent Char"/>
    <w:locked/>
    <w:rsid w:val="00187193"/>
    <w:rPr>
      <w:rFonts w:cs="Times New Roman"/>
      <w:sz w:val="24"/>
      <w:szCs w:val="24"/>
      <w:lang w:val="ru-RU" w:eastAsia="ru-RU" w:bidi="ar-SA"/>
    </w:rPr>
  </w:style>
  <w:style w:type="character" w:customStyle="1" w:styleId="BodyTextChar">
    <w:name w:val="Body Text Char"/>
    <w:aliases w:val="бпОсновной текст Char"/>
    <w:locked/>
    <w:rsid w:val="00187193"/>
    <w:rPr>
      <w:rFonts w:cs="Times New Roman"/>
      <w:sz w:val="24"/>
      <w:szCs w:val="24"/>
      <w:lang w:val="ru-RU" w:eastAsia="ru-RU" w:bidi="ar-SA"/>
    </w:rPr>
  </w:style>
  <w:style w:type="paragraph" w:customStyle="1" w:styleId="Style3">
    <w:name w:val="Style3"/>
    <w:basedOn w:val="a3"/>
    <w:rsid w:val="00187193"/>
    <w:pPr>
      <w:widowControl w:val="0"/>
      <w:overflowPunct/>
      <w:spacing w:line="317" w:lineRule="exact"/>
      <w:textAlignment w:val="auto"/>
    </w:pPr>
    <w:rPr>
      <w:sz w:val="24"/>
      <w:szCs w:val="24"/>
    </w:rPr>
  </w:style>
  <w:style w:type="character" w:customStyle="1" w:styleId="FontStyle13">
    <w:name w:val="Font Style13"/>
    <w:rsid w:val="00187193"/>
    <w:rPr>
      <w:rFonts w:ascii="Times New Roman" w:hAnsi="Times New Roman" w:cs="Times New Roman"/>
      <w:sz w:val="22"/>
      <w:szCs w:val="22"/>
    </w:rPr>
  </w:style>
  <w:style w:type="character" w:styleId="afd">
    <w:name w:val="FollowedHyperlink"/>
    <w:rsid w:val="00187193"/>
    <w:rPr>
      <w:color w:val="800080"/>
      <w:u w:val="single"/>
    </w:rPr>
  </w:style>
  <w:style w:type="paragraph" w:customStyle="1" w:styleId="afe">
    <w:name w:val="Знак Знак Знак Знак Знак Знак Знак Знак Знак Знак"/>
    <w:basedOn w:val="a3"/>
    <w:rsid w:val="00187193"/>
    <w:pPr>
      <w:overflowPunct/>
      <w:autoSpaceDE/>
      <w:autoSpaceDN/>
      <w:adjustRightInd/>
      <w:spacing w:after="160" w:line="240" w:lineRule="exact"/>
      <w:textAlignment w:val="auto"/>
    </w:pPr>
    <w:rPr>
      <w:rFonts w:ascii="Verdana" w:hAnsi="Verdana"/>
      <w:sz w:val="24"/>
      <w:szCs w:val="24"/>
      <w:lang w:val="en-US" w:eastAsia="en-US"/>
    </w:rPr>
  </w:style>
  <w:style w:type="character" w:styleId="aff">
    <w:name w:val="footnote reference"/>
    <w:semiHidden/>
    <w:rsid w:val="00187193"/>
    <w:rPr>
      <w:vertAlign w:val="superscript"/>
    </w:r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87193"/>
    <w:rPr>
      <w:rFonts w:ascii="Tahoma" w:hAnsi="Tahoma" w:cs="Times New Roman"/>
      <w:sz w:val="20"/>
      <w:szCs w:val="20"/>
      <w:lang w:val="en-US" w:eastAsia="x-none"/>
    </w:rPr>
  </w:style>
  <w:style w:type="character" w:customStyle="1" w:styleId="35">
    <w:name w:val="Знак Знак35"/>
    <w:locked/>
    <w:rsid w:val="00187193"/>
    <w:rPr>
      <w:rFonts w:ascii="Arial" w:hAnsi="Arial" w:cs="Arial"/>
      <w:b/>
      <w:bCs/>
      <w:i/>
      <w:iCs/>
      <w:sz w:val="28"/>
      <w:szCs w:val="28"/>
      <w:lang w:val="x-none" w:eastAsia="ru-RU"/>
    </w:rPr>
  </w:style>
  <w:style w:type="character" w:customStyle="1" w:styleId="34">
    <w:name w:val="Знак Знак34"/>
    <w:locked/>
    <w:rsid w:val="00187193"/>
    <w:rPr>
      <w:rFonts w:ascii="Arial" w:hAnsi="Arial" w:cs="Arial"/>
      <w:b/>
      <w:bCs/>
      <w:sz w:val="26"/>
      <w:szCs w:val="26"/>
      <w:lang w:val="x-none" w:eastAsia="ru-RU"/>
    </w:rPr>
  </w:style>
  <w:style w:type="character" w:customStyle="1" w:styleId="33">
    <w:name w:val="Знак Знак33"/>
    <w:locked/>
    <w:rsid w:val="00187193"/>
    <w:rPr>
      <w:rFonts w:ascii="Times New Roman" w:hAnsi="Times New Roman" w:cs="Times New Roman"/>
      <w:b/>
      <w:sz w:val="20"/>
      <w:szCs w:val="20"/>
      <w:lang w:val="x-none" w:eastAsia="ru-RU"/>
    </w:rPr>
  </w:style>
  <w:style w:type="character" w:customStyle="1" w:styleId="320">
    <w:name w:val="Знак Знак32"/>
    <w:locked/>
    <w:rsid w:val="00187193"/>
    <w:rPr>
      <w:rFonts w:ascii="Times New Roman" w:hAnsi="Times New Roman" w:cs="Times New Roman"/>
      <w:b/>
      <w:bCs/>
      <w:i/>
      <w:iCs/>
      <w:sz w:val="26"/>
      <w:szCs w:val="26"/>
      <w:lang w:val="x-none" w:eastAsia="ru-RU"/>
    </w:rPr>
  </w:style>
  <w:style w:type="paragraph" w:styleId="aff1">
    <w:name w:val="annotation text"/>
    <w:basedOn w:val="a3"/>
    <w:link w:val="aff2"/>
    <w:semiHidden/>
    <w:rsid w:val="00187193"/>
    <w:pPr>
      <w:overflowPunct/>
      <w:autoSpaceDE/>
      <w:autoSpaceDN/>
      <w:adjustRightInd/>
      <w:spacing w:after="200"/>
      <w:textAlignment w:val="auto"/>
    </w:pPr>
    <w:rPr>
      <w:rFonts w:ascii="Calibri" w:eastAsia="Calibri" w:hAnsi="Calibri"/>
      <w:sz w:val="20"/>
    </w:rPr>
  </w:style>
  <w:style w:type="character" w:customStyle="1" w:styleId="aff2">
    <w:name w:val="Текст примечания Знак"/>
    <w:basedOn w:val="a4"/>
    <w:link w:val="aff1"/>
    <w:semiHidden/>
    <w:rsid w:val="00187193"/>
    <w:rPr>
      <w:rFonts w:ascii="Calibri" w:eastAsia="Calibri" w:hAnsi="Calibri" w:cs="Times New Roman"/>
      <w:sz w:val="20"/>
      <w:szCs w:val="20"/>
      <w:lang w:eastAsia="ru-RU"/>
    </w:rPr>
  </w:style>
  <w:style w:type="paragraph" w:styleId="aff3">
    <w:name w:val="annotation subject"/>
    <w:basedOn w:val="aff1"/>
    <w:next w:val="aff1"/>
    <w:link w:val="aff4"/>
    <w:semiHidden/>
    <w:rsid w:val="00187193"/>
    <w:rPr>
      <w:b/>
      <w:bCs/>
    </w:rPr>
  </w:style>
  <w:style w:type="character" w:customStyle="1" w:styleId="aff4">
    <w:name w:val="Тема примечания Знак"/>
    <w:basedOn w:val="aff2"/>
    <w:link w:val="aff3"/>
    <w:semiHidden/>
    <w:rsid w:val="00187193"/>
    <w:rPr>
      <w:rFonts w:ascii="Calibri" w:eastAsia="Calibri" w:hAnsi="Calibri" w:cs="Times New Roman"/>
      <w:b/>
      <w:bCs/>
      <w:sz w:val="20"/>
      <w:szCs w:val="20"/>
      <w:lang w:eastAsia="ru-RU"/>
    </w:rPr>
  </w:style>
  <w:style w:type="character" w:customStyle="1" w:styleId="blk">
    <w:name w:val="blk"/>
    <w:rsid w:val="00187193"/>
    <w:rPr>
      <w:rFonts w:cs="Times New Roman"/>
    </w:rPr>
  </w:style>
  <w:style w:type="character" w:customStyle="1" w:styleId="u">
    <w:name w:val="u"/>
    <w:rsid w:val="00187193"/>
    <w:rPr>
      <w:rFonts w:cs="Times New Roman"/>
    </w:rPr>
  </w:style>
  <w:style w:type="character" w:customStyle="1" w:styleId="17">
    <w:name w:val="Знак Знак17"/>
    <w:locked/>
    <w:rsid w:val="00187193"/>
    <w:rPr>
      <w:rFonts w:eastAsia="Times New Roman" w:cs="Times New Roman"/>
      <w:lang w:val="x-none" w:eastAsia="ru-RU"/>
    </w:rPr>
  </w:style>
  <w:style w:type="character" w:customStyle="1" w:styleId="16">
    <w:name w:val="Знак Знак16"/>
    <w:locked/>
    <w:rsid w:val="00187193"/>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187193"/>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187193"/>
    <w:pPr>
      <w:overflowPunct/>
      <w:autoSpaceDE/>
      <w:autoSpaceDN/>
      <w:adjustRightInd/>
      <w:spacing w:after="200" w:line="276" w:lineRule="auto"/>
      <w:jc w:val="center"/>
      <w:textAlignment w:val="auto"/>
    </w:pPr>
    <w:rPr>
      <w:rFonts w:eastAsia="Calibri"/>
      <w:b/>
      <w:sz w:val="24"/>
      <w:szCs w:val="22"/>
      <w:lang w:eastAsia="en-US"/>
    </w:rPr>
  </w:style>
  <w:style w:type="character" w:customStyle="1" w:styleId="18">
    <w:name w:val="бпОсновной текст Знак Знак1"/>
    <w:locked/>
    <w:rsid w:val="00187193"/>
    <w:rPr>
      <w:rFonts w:ascii="Times New Roman" w:hAnsi="Times New Roman" w:cs="Times New Roman"/>
      <w:sz w:val="24"/>
      <w:szCs w:val="24"/>
      <w:lang w:val="x-none" w:eastAsia="ru-RU"/>
    </w:rPr>
  </w:style>
  <w:style w:type="paragraph" w:customStyle="1" w:styleId="ConsPlusDocList">
    <w:name w:val="ConsPlusDocList"/>
    <w:rsid w:val="00187193"/>
    <w:pPr>
      <w:autoSpaceDE w:val="0"/>
      <w:autoSpaceDN w:val="0"/>
      <w:adjustRightInd w:val="0"/>
      <w:jc w:val="center"/>
    </w:pPr>
    <w:rPr>
      <w:rFonts w:ascii="Courier New" w:eastAsia="Calibri" w:hAnsi="Courier New" w:cs="Courier New"/>
      <w:sz w:val="24"/>
      <w:szCs w:val="24"/>
      <w:lang w:eastAsia="ru-RU"/>
    </w:rPr>
  </w:style>
  <w:style w:type="character" w:customStyle="1" w:styleId="42">
    <w:name w:val="Знак Знак42"/>
    <w:rsid w:val="00187193"/>
    <w:rPr>
      <w:rFonts w:ascii="Arial" w:hAnsi="Arial" w:cs="Arial"/>
      <w:sz w:val="24"/>
      <w:szCs w:val="24"/>
      <w:lang w:val="ru-RU" w:eastAsia="ru-RU" w:bidi="ar-SA"/>
    </w:rPr>
  </w:style>
  <w:style w:type="paragraph" w:customStyle="1" w:styleId="120">
    <w:name w:val="Абзац списка12"/>
    <w:basedOn w:val="a3"/>
    <w:uiPriority w:val="99"/>
    <w:qFormat/>
    <w:rsid w:val="00187193"/>
    <w:pPr>
      <w:overflowPunct/>
      <w:autoSpaceDE/>
      <w:autoSpaceDN/>
      <w:adjustRightInd/>
      <w:spacing w:line="276" w:lineRule="auto"/>
      <w:ind w:left="720"/>
      <w:jc w:val="center"/>
      <w:textAlignment w:val="auto"/>
    </w:pPr>
    <w:rPr>
      <w:rFonts w:ascii="Calibri" w:eastAsia="Calibri" w:hAnsi="Calibri"/>
      <w:sz w:val="22"/>
      <w:szCs w:val="22"/>
      <w:lang w:eastAsia="en-US"/>
    </w:rPr>
  </w:style>
  <w:style w:type="paragraph" w:styleId="aff6">
    <w:name w:val="caption"/>
    <w:basedOn w:val="a3"/>
    <w:next w:val="a3"/>
    <w:qFormat/>
    <w:rsid w:val="00187193"/>
    <w:pPr>
      <w:spacing w:line="216" w:lineRule="auto"/>
      <w:jc w:val="center"/>
    </w:pPr>
    <w:rPr>
      <w:rFonts w:eastAsia="Calibri"/>
      <w:b/>
      <w:sz w:val="22"/>
    </w:rPr>
  </w:style>
  <w:style w:type="paragraph" w:customStyle="1" w:styleId="210">
    <w:name w:val="Основной текст 21"/>
    <w:basedOn w:val="a3"/>
    <w:rsid w:val="00187193"/>
    <w:pPr>
      <w:spacing w:line="216" w:lineRule="auto"/>
      <w:ind w:firstLine="709"/>
      <w:jc w:val="both"/>
    </w:pPr>
    <w:rPr>
      <w:rFonts w:eastAsia="Calibri"/>
      <w:sz w:val="20"/>
    </w:rPr>
  </w:style>
  <w:style w:type="paragraph" w:styleId="aff7">
    <w:name w:val="Title"/>
    <w:basedOn w:val="a3"/>
    <w:link w:val="aff8"/>
    <w:qFormat/>
    <w:rsid w:val="00187193"/>
    <w:pPr>
      <w:overflowPunct/>
      <w:autoSpaceDE/>
      <w:autoSpaceDN/>
      <w:adjustRightInd/>
      <w:jc w:val="center"/>
      <w:textAlignment w:val="auto"/>
    </w:pPr>
    <w:rPr>
      <w:rFonts w:ascii="Arial" w:eastAsia="Calibri" w:hAnsi="Arial" w:cs="Arial"/>
      <w:b/>
      <w:bCs/>
      <w:sz w:val="24"/>
      <w:szCs w:val="24"/>
    </w:rPr>
  </w:style>
  <w:style w:type="character" w:customStyle="1" w:styleId="aff8">
    <w:name w:val="Название Знак"/>
    <w:basedOn w:val="a4"/>
    <w:link w:val="aff7"/>
    <w:rsid w:val="00187193"/>
    <w:rPr>
      <w:rFonts w:ascii="Arial" w:eastAsia="Calibri" w:hAnsi="Arial" w:cs="Arial"/>
      <w:b/>
      <w:bCs/>
      <w:sz w:val="24"/>
      <w:szCs w:val="24"/>
      <w:lang w:eastAsia="ru-RU"/>
    </w:rPr>
  </w:style>
  <w:style w:type="paragraph" w:styleId="36">
    <w:name w:val="Body Text Indent 3"/>
    <w:basedOn w:val="a3"/>
    <w:link w:val="37"/>
    <w:rsid w:val="00187193"/>
    <w:pPr>
      <w:overflowPunct/>
      <w:autoSpaceDE/>
      <w:autoSpaceDN/>
      <w:adjustRightInd/>
      <w:spacing w:after="120"/>
      <w:ind w:left="283"/>
      <w:jc w:val="center"/>
      <w:textAlignment w:val="auto"/>
    </w:pPr>
    <w:rPr>
      <w:rFonts w:eastAsia="Calibri"/>
      <w:sz w:val="16"/>
      <w:szCs w:val="16"/>
    </w:rPr>
  </w:style>
  <w:style w:type="character" w:customStyle="1" w:styleId="37">
    <w:name w:val="Основной текст с отступом 3 Знак"/>
    <w:basedOn w:val="a4"/>
    <w:link w:val="36"/>
    <w:rsid w:val="00187193"/>
    <w:rPr>
      <w:rFonts w:eastAsia="Calibri" w:cs="Times New Roman"/>
      <w:sz w:val="16"/>
      <w:szCs w:val="16"/>
      <w:lang w:eastAsia="ru-RU"/>
    </w:rPr>
  </w:style>
  <w:style w:type="paragraph" w:styleId="aff9">
    <w:name w:val="Plain Text"/>
    <w:basedOn w:val="a3"/>
    <w:link w:val="affa"/>
    <w:rsid w:val="00187193"/>
    <w:pPr>
      <w:overflowPunct/>
      <w:autoSpaceDE/>
      <w:autoSpaceDN/>
      <w:adjustRightInd/>
      <w:jc w:val="center"/>
      <w:textAlignment w:val="auto"/>
    </w:pPr>
    <w:rPr>
      <w:rFonts w:ascii="Courier New" w:eastAsia="Calibri" w:hAnsi="Courier New" w:cs="Courier New"/>
      <w:sz w:val="20"/>
    </w:rPr>
  </w:style>
  <w:style w:type="character" w:customStyle="1" w:styleId="affa">
    <w:name w:val="Текст Знак"/>
    <w:basedOn w:val="a4"/>
    <w:link w:val="aff9"/>
    <w:rsid w:val="00187193"/>
    <w:rPr>
      <w:rFonts w:ascii="Courier New" w:eastAsia="Calibri" w:hAnsi="Courier New" w:cs="Courier New"/>
      <w:sz w:val="20"/>
      <w:szCs w:val="20"/>
      <w:lang w:eastAsia="ru-RU"/>
    </w:rPr>
  </w:style>
  <w:style w:type="paragraph" w:customStyle="1" w:styleId="ConsNormal">
    <w:name w:val="ConsNormal"/>
    <w:rsid w:val="00187193"/>
    <w:pPr>
      <w:widowControl w:val="0"/>
      <w:autoSpaceDE w:val="0"/>
      <w:autoSpaceDN w:val="0"/>
      <w:adjustRightInd w:val="0"/>
      <w:ind w:right="19772" w:firstLine="720"/>
      <w:jc w:val="center"/>
    </w:pPr>
    <w:rPr>
      <w:rFonts w:ascii="Arial" w:eastAsia="Calibri" w:hAnsi="Arial" w:cs="Arial"/>
      <w:sz w:val="24"/>
      <w:szCs w:val="24"/>
      <w:lang w:eastAsia="ru-RU"/>
    </w:rPr>
  </w:style>
  <w:style w:type="paragraph" w:customStyle="1" w:styleId="ConsTitle">
    <w:name w:val="ConsTitle"/>
    <w:rsid w:val="00187193"/>
    <w:pPr>
      <w:widowControl w:val="0"/>
      <w:autoSpaceDE w:val="0"/>
      <w:autoSpaceDN w:val="0"/>
      <w:adjustRightInd w:val="0"/>
      <w:ind w:right="19772"/>
      <w:jc w:val="center"/>
    </w:pPr>
    <w:rPr>
      <w:rFonts w:ascii="Arial" w:eastAsia="Calibri" w:hAnsi="Arial" w:cs="Arial"/>
      <w:b/>
      <w:bCs/>
      <w:sz w:val="24"/>
      <w:szCs w:val="24"/>
      <w:lang w:eastAsia="ru-RU"/>
    </w:rPr>
  </w:style>
  <w:style w:type="paragraph" w:customStyle="1" w:styleId="Preformat">
    <w:name w:val="Preformat"/>
    <w:rsid w:val="00187193"/>
    <w:pPr>
      <w:autoSpaceDE w:val="0"/>
      <w:autoSpaceDN w:val="0"/>
      <w:adjustRightInd w:val="0"/>
      <w:jc w:val="center"/>
    </w:pPr>
    <w:rPr>
      <w:rFonts w:ascii="Courier New" w:eastAsia="Calibri" w:hAnsi="Courier New" w:cs="Courier New"/>
      <w:sz w:val="24"/>
      <w:szCs w:val="24"/>
      <w:lang w:eastAsia="ru-RU"/>
    </w:rPr>
  </w:style>
  <w:style w:type="paragraph" w:customStyle="1" w:styleId="affb">
    <w:name w:val="Нумерованный Список"/>
    <w:basedOn w:val="a3"/>
    <w:rsid w:val="00187193"/>
    <w:pPr>
      <w:overflowPunct/>
      <w:autoSpaceDE/>
      <w:autoSpaceDN/>
      <w:adjustRightInd/>
      <w:spacing w:before="120" w:after="120"/>
      <w:jc w:val="both"/>
      <w:textAlignment w:val="auto"/>
    </w:pPr>
    <w:rPr>
      <w:rFonts w:eastAsia="Calibri"/>
      <w:sz w:val="24"/>
      <w:szCs w:val="24"/>
    </w:rPr>
  </w:style>
  <w:style w:type="paragraph" w:customStyle="1" w:styleId="ConsNonformat">
    <w:name w:val="ConsNonformat"/>
    <w:rsid w:val="00187193"/>
    <w:pPr>
      <w:widowControl w:val="0"/>
      <w:autoSpaceDE w:val="0"/>
      <w:autoSpaceDN w:val="0"/>
      <w:adjustRightInd w:val="0"/>
      <w:ind w:right="19772"/>
      <w:jc w:val="center"/>
    </w:pPr>
    <w:rPr>
      <w:rFonts w:ascii="Courier New" w:eastAsia="Calibri" w:hAnsi="Courier New" w:cs="Courier New"/>
      <w:sz w:val="24"/>
      <w:szCs w:val="24"/>
      <w:lang w:eastAsia="ru-RU"/>
    </w:rPr>
  </w:style>
  <w:style w:type="paragraph" w:customStyle="1" w:styleId="ConsCell">
    <w:name w:val="ConsCell"/>
    <w:rsid w:val="00187193"/>
    <w:pPr>
      <w:widowControl w:val="0"/>
      <w:autoSpaceDE w:val="0"/>
      <w:autoSpaceDN w:val="0"/>
      <w:adjustRightInd w:val="0"/>
      <w:ind w:right="19772"/>
      <w:jc w:val="center"/>
    </w:pPr>
    <w:rPr>
      <w:rFonts w:ascii="Arial" w:eastAsia="Calibri" w:hAnsi="Arial" w:cs="Arial"/>
      <w:sz w:val="24"/>
      <w:szCs w:val="24"/>
      <w:lang w:eastAsia="ru-RU"/>
    </w:rPr>
  </w:style>
  <w:style w:type="paragraph" w:customStyle="1" w:styleId="19">
    <w:name w:val="Обычный1"/>
    <w:link w:val="1a"/>
    <w:rsid w:val="00187193"/>
    <w:pPr>
      <w:widowControl w:val="0"/>
      <w:snapToGrid w:val="0"/>
      <w:spacing w:line="300" w:lineRule="auto"/>
      <w:ind w:firstLine="820"/>
      <w:jc w:val="both"/>
    </w:pPr>
    <w:rPr>
      <w:rFonts w:eastAsia="Calibri" w:cs="Times New Roman"/>
      <w:sz w:val="22"/>
      <w:lang w:eastAsia="ru-RU"/>
    </w:rPr>
  </w:style>
  <w:style w:type="character" w:customStyle="1" w:styleId="1a">
    <w:name w:val="Обычный1 Знак"/>
    <w:link w:val="19"/>
    <w:locked/>
    <w:rsid w:val="00187193"/>
    <w:rPr>
      <w:rFonts w:eastAsia="Calibri" w:cs="Times New Roman"/>
      <w:sz w:val="22"/>
      <w:lang w:eastAsia="ru-RU"/>
    </w:rPr>
  </w:style>
  <w:style w:type="paragraph" w:customStyle="1" w:styleId="text">
    <w:name w:val="text"/>
    <w:basedOn w:val="a3"/>
    <w:rsid w:val="00187193"/>
    <w:pPr>
      <w:overflowPunct/>
      <w:autoSpaceDE/>
      <w:autoSpaceDN/>
      <w:adjustRightInd/>
      <w:jc w:val="center"/>
      <w:textAlignment w:val="auto"/>
    </w:pPr>
    <w:rPr>
      <w:rFonts w:ascii="Verdana" w:eastAsia="Calibri" w:hAnsi="Verdana"/>
      <w:color w:val="000000"/>
      <w:sz w:val="16"/>
      <w:szCs w:val="16"/>
    </w:rPr>
  </w:style>
  <w:style w:type="character" w:customStyle="1" w:styleId="Heading1Char">
    <w:name w:val="Heading 1 Char"/>
    <w:locked/>
    <w:rsid w:val="00187193"/>
    <w:rPr>
      <w:rFonts w:ascii="Arial" w:hAnsi="Arial" w:cs="Arial"/>
      <w:b/>
      <w:bCs/>
      <w:color w:val="000080"/>
      <w:lang w:val="ru-RU" w:eastAsia="ru-RU"/>
    </w:rPr>
  </w:style>
  <w:style w:type="character" w:customStyle="1" w:styleId="Heading2Char">
    <w:name w:val="Heading 2 Char"/>
    <w:locked/>
    <w:rsid w:val="00187193"/>
    <w:rPr>
      <w:rFonts w:ascii="Arial" w:hAnsi="Arial" w:cs="Arial"/>
      <w:sz w:val="24"/>
      <w:szCs w:val="24"/>
      <w:lang w:val="ru-RU" w:eastAsia="ru-RU"/>
    </w:rPr>
  </w:style>
  <w:style w:type="character" w:customStyle="1" w:styleId="Heading3Char">
    <w:name w:val="Heading 3 Char"/>
    <w:locked/>
    <w:rsid w:val="00187193"/>
    <w:rPr>
      <w:rFonts w:ascii="Arial" w:hAnsi="Arial" w:cs="Arial"/>
      <w:b/>
      <w:bCs/>
      <w:sz w:val="24"/>
      <w:szCs w:val="24"/>
      <w:lang w:val="ru-RU" w:eastAsia="ru-RU"/>
    </w:rPr>
  </w:style>
  <w:style w:type="character" w:customStyle="1" w:styleId="Heading4Char">
    <w:name w:val="Heading 4 Char"/>
    <w:locked/>
    <w:rsid w:val="00187193"/>
    <w:rPr>
      <w:rFonts w:cs="Times New Roman"/>
      <w:sz w:val="24"/>
      <w:szCs w:val="24"/>
      <w:lang w:val="ru-RU" w:eastAsia="ru-RU"/>
    </w:rPr>
  </w:style>
  <w:style w:type="character" w:customStyle="1" w:styleId="BodyTextChar1">
    <w:name w:val="Body Text Char1"/>
    <w:aliases w:val="бпОсновной текст Char1"/>
    <w:locked/>
    <w:rsid w:val="00187193"/>
    <w:rPr>
      <w:rFonts w:cs="Times New Roman"/>
      <w:sz w:val="24"/>
      <w:szCs w:val="24"/>
      <w:lang w:val="ru-RU" w:eastAsia="ru-RU"/>
    </w:rPr>
  </w:style>
  <w:style w:type="character" w:customStyle="1" w:styleId="BodyTextIndentChar1">
    <w:name w:val="Body Text Indent Char1"/>
    <w:locked/>
    <w:rsid w:val="00187193"/>
    <w:rPr>
      <w:rFonts w:cs="Times New Roman"/>
      <w:sz w:val="24"/>
      <w:szCs w:val="24"/>
      <w:lang w:val="ru-RU" w:eastAsia="ru-RU"/>
    </w:rPr>
  </w:style>
  <w:style w:type="character" w:customStyle="1" w:styleId="150">
    <w:name w:val="Знак Знак15"/>
    <w:rsid w:val="00187193"/>
    <w:rPr>
      <w:rFonts w:ascii="Times New Roman" w:hAnsi="Times New Roman" w:cs="Times New Roman"/>
      <w:sz w:val="24"/>
      <w:szCs w:val="24"/>
      <w:lang w:val="x-none" w:eastAsia="ru-RU"/>
    </w:rPr>
  </w:style>
  <w:style w:type="character" w:styleId="affc">
    <w:name w:val="Strong"/>
    <w:qFormat/>
    <w:rsid w:val="00187193"/>
    <w:rPr>
      <w:rFonts w:cs="Times New Roman"/>
      <w:b/>
      <w:bCs/>
    </w:rPr>
  </w:style>
  <w:style w:type="character" w:customStyle="1" w:styleId="HeaderChar">
    <w:name w:val="Header Char"/>
    <w:locked/>
    <w:rsid w:val="00187193"/>
    <w:rPr>
      <w:rFonts w:cs="Times New Roman"/>
      <w:sz w:val="24"/>
      <w:szCs w:val="24"/>
      <w:lang w:val="ru-RU" w:eastAsia="ar-SA" w:bidi="ar-SA"/>
    </w:rPr>
  </w:style>
  <w:style w:type="character" w:customStyle="1" w:styleId="FooterChar">
    <w:name w:val="Footer Char"/>
    <w:locked/>
    <w:rsid w:val="00187193"/>
    <w:rPr>
      <w:rFonts w:cs="Times New Roman"/>
      <w:sz w:val="24"/>
      <w:szCs w:val="24"/>
      <w:lang w:val="ru-RU" w:eastAsia="ar-SA" w:bidi="ar-SA"/>
    </w:rPr>
  </w:style>
  <w:style w:type="character" w:customStyle="1" w:styleId="121">
    <w:name w:val="Знак Знак12"/>
    <w:rsid w:val="00187193"/>
    <w:rPr>
      <w:rFonts w:ascii="Arial" w:hAnsi="Arial" w:cs="Arial"/>
      <w:b/>
      <w:bCs/>
      <w:color w:val="000080"/>
      <w:sz w:val="20"/>
      <w:szCs w:val="20"/>
      <w:lang w:val="x-none" w:eastAsia="ru-RU"/>
    </w:rPr>
  </w:style>
  <w:style w:type="paragraph" w:customStyle="1" w:styleId="affd">
    <w:name w:val="Адресат"/>
    <w:basedOn w:val="a3"/>
    <w:rsid w:val="00187193"/>
    <w:pPr>
      <w:suppressAutoHyphens/>
      <w:overflowPunct/>
      <w:autoSpaceDE/>
      <w:autoSpaceDN/>
      <w:adjustRightInd/>
      <w:spacing w:after="120" w:line="240" w:lineRule="exact"/>
      <w:jc w:val="center"/>
      <w:textAlignment w:val="auto"/>
    </w:pPr>
    <w:rPr>
      <w:rFonts w:eastAsia="Calibri"/>
      <w:b/>
      <w:bCs/>
      <w:szCs w:val="28"/>
    </w:rPr>
  </w:style>
  <w:style w:type="paragraph" w:customStyle="1" w:styleId="affe">
    <w:name w:val="Приложение"/>
    <w:basedOn w:val="ac"/>
    <w:rsid w:val="00187193"/>
    <w:pPr>
      <w:tabs>
        <w:tab w:val="left" w:pos="1673"/>
      </w:tabs>
      <w:overflowPunct/>
      <w:autoSpaceDE/>
      <w:autoSpaceDN/>
      <w:adjustRightInd/>
      <w:spacing w:before="240" w:after="0" w:line="240" w:lineRule="exact"/>
      <w:ind w:left="1985" w:hanging="1985"/>
      <w:jc w:val="both"/>
      <w:textAlignment w:val="auto"/>
    </w:pPr>
    <w:rPr>
      <w:rFonts w:eastAsia="Calibri"/>
      <w:b/>
      <w:bCs/>
      <w:szCs w:val="28"/>
    </w:rPr>
  </w:style>
  <w:style w:type="paragraph" w:customStyle="1" w:styleId="afff">
    <w:name w:val="Заголовок к тексту"/>
    <w:basedOn w:val="a3"/>
    <w:next w:val="ac"/>
    <w:rsid w:val="00187193"/>
    <w:pPr>
      <w:suppressAutoHyphens/>
      <w:overflowPunct/>
      <w:autoSpaceDE/>
      <w:autoSpaceDN/>
      <w:adjustRightInd/>
      <w:spacing w:after="480" w:line="240" w:lineRule="exact"/>
      <w:jc w:val="center"/>
      <w:textAlignment w:val="auto"/>
    </w:pPr>
    <w:rPr>
      <w:rFonts w:eastAsia="Calibri"/>
      <w:szCs w:val="28"/>
    </w:rPr>
  </w:style>
  <w:style w:type="paragraph" w:customStyle="1" w:styleId="afff0">
    <w:name w:val="регистрационные поля"/>
    <w:basedOn w:val="a3"/>
    <w:rsid w:val="00187193"/>
    <w:pPr>
      <w:overflowPunct/>
      <w:autoSpaceDE/>
      <w:autoSpaceDN/>
      <w:adjustRightInd/>
      <w:spacing w:line="240" w:lineRule="exact"/>
      <w:jc w:val="center"/>
      <w:textAlignment w:val="auto"/>
    </w:pPr>
    <w:rPr>
      <w:rFonts w:eastAsia="Calibri"/>
      <w:b/>
      <w:bCs/>
      <w:szCs w:val="28"/>
      <w:lang w:val="en-US"/>
    </w:rPr>
  </w:style>
  <w:style w:type="paragraph" w:customStyle="1" w:styleId="afff1">
    <w:name w:val="Исполнитель"/>
    <w:basedOn w:val="ac"/>
    <w:rsid w:val="00187193"/>
    <w:pPr>
      <w:suppressAutoHyphens/>
      <w:overflowPunct/>
      <w:autoSpaceDE/>
      <w:autoSpaceDN/>
      <w:adjustRightInd/>
      <w:spacing w:line="240" w:lineRule="exact"/>
      <w:textAlignment w:val="auto"/>
    </w:pPr>
    <w:rPr>
      <w:rFonts w:eastAsia="Calibri"/>
      <w:b/>
      <w:bCs/>
      <w:sz w:val="24"/>
      <w:szCs w:val="24"/>
    </w:rPr>
  </w:style>
  <w:style w:type="paragraph" w:customStyle="1" w:styleId="afff2">
    <w:name w:val="Подпись на общем бланке"/>
    <w:basedOn w:val="af8"/>
    <w:next w:val="ac"/>
    <w:rsid w:val="00187193"/>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187193"/>
    <w:rPr>
      <w:rFonts w:cs="Times New Roman"/>
      <w:b/>
      <w:bCs/>
      <w:sz w:val="28"/>
      <w:szCs w:val="28"/>
      <w:lang w:val="ru-RU" w:eastAsia="ru-RU"/>
    </w:rPr>
  </w:style>
  <w:style w:type="character" w:customStyle="1" w:styleId="afff3">
    <w:name w:val="Цветовое выделение"/>
    <w:rsid w:val="00187193"/>
    <w:rPr>
      <w:b/>
      <w:color w:val="000080"/>
      <w:sz w:val="20"/>
    </w:rPr>
  </w:style>
  <w:style w:type="paragraph" w:customStyle="1" w:styleId="afff4">
    <w:name w:val="Таблицы (моноширинный)"/>
    <w:basedOn w:val="a3"/>
    <w:next w:val="a3"/>
    <w:rsid w:val="00187193"/>
    <w:pPr>
      <w:overflowPunct/>
      <w:jc w:val="both"/>
      <w:textAlignment w:val="auto"/>
    </w:pPr>
    <w:rPr>
      <w:rFonts w:ascii="Courier New" w:eastAsia="Calibri" w:hAnsi="Courier New" w:cs="Courier New"/>
      <w:sz w:val="20"/>
    </w:rPr>
  </w:style>
  <w:style w:type="character" w:customStyle="1" w:styleId="afff5">
    <w:name w:val="Гипертекстовая ссылка"/>
    <w:rsid w:val="00187193"/>
    <w:rPr>
      <w:rFonts w:cs="Times New Roman"/>
      <w:b/>
      <w:bCs/>
      <w:color w:val="008000"/>
      <w:sz w:val="20"/>
      <w:szCs w:val="20"/>
      <w:u w:val="single"/>
    </w:rPr>
  </w:style>
  <w:style w:type="paragraph" w:customStyle="1" w:styleId="afff6">
    <w:name w:val="Заголовок статьи"/>
    <w:basedOn w:val="a3"/>
    <w:next w:val="a3"/>
    <w:rsid w:val="00187193"/>
    <w:pPr>
      <w:overflowPunct/>
      <w:ind w:left="1612" w:hanging="892"/>
      <w:jc w:val="both"/>
      <w:textAlignment w:val="auto"/>
    </w:pPr>
    <w:rPr>
      <w:rFonts w:ascii="Arial" w:eastAsia="Calibri" w:hAnsi="Arial" w:cs="Arial"/>
      <w:sz w:val="20"/>
    </w:rPr>
  </w:style>
  <w:style w:type="paragraph" w:customStyle="1" w:styleId="afff7">
    <w:name w:val="Комментарий"/>
    <w:basedOn w:val="a3"/>
    <w:next w:val="a3"/>
    <w:rsid w:val="00187193"/>
    <w:pPr>
      <w:overflowPunct/>
      <w:ind w:left="170"/>
      <w:jc w:val="both"/>
      <w:textAlignment w:val="auto"/>
    </w:pPr>
    <w:rPr>
      <w:rFonts w:ascii="Arial" w:eastAsia="Calibri" w:hAnsi="Arial" w:cs="Arial"/>
      <w:i/>
      <w:iCs/>
      <w:color w:val="800080"/>
      <w:sz w:val="20"/>
    </w:rPr>
  </w:style>
  <w:style w:type="character" w:customStyle="1" w:styleId="afff8">
    <w:name w:val="Продолжение ссылки"/>
    <w:rsid w:val="00187193"/>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187193"/>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00">
    <w:name w:val="Обычный 10"/>
    <w:basedOn w:val="a3"/>
    <w:rsid w:val="00187193"/>
    <w:pPr>
      <w:overflowPunct/>
      <w:autoSpaceDE/>
      <w:autoSpaceDN/>
      <w:adjustRightInd/>
      <w:ind w:right="2" w:firstLine="110"/>
      <w:jc w:val="both"/>
      <w:textAlignment w:val="auto"/>
    </w:pPr>
    <w:rPr>
      <w:rFonts w:eastAsia="Calibri"/>
      <w:sz w:val="20"/>
    </w:rPr>
  </w:style>
  <w:style w:type="paragraph" w:customStyle="1" w:styleId="1b">
    <w:name w:val="Стиль1"/>
    <w:basedOn w:val="afa"/>
    <w:rsid w:val="00187193"/>
    <w:pPr>
      <w:spacing w:after="60"/>
      <w:ind w:firstLine="709"/>
      <w:jc w:val="both"/>
    </w:pPr>
    <w:rPr>
      <w:rFonts w:eastAsia="Calibri"/>
      <w:sz w:val="28"/>
      <w:szCs w:val="28"/>
    </w:rPr>
  </w:style>
  <w:style w:type="character" w:customStyle="1" w:styleId="BodyTextFirstIndentChar">
    <w:name w:val="Body Text First Indent Char"/>
    <w:locked/>
    <w:rsid w:val="00187193"/>
    <w:rPr>
      <w:rFonts w:cs="Times New Roman"/>
      <w:sz w:val="24"/>
      <w:szCs w:val="24"/>
      <w:lang w:val="ru-RU" w:eastAsia="ru-RU"/>
    </w:rPr>
  </w:style>
  <w:style w:type="character" w:customStyle="1" w:styleId="BodyText2Char">
    <w:name w:val="Body Text 2 Char"/>
    <w:locked/>
    <w:rsid w:val="00187193"/>
    <w:rPr>
      <w:rFonts w:cs="Times New Roman"/>
      <w:sz w:val="24"/>
      <w:szCs w:val="24"/>
      <w:lang w:val="ru-RU" w:eastAsia="ru-RU"/>
    </w:rPr>
  </w:style>
  <w:style w:type="character" w:customStyle="1" w:styleId="BodyText3Char">
    <w:name w:val="Body Text 3 Char"/>
    <w:locked/>
    <w:rsid w:val="00187193"/>
    <w:rPr>
      <w:rFonts w:cs="Times New Roman"/>
      <w:sz w:val="16"/>
      <w:szCs w:val="16"/>
      <w:lang w:val="ru-RU" w:eastAsia="ru-RU"/>
    </w:rPr>
  </w:style>
  <w:style w:type="paragraph" w:customStyle="1" w:styleId="1c">
    <w:name w:val="Знак1"/>
    <w:basedOn w:val="a3"/>
    <w:rsid w:val="00187193"/>
    <w:pPr>
      <w:overflowPunct/>
      <w:autoSpaceDE/>
      <w:autoSpaceDN/>
      <w:adjustRightInd/>
      <w:spacing w:after="160" w:line="240" w:lineRule="exact"/>
      <w:jc w:val="both"/>
      <w:textAlignment w:val="auto"/>
    </w:pPr>
    <w:rPr>
      <w:rFonts w:eastAsia="Calibri"/>
      <w:sz w:val="24"/>
      <w:szCs w:val="24"/>
      <w:lang w:val="en-US" w:eastAsia="en-US"/>
    </w:rPr>
  </w:style>
  <w:style w:type="paragraph" w:customStyle="1" w:styleId="Normal1">
    <w:name w:val="Normal1"/>
    <w:rsid w:val="00187193"/>
    <w:pPr>
      <w:widowControl w:val="0"/>
      <w:jc w:val="center"/>
    </w:pPr>
    <w:rPr>
      <w:rFonts w:eastAsia="Calibri" w:cs="Times New Roman"/>
      <w:sz w:val="24"/>
      <w:szCs w:val="24"/>
      <w:lang w:eastAsia="ru-RU"/>
    </w:rPr>
  </w:style>
  <w:style w:type="character" w:customStyle="1" w:styleId="27">
    <w:name w:val="Знак Знак27"/>
    <w:rsid w:val="00187193"/>
    <w:rPr>
      <w:rFonts w:cs="Times New Roman"/>
      <w:sz w:val="28"/>
      <w:szCs w:val="28"/>
      <w:lang w:val="ru-RU" w:eastAsia="ru-RU"/>
    </w:rPr>
  </w:style>
  <w:style w:type="character" w:customStyle="1" w:styleId="26">
    <w:name w:val="Знак Знак26"/>
    <w:rsid w:val="00187193"/>
    <w:rPr>
      <w:rFonts w:ascii="Arial" w:hAnsi="Arial" w:cs="Arial"/>
      <w:b/>
      <w:bCs/>
      <w:sz w:val="26"/>
      <w:szCs w:val="26"/>
      <w:lang w:val="ru-RU" w:eastAsia="ru-RU"/>
    </w:rPr>
  </w:style>
  <w:style w:type="character" w:customStyle="1" w:styleId="25">
    <w:name w:val="Знак Знак25"/>
    <w:rsid w:val="00187193"/>
    <w:rPr>
      <w:rFonts w:ascii="Arial" w:hAnsi="Arial" w:cs="Arial"/>
      <w:b/>
      <w:bCs/>
      <w:sz w:val="24"/>
      <w:szCs w:val="24"/>
      <w:lang w:val="ru-RU" w:eastAsia="ru-RU"/>
    </w:rPr>
  </w:style>
  <w:style w:type="character" w:styleId="afff9">
    <w:name w:val="Emphasis"/>
    <w:qFormat/>
    <w:rsid w:val="00187193"/>
    <w:rPr>
      <w:rFonts w:cs="Times New Roman"/>
      <w:i/>
      <w:iCs/>
    </w:rPr>
  </w:style>
  <w:style w:type="character" w:customStyle="1" w:styleId="HTML1">
    <w:name w:val="Стандартный HTML Знак1"/>
    <w:rsid w:val="00187193"/>
    <w:rPr>
      <w:rFonts w:ascii="Courier New" w:hAnsi="Courier New" w:cs="Courier New"/>
      <w:lang w:val="x-none" w:eastAsia="ar-SA" w:bidi="ar-SA"/>
    </w:rPr>
  </w:style>
  <w:style w:type="character" w:customStyle="1" w:styleId="28">
    <w:name w:val="Знак Знак28"/>
    <w:rsid w:val="00187193"/>
    <w:rPr>
      <w:rFonts w:cs="Times New Roman"/>
      <w:sz w:val="24"/>
      <w:szCs w:val="24"/>
      <w:lang w:val="ru-RU" w:eastAsia="ru-RU"/>
    </w:rPr>
  </w:style>
  <w:style w:type="character" w:customStyle="1" w:styleId="220">
    <w:name w:val="Заголовок 2 Знак2"/>
    <w:aliases w:val="Заголовок 2 Знак Знак1"/>
    <w:rsid w:val="00187193"/>
    <w:rPr>
      <w:rFonts w:ascii="Arial" w:hAnsi="Arial" w:cs="Arial"/>
      <w:b/>
      <w:bCs/>
      <w:i/>
      <w:iCs/>
      <w:sz w:val="28"/>
      <w:szCs w:val="28"/>
      <w:lang w:val="ru-RU" w:eastAsia="ru-RU"/>
    </w:rPr>
  </w:style>
  <w:style w:type="paragraph" w:customStyle="1" w:styleId="ConsPlusCell">
    <w:name w:val="ConsPlusCell"/>
    <w:uiPriority w:val="99"/>
    <w:rsid w:val="00187193"/>
    <w:pPr>
      <w:autoSpaceDE w:val="0"/>
      <w:autoSpaceDN w:val="0"/>
      <w:adjustRightInd w:val="0"/>
      <w:jc w:val="center"/>
    </w:pPr>
    <w:rPr>
      <w:rFonts w:ascii="Arial" w:eastAsia="Calibri" w:hAnsi="Arial" w:cs="Arial"/>
      <w:sz w:val="24"/>
      <w:szCs w:val="24"/>
      <w:lang w:eastAsia="ru-RU"/>
    </w:rPr>
  </w:style>
  <w:style w:type="character" w:customStyle="1" w:styleId="230">
    <w:name w:val="Знак Знак23"/>
    <w:rsid w:val="00187193"/>
    <w:rPr>
      <w:rFonts w:ascii="Times New Roman" w:hAnsi="Times New Roman" w:cs="Times New Roman"/>
      <w:sz w:val="24"/>
      <w:szCs w:val="24"/>
    </w:rPr>
  </w:style>
  <w:style w:type="character" w:customStyle="1" w:styleId="221">
    <w:name w:val="Знак Знак22"/>
    <w:rsid w:val="00187193"/>
    <w:rPr>
      <w:rFonts w:ascii="Times New Roman" w:hAnsi="Times New Roman" w:cs="Times New Roman"/>
      <w:sz w:val="28"/>
      <w:szCs w:val="28"/>
    </w:rPr>
  </w:style>
  <w:style w:type="character" w:customStyle="1" w:styleId="211">
    <w:name w:val="Знак Знак21"/>
    <w:rsid w:val="00187193"/>
    <w:rPr>
      <w:rFonts w:ascii="Arial" w:hAnsi="Arial" w:cs="Arial"/>
      <w:b/>
      <w:bCs/>
      <w:sz w:val="26"/>
      <w:szCs w:val="26"/>
    </w:rPr>
  </w:style>
  <w:style w:type="character" w:customStyle="1" w:styleId="200">
    <w:name w:val="Знак Знак20"/>
    <w:rsid w:val="00187193"/>
    <w:rPr>
      <w:rFonts w:ascii="Times New Roman" w:hAnsi="Times New Roman" w:cs="Times New Roman"/>
      <w:b/>
      <w:bCs/>
      <w:sz w:val="28"/>
      <w:szCs w:val="28"/>
    </w:rPr>
  </w:style>
  <w:style w:type="character" w:customStyle="1" w:styleId="212">
    <w:name w:val="Заголовок 2 Знак1"/>
    <w:aliases w:val="Заголовок 2 Знак Знак"/>
    <w:rsid w:val="00187193"/>
    <w:rPr>
      <w:rFonts w:ascii="Arial" w:hAnsi="Arial" w:cs="Arial"/>
      <w:b/>
      <w:bCs/>
      <w:i/>
      <w:iCs/>
      <w:sz w:val="28"/>
      <w:szCs w:val="28"/>
      <w:lang w:val="ru-RU" w:eastAsia="ru-RU"/>
    </w:rPr>
  </w:style>
  <w:style w:type="paragraph" w:customStyle="1" w:styleId="afffa">
    <w:name w:val="Знак Знак Знак Знак Знак Знак Знак"/>
    <w:basedOn w:val="a3"/>
    <w:rsid w:val="00187193"/>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2210">
    <w:name w:val="Знак Знак221"/>
    <w:locked/>
    <w:rsid w:val="00187193"/>
    <w:rPr>
      <w:rFonts w:cs="Times New Roman"/>
      <w:sz w:val="24"/>
      <w:szCs w:val="24"/>
      <w:lang w:val="ru-RU" w:eastAsia="ru-RU"/>
    </w:rPr>
  </w:style>
  <w:style w:type="character" w:customStyle="1" w:styleId="2110">
    <w:name w:val="Знак Знак211"/>
    <w:locked/>
    <w:rsid w:val="00187193"/>
    <w:rPr>
      <w:rFonts w:cs="Times New Roman"/>
      <w:sz w:val="28"/>
      <w:szCs w:val="28"/>
      <w:lang w:val="ru-RU" w:eastAsia="ru-RU"/>
    </w:rPr>
  </w:style>
  <w:style w:type="character" w:customStyle="1" w:styleId="201">
    <w:name w:val="Знак Знак201"/>
    <w:locked/>
    <w:rsid w:val="00187193"/>
    <w:rPr>
      <w:rFonts w:ascii="Arial" w:hAnsi="Arial" w:cs="Arial"/>
      <w:b/>
      <w:bCs/>
      <w:sz w:val="26"/>
      <w:szCs w:val="26"/>
      <w:lang w:val="ru-RU" w:eastAsia="ru-RU"/>
    </w:rPr>
  </w:style>
  <w:style w:type="character" w:customStyle="1" w:styleId="190">
    <w:name w:val="Знак Знак19"/>
    <w:locked/>
    <w:rsid w:val="00187193"/>
    <w:rPr>
      <w:rFonts w:cs="Times New Roman"/>
      <w:b/>
      <w:bCs/>
      <w:sz w:val="28"/>
      <w:szCs w:val="28"/>
      <w:lang w:val="ru-RU" w:eastAsia="ru-RU"/>
    </w:rPr>
  </w:style>
  <w:style w:type="character" w:customStyle="1" w:styleId="180">
    <w:name w:val="Знак Знак18"/>
    <w:locked/>
    <w:rsid w:val="00187193"/>
    <w:rPr>
      <w:rFonts w:cs="Times New Roman"/>
      <w:b/>
      <w:bCs/>
      <w:i/>
      <w:iCs/>
      <w:sz w:val="26"/>
      <w:szCs w:val="26"/>
      <w:lang w:val="ru-RU" w:eastAsia="ru-RU"/>
    </w:rPr>
  </w:style>
  <w:style w:type="character" w:customStyle="1" w:styleId="172">
    <w:name w:val="Знак Знак172"/>
    <w:locked/>
    <w:rsid w:val="00187193"/>
    <w:rPr>
      <w:rFonts w:cs="Times New Roman"/>
      <w:i/>
      <w:iCs/>
      <w:sz w:val="22"/>
      <w:szCs w:val="22"/>
      <w:lang w:val="ru-RU" w:eastAsia="ru-RU"/>
    </w:rPr>
  </w:style>
  <w:style w:type="character" w:customStyle="1" w:styleId="162">
    <w:name w:val="Знак Знак162"/>
    <w:locked/>
    <w:rsid w:val="00187193"/>
    <w:rPr>
      <w:rFonts w:ascii="Arial" w:hAnsi="Arial" w:cs="Arial"/>
      <w:lang w:val="ru-RU" w:eastAsia="ru-RU"/>
    </w:rPr>
  </w:style>
  <w:style w:type="character" w:customStyle="1" w:styleId="151">
    <w:name w:val="Знак Знак151"/>
    <w:locked/>
    <w:rsid w:val="00187193"/>
    <w:rPr>
      <w:rFonts w:ascii="Arial" w:hAnsi="Arial" w:cs="Arial"/>
      <w:i/>
      <w:iCs/>
      <w:lang w:val="ru-RU" w:eastAsia="ru-RU"/>
    </w:rPr>
  </w:style>
  <w:style w:type="character" w:customStyle="1" w:styleId="112">
    <w:name w:val="Знак Знак11"/>
    <w:locked/>
    <w:rsid w:val="00187193"/>
    <w:rPr>
      <w:rFonts w:cs="Times New Roman"/>
      <w:sz w:val="24"/>
      <w:szCs w:val="24"/>
      <w:lang w:val="ru-RU" w:eastAsia="ru-RU"/>
    </w:rPr>
  </w:style>
  <w:style w:type="character" w:customStyle="1" w:styleId="91">
    <w:name w:val="Знак Знак9"/>
    <w:locked/>
    <w:rsid w:val="00187193"/>
    <w:rPr>
      <w:rFonts w:cs="Times New Roman"/>
      <w:lang w:val="ru-RU" w:eastAsia="ru-RU"/>
    </w:rPr>
  </w:style>
  <w:style w:type="character" w:customStyle="1" w:styleId="39">
    <w:name w:val="Знак Знак3"/>
    <w:locked/>
    <w:rsid w:val="00187193"/>
    <w:rPr>
      <w:rFonts w:cs="Times New Roman"/>
      <w:b/>
      <w:bCs/>
      <w:sz w:val="28"/>
      <w:szCs w:val="28"/>
      <w:lang w:val="ru-RU" w:eastAsia="ru-RU"/>
    </w:rPr>
  </w:style>
  <w:style w:type="character" w:customStyle="1" w:styleId="140">
    <w:name w:val="Знак Знак14"/>
    <w:locked/>
    <w:rsid w:val="00187193"/>
    <w:rPr>
      <w:rFonts w:cs="Times New Roman"/>
      <w:sz w:val="24"/>
      <w:szCs w:val="24"/>
      <w:lang w:val="ru-RU" w:eastAsia="ru-RU"/>
    </w:rPr>
  </w:style>
  <w:style w:type="character" w:customStyle="1" w:styleId="29">
    <w:name w:val="Знак Знак2"/>
    <w:locked/>
    <w:rsid w:val="00187193"/>
    <w:rPr>
      <w:rFonts w:ascii="Times New Roman" w:hAnsi="Times New Roman" w:cs="Times New Roman"/>
      <w:sz w:val="24"/>
      <w:szCs w:val="24"/>
      <w:lang w:val="ru-RU" w:eastAsia="ru-RU"/>
    </w:rPr>
  </w:style>
  <w:style w:type="character" w:customStyle="1" w:styleId="101">
    <w:name w:val="Знак Знак10"/>
    <w:locked/>
    <w:rsid w:val="00187193"/>
    <w:rPr>
      <w:rFonts w:cs="Times New Roman"/>
      <w:sz w:val="24"/>
      <w:szCs w:val="24"/>
      <w:lang w:val="ru-RU" w:eastAsia="ru-RU"/>
    </w:rPr>
  </w:style>
  <w:style w:type="character" w:customStyle="1" w:styleId="1d">
    <w:name w:val="Знак Знак1"/>
    <w:locked/>
    <w:rsid w:val="00187193"/>
    <w:rPr>
      <w:rFonts w:cs="Times New Roman"/>
      <w:sz w:val="16"/>
      <w:szCs w:val="16"/>
      <w:lang w:val="ru-RU" w:eastAsia="ru-RU"/>
    </w:rPr>
  </w:style>
  <w:style w:type="character" w:customStyle="1" w:styleId="51">
    <w:name w:val="Знак Знак5"/>
    <w:locked/>
    <w:rsid w:val="00187193"/>
    <w:rPr>
      <w:rFonts w:ascii="Tahoma" w:hAnsi="Tahoma" w:cs="Tahoma"/>
      <w:sz w:val="16"/>
      <w:szCs w:val="16"/>
    </w:rPr>
  </w:style>
  <w:style w:type="paragraph" w:customStyle="1" w:styleId="1e">
    <w:name w:val="Знак Знак Знак Знак Знак Знак Знак Знак Знак Знак1"/>
    <w:basedOn w:val="a3"/>
    <w:rsid w:val="00187193"/>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f">
    <w:name w:val="Знак Знак Знак Знак Знак Знак Знак1"/>
    <w:basedOn w:val="a3"/>
    <w:rsid w:val="00187193"/>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1210">
    <w:name w:val="Знак Знак121"/>
    <w:rsid w:val="00187193"/>
    <w:rPr>
      <w:rFonts w:ascii="Arial" w:hAnsi="Arial" w:cs="Arial"/>
      <w:b/>
      <w:bCs/>
      <w:color w:val="000080"/>
      <w:sz w:val="20"/>
      <w:szCs w:val="20"/>
      <w:lang w:val="x-none" w:eastAsia="ru-RU"/>
    </w:rPr>
  </w:style>
  <w:style w:type="character" w:customStyle="1" w:styleId="1f0">
    <w:name w:val="Текст выноски Знак1"/>
    <w:rsid w:val="00187193"/>
    <w:rPr>
      <w:rFonts w:ascii="Tahoma" w:hAnsi="Tahoma" w:cs="Tahoma"/>
      <w:sz w:val="16"/>
      <w:szCs w:val="16"/>
      <w:lang w:val="x-none" w:eastAsia="ar-SA" w:bidi="ar-SA"/>
    </w:rPr>
  </w:style>
  <w:style w:type="character" w:customStyle="1" w:styleId="1f1">
    <w:name w:val="Схема документа Знак1"/>
    <w:rsid w:val="00187193"/>
    <w:rPr>
      <w:rFonts w:ascii="Tahoma" w:hAnsi="Tahoma" w:cs="Tahoma"/>
      <w:sz w:val="16"/>
      <w:szCs w:val="16"/>
      <w:lang w:val="x-none" w:eastAsia="ar-SA" w:bidi="ar-SA"/>
    </w:rPr>
  </w:style>
  <w:style w:type="paragraph" w:customStyle="1" w:styleId="msonormalcxspmiddle">
    <w:name w:val="msonormalcxspmiddle"/>
    <w:basedOn w:val="a3"/>
    <w:rsid w:val="00187193"/>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msonormalcxsplast">
    <w:name w:val="msonormalcxsplast"/>
    <w:basedOn w:val="a3"/>
    <w:rsid w:val="00187193"/>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afffb">
    <w:name w:val="......."/>
    <w:basedOn w:val="a3"/>
    <w:next w:val="a3"/>
    <w:rsid w:val="00187193"/>
    <w:pPr>
      <w:overflowPunct/>
      <w:jc w:val="center"/>
      <w:textAlignment w:val="auto"/>
    </w:pPr>
    <w:rPr>
      <w:rFonts w:eastAsia="Calibri"/>
      <w:sz w:val="24"/>
      <w:szCs w:val="24"/>
    </w:rPr>
  </w:style>
  <w:style w:type="paragraph" w:customStyle="1" w:styleId="2-11">
    <w:name w:val="Средняя сетка 2 - Акцент 11"/>
    <w:qFormat/>
    <w:rsid w:val="00187193"/>
    <w:rPr>
      <w:rFonts w:eastAsia="Times New Roman" w:cs="Times New Roman"/>
      <w:b/>
      <w:szCs w:val="28"/>
      <w:lang w:eastAsia="ru-RU"/>
    </w:rPr>
  </w:style>
  <w:style w:type="character" w:customStyle="1" w:styleId="123">
    <w:name w:val="Знак Знак123"/>
    <w:rsid w:val="00187193"/>
    <w:rPr>
      <w:rFonts w:ascii="Arial" w:eastAsia="Times New Roman" w:hAnsi="Arial" w:cs="Times New Roman"/>
      <w:b/>
      <w:bCs/>
      <w:color w:val="000080"/>
      <w:sz w:val="20"/>
      <w:szCs w:val="20"/>
      <w:lang w:eastAsia="ru-RU"/>
    </w:rPr>
  </w:style>
  <w:style w:type="paragraph" w:customStyle="1" w:styleId="3a">
    <w:name w:val="Знак3"/>
    <w:basedOn w:val="a3"/>
    <w:rsid w:val="00187193"/>
    <w:pPr>
      <w:overflowPunct/>
      <w:autoSpaceDE/>
      <w:autoSpaceDN/>
      <w:adjustRightInd/>
      <w:spacing w:after="160" w:line="240" w:lineRule="exact"/>
      <w:jc w:val="both"/>
      <w:textAlignment w:val="auto"/>
    </w:pPr>
    <w:rPr>
      <w:sz w:val="24"/>
      <w:lang w:val="en-US" w:eastAsia="en-US"/>
    </w:rPr>
  </w:style>
  <w:style w:type="paragraph" w:customStyle="1" w:styleId="2a">
    <w:name w:val="Обычный2"/>
    <w:rsid w:val="00187193"/>
    <w:pPr>
      <w:widowControl w:val="0"/>
    </w:pPr>
    <w:rPr>
      <w:rFonts w:eastAsia="Times New Roman" w:cs="Times New Roman"/>
      <w:sz w:val="24"/>
      <w:szCs w:val="24"/>
      <w:lang w:eastAsia="ru-RU"/>
    </w:rPr>
  </w:style>
  <w:style w:type="character" w:customStyle="1" w:styleId="2b">
    <w:name w:val="Заголовок 2 Знак Знак Знак"/>
    <w:rsid w:val="00187193"/>
    <w:rPr>
      <w:rFonts w:ascii="Arial" w:hAnsi="Arial" w:cs="Arial"/>
      <w:b/>
      <w:bCs/>
      <w:i/>
      <w:iCs/>
      <w:sz w:val="28"/>
      <w:szCs w:val="28"/>
      <w:lang w:val="ru-RU" w:eastAsia="ru-RU" w:bidi="ar-SA"/>
    </w:rPr>
  </w:style>
  <w:style w:type="character" w:customStyle="1" w:styleId="192">
    <w:name w:val="Знак Знак192"/>
    <w:rsid w:val="00187193"/>
    <w:rPr>
      <w:rFonts w:ascii="Arial" w:hAnsi="Arial"/>
      <w:b/>
      <w:bCs/>
      <w:sz w:val="28"/>
      <w:szCs w:val="24"/>
      <w:lang w:val="ru-RU" w:eastAsia="ru-RU" w:bidi="ar-SA"/>
    </w:rPr>
  </w:style>
  <w:style w:type="character" w:customStyle="1" w:styleId="182">
    <w:name w:val="Знак Знак182"/>
    <w:rsid w:val="00187193"/>
    <w:rPr>
      <w:sz w:val="28"/>
      <w:szCs w:val="24"/>
      <w:lang w:val="ru-RU" w:eastAsia="ru-RU" w:bidi="ar-SA"/>
    </w:rPr>
  </w:style>
  <w:style w:type="character" w:customStyle="1" w:styleId="232">
    <w:name w:val="Знак Знак232"/>
    <w:rsid w:val="00187193"/>
    <w:rPr>
      <w:rFonts w:ascii="Times New Roman" w:eastAsia="Times New Roman" w:hAnsi="Times New Roman"/>
      <w:sz w:val="24"/>
    </w:rPr>
  </w:style>
  <w:style w:type="character" w:customStyle="1" w:styleId="223">
    <w:name w:val="Знак Знак223"/>
    <w:rsid w:val="00187193"/>
    <w:rPr>
      <w:rFonts w:ascii="Times New Roman" w:eastAsia="Times New Roman" w:hAnsi="Times New Roman"/>
      <w:sz w:val="28"/>
    </w:rPr>
  </w:style>
  <w:style w:type="character" w:customStyle="1" w:styleId="213">
    <w:name w:val="Знак Знак213"/>
    <w:rsid w:val="00187193"/>
    <w:rPr>
      <w:rFonts w:ascii="Arial" w:eastAsia="Times New Roman" w:hAnsi="Arial" w:cs="Arial"/>
      <w:b/>
      <w:bCs/>
      <w:sz w:val="26"/>
      <w:szCs w:val="26"/>
    </w:rPr>
  </w:style>
  <w:style w:type="character" w:customStyle="1" w:styleId="203">
    <w:name w:val="Знак Знак203"/>
    <w:rsid w:val="00187193"/>
    <w:rPr>
      <w:rFonts w:ascii="Times New Roman" w:eastAsia="Times New Roman" w:hAnsi="Times New Roman"/>
      <w:b/>
      <w:bCs/>
      <w:sz w:val="28"/>
      <w:szCs w:val="28"/>
    </w:rPr>
  </w:style>
  <w:style w:type="paragraph" w:customStyle="1" w:styleId="3b">
    <w:name w:val="Знак Знак Знак Знак Знак Знак Знак3"/>
    <w:basedOn w:val="a3"/>
    <w:rsid w:val="00187193"/>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87193"/>
    <w:rPr>
      <w:rFonts w:ascii="Tahoma" w:eastAsia="Calibri" w:hAnsi="Tahoma"/>
      <w:lang w:val="en-US" w:eastAsia="en-US" w:bidi="ar-SA"/>
    </w:rPr>
  </w:style>
  <w:style w:type="character" w:customStyle="1" w:styleId="Heading2Char1">
    <w:name w:val="Heading 2 Char1"/>
    <w:locked/>
    <w:rsid w:val="00187193"/>
    <w:rPr>
      <w:rFonts w:ascii="Arial" w:eastAsia="Calibri" w:hAnsi="Arial" w:cs="Arial"/>
      <w:b/>
      <w:bCs/>
      <w:i/>
      <w:iCs/>
      <w:sz w:val="28"/>
      <w:szCs w:val="28"/>
      <w:lang w:val="ru-RU" w:eastAsia="ru-RU" w:bidi="ar-SA"/>
    </w:rPr>
  </w:style>
  <w:style w:type="character" w:customStyle="1" w:styleId="Heading3Char1">
    <w:name w:val="Heading 3 Char1"/>
    <w:locked/>
    <w:rsid w:val="00187193"/>
    <w:rPr>
      <w:rFonts w:ascii="Arial" w:eastAsia="Calibri" w:hAnsi="Arial" w:cs="Arial"/>
      <w:b/>
      <w:bCs/>
      <w:sz w:val="26"/>
      <w:szCs w:val="26"/>
      <w:lang w:val="ru-RU" w:eastAsia="ru-RU" w:bidi="ar-SA"/>
    </w:rPr>
  </w:style>
  <w:style w:type="character" w:customStyle="1" w:styleId="Heading4Char1">
    <w:name w:val="Heading 4 Char1"/>
    <w:locked/>
    <w:rsid w:val="00187193"/>
    <w:rPr>
      <w:rFonts w:eastAsia="Calibri"/>
      <w:b/>
      <w:sz w:val="24"/>
      <w:lang w:val="ru-RU" w:eastAsia="ru-RU" w:bidi="ar-SA"/>
    </w:rPr>
  </w:style>
  <w:style w:type="character" w:customStyle="1" w:styleId="Heading5Char">
    <w:name w:val="Heading 5 Char"/>
    <w:locked/>
    <w:rsid w:val="00187193"/>
    <w:rPr>
      <w:rFonts w:eastAsia="Calibri"/>
      <w:b/>
      <w:bCs/>
      <w:i/>
      <w:iCs/>
      <w:sz w:val="26"/>
      <w:szCs w:val="26"/>
      <w:lang w:val="ru-RU" w:eastAsia="ru-RU" w:bidi="ar-SA"/>
    </w:rPr>
  </w:style>
  <w:style w:type="character" w:customStyle="1" w:styleId="Heading6Char">
    <w:name w:val="Heading 6 Char"/>
    <w:locked/>
    <w:rsid w:val="00187193"/>
    <w:rPr>
      <w:rFonts w:eastAsia="Calibri"/>
      <w:i/>
      <w:iCs/>
      <w:sz w:val="22"/>
      <w:szCs w:val="22"/>
      <w:lang w:val="ru-RU" w:eastAsia="ru-RU" w:bidi="ar-SA"/>
    </w:rPr>
  </w:style>
  <w:style w:type="character" w:customStyle="1" w:styleId="Heading7Char">
    <w:name w:val="Heading 7 Char"/>
    <w:locked/>
    <w:rsid w:val="00187193"/>
    <w:rPr>
      <w:rFonts w:eastAsia="Calibri"/>
      <w:sz w:val="24"/>
      <w:szCs w:val="24"/>
      <w:lang w:val="ru-RU" w:eastAsia="ru-RU" w:bidi="ar-SA"/>
    </w:rPr>
  </w:style>
  <w:style w:type="character" w:customStyle="1" w:styleId="Heading8Char">
    <w:name w:val="Heading 8 Char"/>
    <w:locked/>
    <w:rsid w:val="00187193"/>
    <w:rPr>
      <w:rFonts w:ascii="Arial" w:eastAsia="Calibri" w:hAnsi="Arial" w:cs="Arial"/>
      <w:i/>
      <w:iCs/>
      <w:lang w:val="ru-RU" w:eastAsia="ru-RU" w:bidi="ar-SA"/>
    </w:rPr>
  </w:style>
  <w:style w:type="character" w:customStyle="1" w:styleId="Heading9Char">
    <w:name w:val="Heading 9 Char"/>
    <w:locked/>
    <w:rsid w:val="00187193"/>
    <w:rPr>
      <w:rFonts w:ascii="Arial" w:eastAsia="Calibri" w:hAnsi="Arial" w:cs="Arial"/>
      <w:b/>
      <w:bCs/>
      <w:i/>
      <w:iCs/>
      <w:sz w:val="18"/>
      <w:szCs w:val="18"/>
      <w:lang w:val="ru-RU" w:eastAsia="ru-RU" w:bidi="ar-SA"/>
    </w:rPr>
  </w:style>
  <w:style w:type="character" w:customStyle="1" w:styleId="HeaderChar1">
    <w:name w:val="Header Char1"/>
    <w:locked/>
    <w:rsid w:val="00187193"/>
    <w:rPr>
      <w:rFonts w:ascii="Calibri" w:eastAsia="Calibri" w:hAnsi="Calibri"/>
      <w:sz w:val="22"/>
      <w:szCs w:val="22"/>
      <w:lang w:val="ru-RU" w:eastAsia="ru-RU" w:bidi="ar-SA"/>
    </w:rPr>
  </w:style>
  <w:style w:type="character" w:customStyle="1" w:styleId="FooterChar1">
    <w:name w:val="Footer Char1"/>
    <w:locked/>
    <w:rsid w:val="00187193"/>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87193"/>
    <w:rPr>
      <w:rFonts w:eastAsia="Calibri"/>
      <w:sz w:val="28"/>
      <w:szCs w:val="24"/>
      <w:lang w:val="ru-RU" w:eastAsia="ru-RU" w:bidi="ar-SA"/>
    </w:rPr>
  </w:style>
  <w:style w:type="character" w:customStyle="1" w:styleId="BodyTextIndentChar2">
    <w:name w:val="Body Text Indent Char2"/>
    <w:locked/>
    <w:rsid w:val="00187193"/>
    <w:rPr>
      <w:rFonts w:eastAsia="Calibri"/>
      <w:sz w:val="28"/>
      <w:szCs w:val="24"/>
      <w:lang w:val="ru-RU" w:eastAsia="ru-RU" w:bidi="ar-SA"/>
    </w:rPr>
  </w:style>
  <w:style w:type="character" w:customStyle="1" w:styleId="HTMLPreformattedChar">
    <w:name w:val="HTML Preformatted Char"/>
    <w:locked/>
    <w:rsid w:val="00187193"/>
    <w:rPr>
      <w:rFonts w:ascii="Courier New" w:eastAsia="Calibri" w:hAnsi="Courier New" w:cs="Courier New"/>
      <w:color w:val="000090"/>
      <w:lang w:val="ru-RU" w:eastAsia="ru-RU" w:bidi="ar-SA"/>
    </w:rPr>
  </w:style>
  <w:style w:type="character" w:customStyle="1" w:styleId="BodyText2Char1">
    <w:name w:val="Body Text 2 Char1"/>
    <w:locked/>
    <w:rsid w:val="00187193"/>
    <w:rPr>
      <w:rFonts w:eastAsia="Calibri"/>
      <w:b/>
      <w:bCs/>
      <w:sz w:val="24"/>
      <w:szCs w:val="24"/>
      <w:lang w:val="ru-RU" w:eastAsia="ru-RU" w:bidi="ar-SA"/>
    </w:rPr>
  </w:style>
  <w:style w:type="character" w:customStyle="1" w:styleId="SignatureChar1">
    <w:name w:val="Signature Char1"/>
    <w:locked/>
    <w:rsid w:val="00187193"/>
    <w:rPr>
      <w:rFonts w:eastAsia="Calibri"/>
      <w:b/>
      <w:sz w:val="28"/>
      <w:szCs w:val="28"/>
      <w:lang w:val="ru-RU" w:eastAsia="ru-RU" w:bidi="ar-SA"/>
    </w:rPr>
  </w:style>
  <w:style w:type="character" w:customStyle="1" w:styleId="BodyTextFirstIndentChar1">
    <w:name w:val="Body Text First Indent Char1"/>
    <w:locked/>
    <w:rsid w:val="00187193"/>
    <w:rPr>
      <w:rFonts w:eastAsia="Calibri"/>
      <w:sz w:val="24"/>
      <w:szCs w:val="24"/>
      <w:lang w:val="ru-RU" w:eastAsia="ru-RU" w:bidi="ar-SA"/>
    </w:rPr>
  </w:style>
  <w:style w:type="character" w:customStyle="1" w:styleId="BodyText3Char1">
    <w:name w:val="Body Text 3 Char1"/>
    <w:locked/>
    <w:rsid w:val="00187193"/>
    <w:rPr>
      <w:rFonts w:eastAsia="Calibri"/>
      <w:sz w:val="16"/>
      <w:szCs w:val="16"/>
      <w:lang w:val="ru-RU" w:eastAsia="ru-RU" w:bidi="ar-SA"/>
    </w:rPr>
  </w:style>
  <w:style w:type="character" w:customStyle="1" w:styleId="TitleChar">
    <w:name w:val="Title Char"/>
    <w:locked/>
    <w:rsid w:val="00187193"/>
    <w:rPr>
      <w:rFonts w:ascii="Arial" w:eastAsia="Calibri" w:hAnsi="Arial" w:cs="Arial"/>
      <w:b/>
      <w:bCs/>
      <w:sz w:val="24"/>
      <w:szCs w:val="24"/>
      <w:lang w:val="ru-RU" w:eastAsia="ru-RU" w:bidi="ar-SA"/>
    </w:rPr>
  </w:style>
  <w:style w:type="character" w:customStyle="1" w:styleId="BodyTextIndent3Char">
    <w:name w:val="Body Text Indent 3 Char"/>
    <w:locked/>
    <w:rsid w:val="00187193"/>
    <w:rPr>
      <w:rFonts w:eastAsia="Calibri"/>
      <w:sz w:val="16"/>
      <w:szCs w:val="16"/>
      <w:lang w:val="ru-RU" w:eastAsia="ru-RU" w:bidi="ar-SA"/>
    </w:rPr>
  </w:style>
  <w:style w:type="character" w:customStyle="1" w:styleId="PlainTextChar">
    <w:name w:val="Plain Text Char"/>
    <w:locked/>
    <w:rsid w:val="00187193"/>
    <w:rPr>
      <w:rFonts w:ascii="Courier New" w:eastAsia="Calibri" w:hAnsi="Courier New" w:cs="Courier New"/>
      <w:lang w:val="ru-RU" w:eastAsia="ru-RU" w:bidi="ar-SA"/>
    </w:rPr>
  </w:style>
  <w:style w:type="paragraph" w:styleId="2c">
    <w:name w:val="Body Text First Indent 2"/>
    <w:basedOn w:val="aa"/>
    <w:link w:val="2d"/>
    <w:rsid w:val="00187193"/>
    <w:pPr>
      <w:widowControl w:val="0"/>
      <w:suppressAutoHyphens w:val="0"/>
      <w:autoSpaceDE w:val="0"/>
      <w:autoSpaceDN w:val="0"/>
      <w:adjustRightInd w:val="0"/>
      <w:ind w:firstLine="210"/>
    </w:pPr>
    <w:rPr>
      <w:sz w:val="20"/>
      <w:szCs w:val="20"/>
      <w:lang w:eastAsia="ru-RU"/>
    </w:rPr>
  </w:style>
  <w:style w:type="character" w:customStyle="1" w:styleId="2d">
    <w:name w:val="Красная строка 2 Знак"/>
    <w:basedOn w:val="ab"/>
    <w:link w:val="2c"/>
    <w:rsid w:val="00187193"/>
    <w:rPr>
      <w:rFonts w:eastAsia="Times New Roman" w:cs="Times New Roman"/>
      <w:sz w:val="20"/>
      <w:szCs w:val="20"/>
      <w:lang w:eastAsia="ru-RU"/>
    </w:rPr>
  </w:style>
  <w:style w:type="paragraph" w:customStyle="1" w:styleId="222">
    <w:name w:val="Основной текст 22"/>
    <w:basedOn w:val="a3"/>
    <w:rsid w:val="00187193"/>
    <w:pPr>
      <w:spacing w:line="216" w:lineRule="auto"/>
      <w:ind w:firstLine="709"/>
      <w:jc w:val="both"/>
    </w:pPr>
    <w:rPr>
      <w:sz w:val="20"/>
    </w:rPr>
  </w:style>
  <w:style w:type="paragraph" w:customStyle="1" w:styleId="Default">
    <w:name w:val="Default"/>
    <w:rsid w:val="00187193"/>
    <w:pPr>
      <w:autoSpaceDE w:val="0"/>
      <w:autoSpaceDN w:val="0"/>
      <w:adjustRightInd w:val="0"/>
    </w:pPr>
    <w:rPr>
      <w:rFonts w:eastAsia="Times New Roman" w:cs="Times New Roman"/>
      <w:color w:val="000000"/>
      <w:sz w:val="24"/>
      <w:szCs w:val="24"/>
      <w:lang w:eastAsia="ru-RU"/>
    </w:rPr>
  </w:style>
  <w:style w:type="character" w:customStyle="1" w:styleId="apple-style-span">
    <w:name w:val="apple-style-span"/>
    <w:basedOn w:val="a4"/>
    <w:rsid w:val="00187193"/>
  </w:style>
  <w:style w:type="paragraph" w:customStyle="1" w:styleId="CharChar">
    <w:name w:val="Char Знак Знак Char Знак Знак Знак Знак Знак Знак Знак Знак Знак Знак Знак Знак Знак Знак Знак Знак"/>
    <w:basedOn w:val="a3"/>
    <w:rsid w:val="00187193"/>
    <w:pPr>
      <w:overflowPunct/>
      <w:autoSpaceDE/>
      <w:autoSpaceDN/>
      <w:adjustRightInd/>
      <w:textAlignment w:val="auto"/>
    </w:pPr>
    <w:rPr>
      <w:rFonts w:ascii="Verdana" w:hAnsi="Verdana" w:cs="Verdana"/>
      <w:sz w:val="20"/>
      <w:lang w:val="en-US" w:eastAsia="en-US"/>
    </w:rPr>
  </w:style>
  <w:style w:type="character" w:styleId="afffc">
    <w:name w:val="annotation reference"/>
    <w:uiPriority w:val="99"/>
    <w:semiHidden/>
    <w:unhideWhenUsed/>
    <w:rsid w:val="00187193"/>
    <w:rPr>
      <w:sz w:val="16"/>
      <w:szCs w:val="16"/>
    </w:rPr>
  </w:style>
  <w:style w:type="paragraph" w:customStyle="1" w:styleId="Nonformat">
    <w:name w:val="Nonformat"/>
    <w:basedOn w:val="a3"/>
    <w:rsid w:val="00187193"/>
    <w:pPr>
      <w:widowControl w:val="0"/>
      <w:overflowPunct/>
      <w:textAlignment w:val="auto"/>
    </w:pPr>
    <w:rPr>
      <w:rFonts w:ascii="Consultant" w:hAnsi="Consultant"/>
      <w:sz w:val="20"/>
    </w:rPr>
  </w:style>
  <w:style w:type="paragraph" w:customStyle="1" w:styleId="1f2">
    <w:name w:val="Заголовок оглавления1"/>
    <w:basedOn w:val="12"/>
    <w:next w:val="a3"/>
    <w:uiPriority w:val="39"/>
    <w:semiHidden/>
    <w:unhideWhenUsed/>
    <w:qFormat/>
    <w:rsid w:val="00187193"/>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187193"/>
    <w:pPr>
      <w:tabs>
        <w:tab w:val="left" w:pos="660"/>
        <w:tab w:val="right" w:leader="dot" w:pos="10206"/>
      </w:tabs>
      <w:overflowPunct/>
      <w:autoSpaceDE/>
      <w:autoSpaceDN/>
      <w:adjustRightInd/>
      <w:spacing w:line="276" w:lineRule="auto"/>
      <w:ind w:left="220"/>
      <w:jc w:val="both"/>
      <w:textAlignment w:val="auto"/>
    </w:pPr>
    <w:rPr>
      <w:rFonts w:eastAsia="Calibri"/>
      <w:sz w:val="20"/>
      <w:lang w:eastAsia="en-US"/>
    </w:rPr>
  </w:style>
  <w:style w:type="paragraph" w:styleId="1f3">
    <w:name w:val="toc 1"/>
    <w:basedOn w:val="a3"/>
    <w:next w:val="a3"/>
    <w:autoRedefine/>
    <w:uiPriority w:val="39"/>
    <w:unhideWhenUsed/>
    <w:rsid w:val="00187193"/>
    <w:pPr>
      <w:tabs>
        <w:tab w:val="right" w:leader="dot" w:pos="10206"/>
      </w:tabs>
      <w:overflowPunct/>
      <w:autoSpaceDE/>
      <w:autoSpaceDN/>
      <w:adjustRightInd/>
      <w:spacing w:before="120" w:after="120" w:line="276" w:lineRule="auto"/>
      <w:jc w:val="both"/>
      <w:textAlignment w:val="auto"/>
    </w:pPr>
    <w:rPr>
      <w:rFonts w:eastAsia="Calibri"/>
      <w:b/>
      <w:bCs/>
      <w:caps/>
      <w:sz w:val="20"/>
      <w:lang w:eastAsia="en-US"/>
    </w:rPr>
  </w:style>
  <w:style w:type="paragraph" w:styleId="3c">
    <w:name w:val="toc 3"/>
    <w:basedOn w:val="a3"/>
    <w:next w:val="a3"/>
    <w:autoRedefine/>
    <w:uiPriority w:val="39"/>
    <w:unhideWhenUsed/>
    <w:rsid w:val="00187193"/>
    <w:pPr>
      <w:overflowPunct/>
      <w:autoSpaceDE/>
      <w:autoSpaceDN/>
      <w:adjustRightInd/>
      <w:spacing w:line="276" w:lineRule="auto"/>
      <w:ind w:left="440"/>
      <w:textAlignment w:val="auto"/>
    </w:pPr>
    <w:rPr>
      <w:rFonts w:eastAsia="Calibri"/>
      <w:i/>
      <w:iCs/>
      <w:sz w:val="20"/>
      <w:lang w:eastAsia="en-US"/>
    </w:rPr>
  </w:style>
  <w:style w:type="paragraph" w:styleId="43">
    <w:name w:val="toc 4"/>
    <w:basedOn w:val="a3"/>
    <w:next w:val="a3"/>
    <w:autoRedefine/>
    <w:uiPriority w:val="39"/>
    <w:unhideWhenUsed/>
    <w:rsid w:val="00187193"/>
    <w:pPr>
      <w:overflowPunct/>
      <w:autoSpaceDE/>
      <w:autoSpaceDN/>
      <w:adjustRightInd/>
      <w:spacing w:line="276" w:lineRule="auto"/>
      <w:ind w:left="660"/>
      <w:textAlignment w:val="auto"/>
    </w:pPr>
    <w:rPr>
      <w:rFonts w:eastAsia="Calibri"/>
      <w:sz w:val="18"/>
      <w:szCs w:val="18"/>
      <w:lang w:eastAsia="en-US"/>
    </w:rPr>
  </w:style>
  <w:style w:type="paragraph" w:styleId="52">
    <w:name w:val="toc 5"/>
    <w:basedOn w:val="a3"/>
    <w:next w:val="a3"/>
    <w:autoRedefine/>
    <w:uiPriority w:val="39"/>
    <w:unhideWhenUsed/>
    <w:rsid w:val="00187193"/>
    <w:pPr>
      <w:overflowPunct/>
      <w:autoSpaceDE/>
      <w:autoSpaceDN/>
      <w:adjustRightInd/>
      <w:spacing w:line="276" w:lineRule="auto"/>
      <w:ind w:left="880"/>
      <w:textAlignment w:val="auto"/>
    </w:pPr>
    <w:rPr>
      <w:rFonts w:asciiTheme="minorHAnsi" w:eastAsia="Calibri" w:hAnsiTheme="minorHAnsi"/>
      <w:sz w:val="18"/>
      <w:szCs w:val="18"/>
      <w:lang w:eastAsia="en-US"/>
    </w:rPr>
  </w:style>
  <w:style w:type="paragraph" w:styleId="61">
    <w:name w:val="toc 6"/>
    <w:basedOn w:val="a3"/>
    <w:next w:val="a3"/>
    <w:autoRedefine/>
    <w:uiPriority w:val="39"/>
    <w:unhideWhenUsed/>
    <w:rsid w:val="00187193"/>
    <w:pPr>
      <w:overflowPunct/>
      <w:autoSpaceDE/>
      <w:autoSpaceDN/>
      <w:adjustRightInd/>
      <w:spacing w:line="276" w:lineRule="auto"/>
      <w:ind w:left="1100"/>
      <w:textAlignment w:val="auto"/>
    </w:pPr>
    <w:rPr>
      <w:rFonts w:asciiTheme="minorHAnsi" w:eastAsia="Calibri" w:hAnsiTheme="minorHAnsi"/>
      <w:sz w:val="18"/>
      <w:szCs w:val="18"/>
      <w:lang w:eastAsia="en-US"/>
    </w:rPr>
  </w:style>
  <w:style w:type="paragraph" w:styleId="71">
    <w:name w:val="toc 7"/>
    <w:basedOn w:val="a3"/>
    <w:next w:val="a3"/>
    <w:autoRedefine/>
    <w:uiPriority w:val="39"/>
    <w:unhideWhenUsed/>
    <w:rsid w:val="00187193"/>
    <w:pPr>
      <w:overflowPunct/>
      <w:autoSpaceDE/>
      <w:autoSpaceDN/>
      <w:adjustRightInd/>
      <w:spacing w:line="276" w:lineRule="auto"/>
      <w:ind w:left="1320"/>
      <w:textAlignment w:val="auto"/>
    </w:pPr>
    <w:rPr>
      <w:rFonts w:asciiTheme="minorHAnsi" w:eastAsia="Calibri" w:hAnsiTheme="minorHAnsi"/>
      <w:sz w:val="18"/>
      <w:szCs w:val="18"/>
      <w:lang w:eastAsia="en-US"/>
    </w:rPr>
  </w:style>
  <w:style w:type="paragraph" w:styleId="81">
    <w:name w:val="toc 8"/>
    <w:basedOn w:val="a3"/>
    <w:next w:val="a3"/>
    <w:autoRedefine/>
    <w:uiPriority w:val="39"/>
    <w:unhideWhenUsed/>
    <w:rsid w:val="00187193"/>
    <w:pPr>
      <w:overflowPunct/>
      <w:autoSpaceDE/>
      <w:autoSpaceDN/>
      <w:adjustRightInd/>
      <w:spacing w:line="276" w:lineRule="auto"/>
      <w:ind w:left="1540"/>
      <w:textAlignment w:val="auto"/>
    </w:pPr>
    <w:rPr>
      <w:rFonts w:asciiTheme="minorHAnsi" w:eastAsia="Calibri" w:hAnsiTheme="minorHAnsi"/>
      <w:sz w:val="18"/>
      <w:szCs w:val="18"/>
      <w:lang w:eastAsia="en-US"/>
    </w:rPr>
  </w:style>
  <w:style w:type="paragraph" w:styleId="92">
    <w:name w:val="toc 9"/>
    <w:basedOn w:val="a3"/>
    <w:next w:val="a3"/>
    <w:autoRedefine/>
    <w:uiPriority w:val="39"/>
    <w:unhideWhenUsed/>
    <w:rsid w:val="00187193"/>
    <w:pPr>
      <w:overflowPunct/>
      <w:autoSpaceDE/>
      <w:autoSpaceDN/>
      <w:adjustRightInd/>
      <w:spacing w:line="276" w:lineRule="auto"/>
      <w:ind w:left="1760"/>
      <w:textAlignment w:val="auto"/>
    </w:pPr>
    <w:rPr>
      <w:rFonts w:asciiTheme="minorHAnsi" w:eastAsia="Calibri" w:hAnsiTheme="minorHAnsi"/>
      <w:sz w:val="18"/>
      <w:szCs w:val="18"/>
      <w:lang w:eastAsia="en-US"/>
    </w:rPr>
  </w:style>
  <w:style w:type="paragraph" w:styleId="afffd">
    <w:name w:val="endnote text"/>
    <w:basedOn w:val="a3"/>
    <w:link w:val="afffe"/>
    <w:uiPriority w:val="99"/>
    <w:unhideWhenUsed/>
    <w:rsid w:val="00187193"/>
    <w:pPr>
      <w:overflowPunct/>
      <w:autoSpaceDE/>
      <w:autoSpaceDN/>
      <w:adjustRightInd/>
      <w:spacing w:after="200" w:line="276" w:lineRule="auto"/>
      <w:textAlignment w:val="auto"/>
    </w:pPr>
    <w:rPr>
      <w:rFonts w:ascii="Calibri" w:eastAsia="Calibri" w:hAnsi="Calibri"/>
      <w:sz w:val="24"/>
      <w:szCs w:val="24"/>
      <w:lang w:eastAsia="en-US"/>
    </w:rPr>
  </w:style>
  <w:style w:type="character" w:customStyle="1" w:styleId="afffe">
    <w:name w:val="Текст концевой сноски Знак"/>
    <w:basedOn w:val="a4"/>
    <w:link w:val="afffd"/>
    <w:uiPriority w:val="99"/>
    <w:rsid w:val="00187193"/>
    <w:rPr>
      <w:rFonts w:ascii="Calibri" w:eastAsia="Calibri" w:hAnsi="Calibri" w:cs="Times New Roman"/>
      <w:sz w:val="24"/>
      <w:szCs w:val="24"/>
    </w:rPr>
  </w:style>
  <w:style w:type="character" w:styleId="affff">
    <w:name w:val="endnote reference"/>
    <w:uiPriority w:val="99"/>
    <w:unhideWhenUsed/>
    <w:rsid w:val="00187193"/>
    <w:rPr>
      <w:vertAlign w:val="superscript"/>
    </w:rPr>
  </w:style>
  <w:style w:type="paragraph" w:customStyle="1" w:styleId="1-11">
    <w:name w:val="Средняя заливка 1 - Акцент 11"/>
    <w:qFormat/>
    <w:rsid w:val="00187193"/>
    <w:rPr>
      <w:rFonts w:ascii="Calibri" w:eastAsia="Calibri" w:hAnsi="Calibri" w:cs="Times New Roman"/>
      <w:sz w:val="22"/>
    </w:rPr>
  </w:style>
  <w:style w:type="paragraph" w:customStyle="1" w:styleId="1-21">
    <w:name w:val="Средняя сетка 1 - Акцент 21"/>
    <w:basedOn w:val="a3"/>
    <w:uiPriority w:val="34"/>
    <w:qFormat/>
    <w:rsid w:val="0018719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fff0">
    <w:name w:val="Document Map"/>
    <w:basedOn w:val="a3"/>
    <w:link w:val="affff1"/>
    <w:uiPriority w:val="99"/>
    <w:semiHidden/>
    <w:unhideWhenUsed/>
    <w:rsid w:val="00187193"/>
    <w:pPr>
      <w:overflowPunct/>
      <w:autoSpaceDE/>
      <w:autoSpaceDN/>
      <w:adjustRightInd/>
      <w:spacing w:after="200" w:line="276" w:lineRule="auto"/>
      <w:textAlignment w:val="auto"/>
    </w:pPr>
    <w:rPr>
      <w:rFonts w:eastAsia="Calibri"/>
      <w:sz w:val="24"/>
      <w:szCs w:val="24"/>
      <w:lang w:eastAsia="en-US"/>
    </w:rPr>
  </w:style>
  <w:style w:type="character" w:customStyle="1" w:styleId="affff1">
    <w:name w:val="Схема документа Знак"/>
    <w:basedOn w:val="a4"/>
    <w:link w:val="affff0"/>
    <w:uiPriority w:val="99"/>
    <w:semiHidden/>
    <w:rsid w:val="00187193"/>
    <w:rPr>
      <w:rFonts w:eastAsia="Calibri" w:cs="Times New Roman"/>
      <w:sz w:val="24"/>
      <w:szCs w:val="24"/>
    </w:rPr>
  </w:style>
  <w:style w:type="paragraph" w:customStyle="1" w:styleId="2-">
    <w:name w:val="Рег. Заголовок 2-го уровня регламента"/>
    <w:basedOn w:val="ConsPlusNormal"/>
    <w:autoRedefine/>
    <w:qFormat/>
    <w:rsid w:val="00187193"/>
    <w:pPr>
      <w:numPr>
        <w:numId w:val="11"/>
      </w:numPr>
      <w:spacing w:before="240" w:after="240" w:line="23" w:lineRule="atLeast"/>
      <w:jc w:val="center"/>
      <w:outlineLvl w:val="1"/>
    </w:pPr>
    <w:rPr>
      <w:rFonts w:ascii="Times New Roman" w:hAnsi="Times New Roman" w:cs="Times New Roman"/>
      <w:b/>
      <w:i/>
      <w:sz w:val="24"/>
      <w:szCs w:val="24"/>
    </w:rPr>
  </w:style>
  <w:style w:type="paragraph" w:customStyle="1" w:styleId="affff2">
    <w:name w:val="Рег. Комментарии"/>
    <w:basedOn w:val="-31"/>
    <w:qFormat/>
    <w:rsid w:val="00187193"/>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187193"/>
    <w:pPr>
      <w:overflowPunct/>
      <w:autoSpaceDE/>
      <w:autoSpaceDN/>
      <w:adjustRightInd/>
      <w:spacing w:before="120" w:after="120" w:line="276" w:lineRule="auto"/>
      <w:ind w:firstLine="539"/>
      <w:contextualSpacing/>
      <w:jc w:val="center"/>
      <w:textAlignment w:val="auto"/>
    </w:pPr>
    <w:rPr>
      <w:rFonts w:eastAsia="Calibri"/>
      <w:i/>
      <w:szCs w:val="28"/>
      <w:lang w:eastAsia="en-US"/>
    </w:rPr>
  </w:style>
  <w:style w:type="paragraph" w:customStyle="1" w:styleId="2f">
    <w:name w:val="Заголовок оглавления2"/>
    <w:basedOn w:val="12"/>
    <w:next w:val="a3"/>
    <w:uiPriority w:val="39"/>
    <w:semiHidden/>
    <w:unhideWhenUsed/>
    <w:qFormat/>
    <w:rsid w:val="00187193"/>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18719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1-">
    <w:name w:val="Рег. Заголовок 1-го уровня регламента"/>
    <w:basedOn w:val="12"/>
    <w:autoRedefine/>
    <w:qFormat/>
    <w:rsid w:val="00187193"/>
    <w:pPr>
      <w:spacing w:line="23" w:lineRule="atLeast"/>
      <w:jc w:val="center"/>
    </w:pPr>
    <w:rPr>
      <w:i w:val="0"/>
    </w:rPr>
  </w:style>
  <w:style w:type="paragraph" w:customStyle="1" w:styleId="113">
    <w:name w:val="Рег. Основной текст уровень 1.1"/>
    <w:basedOn w:val="ConsPlusNormal"/>
    <w:qFormat/>
    <w:rsid w:val="00187193"/>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187193"/>
    <w:pPr>
      <w:numPr>
        <w:ilvl w:val="2"/>
        <w:numId w:val="1"/>
      </w:numPr>
      <w:overflowPunct/>
      <w:autoSpaceDE/>
      <w:autoSpaceDN/>
      <w:adjustRightInd/>
      <w:spacing w:line="276" w:lineRule="auto"/>
      <w:jc w:val="both"/>
      <w:textAlignment w:val="auto"/>
    </w:pPr>
    <w:rPr>
      <w:rFonts w:eastAsia="Calibri"/>
      <w:szCs w:val="28"/>
      <w:lang w:eastAsia="en-US"/>
    </w:rPr>
  </w:style>
  <w:style w:type="paragraph" w:customStyle="1" w:styleId="11">
    <w:name w:val="Рег. Основной текст уровнеь 1.1 (базовый)"/>
    <w:basedOn w:val="ConsPlusNormal"/>
    <w:qFormat/>
    <w:rsid w:val="00187193"/>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87193"/>
    <w:pPr>
      <w:suppressAutoHyphens/>
      <w:overflowPunct/>
      <w:spacing w:line="276" w:lineRule="auto"/>
      <w:ind w:firstLine="540"/>
      <w:jc w:val="both"/>
      <w:textAlignment w:val="auto"/>
    </w:pPr>
    <w:rPr>
      <w:szCs w:val="28"/>
      <w:lang w:eastAsia="ar-SA"/>
    </w:rPr>
  </w:style>
  <w:style w:type="paragraph" w:customStyle="1" w:styleId="a0">
    <w:name w:val="Рег. Списки числовый"/>
    <w:basedOn w:val="1-21"/>
    <w:qFormat/>
    <w:rsid w:val="00187193"/>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187193"/>
    <w:pPr>
      <w:numPr>
        <w:numId w:val="0"/>
      </w:numPr>
      <w:ind w:left="714"/>
      <w:jc w:val="left"/>
    </w:pPr>
  </w:style>
  <w:style w:type="paragraph" w:customStyle="1" w:styleId="114">
    <w:name w:val="Рег. Основной текст уровень 1.1 (сценарии)"/>
    <w:basedOn w:val="11"/>
    <w:qFormat/>
    <w:rsid w:val="00187193"/>
    <w:pPr>
      <w:numPr>
        <w:ilvl w:val="0"/>
        <w:numId w:val="0"/>
      </w:numPr>
      <w:spacing w:before="360" w:after="240"/>
    </w:pPr>
    <w:rPr>
      <w:i/>
    </w:rPr>
  </w:style>
  <w:style w:type="paragraph" w:customStyle="1" w:styleId="1110">
    <w:name w:val="Рег. Основной текст уровень 1.1.1"/>
    <w:basedOn w:val="a3"/>
    <w:next w:val="111"/>
    <w:qFormat/>
    <w:rsid w:val="00187193"/>
    <w:pPr>
      <w:overflowPunct/>
      <w:autoSpaceDE/>
      <w:autoSpaceDN/>
      <w:adjustRightInd/>
      <w:spacing w:line="276" w:lineRule="auto"/>
      <w:ind w:left="1440" w:hanging="720"/>
      <w:jc w:val="both"/>
      <w:textAlignment w:val="auto"/>
    </w:pPr>
    <w:rPr>
      <w:rFonts w:eastAsia="Calibri"/>
      <w:szCs w:val="28"/>
      <w:lang w:eastAsia="en-US"/>
    </w:rPr>
  </w:style>
  <w:style w:type="paragraph" w:customStyle="1" w:styleId="affff7">
    <w:name w:val="Рег. Списки без буллетов"/>
    <w:basedOn w:val="ConsPlusNormal"/>
    <w:qFormat/>
    <w:rsid w:val="00187193"/>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187193"/>
    <w:pPr>
      <w:numPr>
        <w:numId w:val="4"/>
      </w:numPr>
    </w:pPr>
  </w:style>
  <w:style w:type="paragraph" w:customStyle="1" w:styleId="1f4">
    <w:name w:val="Рег. Списки два уровня: 1)  и а) б) в)"/>
    <w:basedOn w:val="1-21"/>
    <w:qFormat/>
    <w:rsid w:val="00187193"/>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87193"/>
    <w:pPr>
      <w:numPr>
        <w:numId w:val="5"/>
      </w:numPr>
    </w:pPr>
    <w:rPr>
      <w:lang w:eastAsia="ar-SA"/>
    </w:rPr>
  </w:style>
  <w:style w:type="paragraph" w:customStyle="1" w:styleId="affff8">
    <w:name w:val="Рег. Списки без буллетов широкие"/>
    <w:basedOn w:val="a3"/>
    <w:qFormat/>
    <w:rsid w:val="00187193"/>
    <w:pPr>
      <w:suppressAutoHyphens/>
      <w:overflowPunct/>
      <w:spacing w:line="276" w:lineRule="auto"/>
      <w:ind w:firstLine="540"/>
      <w:jc w:val="both"/>
      <w:textAlignment w:val="auto"/>
    </w:pPr>
    <w:rPr>
      <w:szCs w:val="28"/>
      <w:lang w:eastAsia="ar-SA"/>
    </w:rPr>
  </w:style>
  <w:style w:type="paragraph" w:customStyle="1" w:styleId="2-0">
    <w:name w:val="Рег. Заголовок 2-го уровня  в приложении"/>
    <w:basedOn w:val="20"/>
    <w:next w:val="a3"/>
    <w:qFormat/>
    <w:rsid w:val="00187193"/>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187193"/>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187193"/>
    <w:pPr>
      <w:spacing w:after="240"/>
    </w:pPr>
    <w:rPr>
      <w:i w:val="0"/>
      <w:szCs w:val="22"/>
      <w:lang w:eastAsia="en-US"/>
    </w:rPr>
  </w:style>
  <w:style w:type="paragraph" w:styleId="affffa">
    <w:name w:val="Revision"/>
    <w:hidden/>
    <w:uiPriority w:val="99"/>
    <w:semiHidden/>
    <w:rsid w:val="00187193"/>
    <w:rPr>
      <w:rFonts w:ascii="Calibri" w:eastAsia="Calibri" w:hAnsi="Calibri" w:cs="Times New Roman"/>
      <w:sz w:val="22"/>
    </w:rPr>
  </w:style>
  <w:style w:type="character" w:customStyle="1" w:styleId="410">
    <w:name w:val="Знак Знак41"/>
    <w:rsid w:val="00187193"/>
    <w:rPr>
      <w:rFonts w:ascii="Arial" w:hAnsi="Arial" w:cs="Arial"/>
      <w:sz w:val="24"/>
      <w:szCs w:val="24"/>
      <w:lang w:val="ru-RU" w:eastAsia="ru-RU" w:bidi="ar-SA"/>
    </w:rPr>
  </w:style>
  <w:style w:type="paragraph" w:customStyle="1" w:styleId="115">
    <w:name w:val="Абзац списка11"/>
    <w:basedOn w:val="a3"/>
    <w:uiPriority w:val="99"/>
    <w:qFormat/>
    <w:rsid w:val="00187193"/>
    <w:pPr>
      <w:overflowPunct/>
      <w:autoSpaceDE/>
      <w:autoSpaceDN/>
      <w:adjustRightInd/>
      <w:spacing w:line="276" w:lineRule="auto"/>
      <w:ind w:left="720"/>
      <w:jc w:val="center"/>
      <w:textAlignment w:val="auto"/>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3"/>
    <w:rsid w:val="00187193"/>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character" w:customStyle="1" w:styleId="171">
    <w:name w:val="Знак Знак171"/>
    <w:locked/>
    <w:rsid w:val="00187193"/>
    <w:rPr>
      <w:rFonts w:cs="Times New Roman"/>
      <w:i/>
      <w:iCs/>
      <w:sz w:val="22"/>
      <w:szCs w:val="22"/>
      <w:lang w:val="ru-RU" w:eastAsia="ru-RU"/>
    </w:rPr>
  </w:style>
  <w:style w:type="character" w:customStyle="1" w:styleId="161">
    <w:name w:val="Знак Знак161"/>
    <w:locked/>
    <w:rsid w:val="00187193"/>
    <w:rPr>
      <w:rFonts w:ascii="Arial" w:hAnsi="Arial" w:cs="Arial"/>
      <w:lang w:val="ru-RU" w:eastAsia="ru-RU"/>
    </w:rPr>
  </w:style>
  <w:style w:type="character" w:customStyle="1" w:styleId="122">
    <w:name w:val="Знак Знак122"/>
    <w:rsid w:val="00187193"/>
    <w:rPr>
      <w:rFonts w:ascii="Arial" w:eastAsia="Times New Roman" w:hAnsi="Arial" w:cs="Times New Roman"/>
      <w:b/>
      <w:bCs/>
      <w:color w:val="000080"/>
      <w:sz w:val="20"/>
      <w:szCs w:val="20"/>
      <w:lang w:eastAsia="ru-RU"/>
    </w:rPr>
  </w:style>
  <w:style w:type="paragraph" w:customStyle="1" w:styleId="2f1">
    <w:name w:val="Знак2"/>
    <w:basedOn w:val="a3"/>
    <w:rsid w:val="00187193"/>
    <w:pPr>
      <w:overflowPunct/>
      <w:autoSpaceDE/>
      <w:autoSpaceDN/>
      <w:adjustRightInd/>
      <w:spacing w:after="160" w:line="240" w:lineRule="exact"/>
      <w:jc w:val="both"/>
      <w:textAlignment w:val="auto"/>
    </w:pPr>
    <w:rPr>
      <w:sz w:val="24"/>
      <w:lang w:val="en-US" w:eastAsia="en-US"/>
    </w:rPr>
  </w:style>
  <w:style w:type="character" w:customStyle="1" w:styleId="191">
    <w:name w:val="Знак Знак191"/>
    <w:rsid w:val="00187193"/>
    <w:rPr>
      <w:rFonts w:ascii="Arial" w:hAnsi="Arial"/>
      <w:b/>
      <w:bCs/>
      <w:sz w:val="28"/>
      <w:szCs w:val="24"/>
      <w:lang w:val="ru-RU" w:eastAsia="ru-RU" w:bidi="ar-SA"/>
    </w:rPr>
  </w:style>
  <w:style w:type="character" w:customStyle="1" w:styleId="181">
    <w:name w:val="Знак Знак181"/>
    <w:rsid w:val="00187193"/>
    <w:rPr>
      <w:sz w:val="28"/>
      <w:szCs w:val="24"/>
      <w:lang w:val="ru-RU" w:eastAsia="ru-RU" w:bidi="ar-SA"/>
    </w:rPr>
  </w:style>
  <w:style w:type="character" w:customStyle="1" w:styleId="231">
    <w:name w:val="Знак Знак231"/>
    <w:rsid w:val="00187193"/>
    <w:rPr>
      <w:rFonts w:ascii="Times New Roman" w:eastAsia="Times New Roman" w:hAnsi="Times New Roman"/>
      <w:sz w:val="24"/>
    </w:rPr>
  </w:style>
  <w:style w:type="character" w:customStyle="1" w:styleId="2220">
    <w:name w:val="Знак Знак222"/>
    <w:rsid w:val="00187193"/>
    <w:rPr>
      <w:rFonts w:ascii="Times New Roman" w:eastAsia="Times New Roman" w:hAnsi="Times New Roman"/>
      <w:sz w:val="28"/>
    </w:rPr>
  </w:style>
  <w:style w:type="character" w:customStyle="1" w:styleId="2120">
    <w:name w:val="Знак Знак212"/>
    <w:rsid w:val="00187193"/>
    <w:rPr>
      <w:rFonts w:ascii="Arial" w:eastAsia="Times New Roman" w:hAnsi="Arial" w:cs="Arial"/>
      <w:b/>
      <w:bCs/>
      <w:sz w:val="26"/>
      <w:szCs w:val="26"/>
    </w:rPr>
  </w:style>
  <w:style w:type="character" w:customStyle="1" w:styleId="202">
    <w:name w:val="Знак Знак202"/>
    <w:rsid w:val="00187193"/>
    <w:rPr>
      <w:rFonts w:ascii="Times New Roman" w:eastAsia="Times New Roman" w:hAnsi="Times New Roman"/>
      <w:b/>
      <w:bCs/>
      <w:sz w:val="28"/>
      <w:szCs w:val="28"/>
    </w:rPr>
  </w:style>
  <w:style w:type="paragraph" w:customStyle="1" w:styleId="2f2">
    <w:name w:val="Знак Знак Знак Знак Знак Знак Знак2"/>
    <w:basedOn w:val="a3"/>
    <w:rsid w:val="00187193"/>
    <w:pPr>
      <w:overflowPunct/>
      <w:autoSpaceDE/>
      <w:autoSpaceDN/>
      <w:adjustRightInd/>
      <w:spacing w:before="100" w:beforeAutospacing="1" w:after="100" w:afterAutospacing="1"/>
      <w:textAlignment w:val="auto"/>
    </w:pPr>
    <w:rPr>
      <w:rFonts w:ascii="Tahoma" w:hAnsi="Tahoma"/>
      <w:sz w:val="20"/>
      <w:lang w:val="en-US" w:eastAsia="en-US"/>
    </w:rPr>
  </w:style>
  <w:style w:type="paragraph" w:customStyle="1" w:styleId="a2">
    <w:name w:val="РегламентГПЗУ"/>
    <w:basedOn w:val="affff4"/>
    <w:qFormat/>
    <w:rsid w:val="00187193"/>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87193"/>
    <w:pPr>
      <w:numPr>
        <w:ilvl w:val="2"/>
      </w:numPr>
      <w:tabs>
        <w:tab w:val="clear" w:pos="992"/>
        <w:tab w:val="left" w:pos="1418"/>
      </w:tabs>
    </w:pPr>
  </w:style>
  <w:style w:type="paragraph" w:customStyle="1" w:styleId="formattext">
    <w:name w:val="formattext"/>
    <w:basedOn w:val="a3"/>
    <w:rsid w:val="00187193"/>
    <w:pPr>
      <w:overflowPunct/>
      <w:autoSpaceDE/>
      <w:autoSpaceDN/>
      <w:adjustRightInd/>
      <w:spacing w:before="100" w:beforeAutospacing="1" w:after="100" w:afterAutospacing="1"/>
      <w:textAlignment w:val="auto"/>
    </w:pPr>
    <w:rPr>
      <w:sz w:val="24"/>
      <w:szCs w:val="24"/>
    </w:rPr>
  </w:style>
  <w:style w:type="character" w:customStyle="1" w:styleId="NoSpacingChar">
    <w:name w:val="No Spacing Char"/>
    <w:link w:val="2f3"/>
    <w:uiPriority w:val="99"/>
    <w:qFormat/>
    <w:locked/>
    <w:rsid w:val="00187193"/>
    <w:rPr>
      <w:sz w:val="22"/>
    </w:rPr>
  </w:style>
  <w:style w:type="paragraph" w:customStyle="1" w:styleId="2f3">
    <w:name w:val="Без интервала2"/>
    <w:link w:val="NoSpacingChar"/>
    <w:uiPriority w:val="99"/>
    <w:qFormat/>
    <w:rsid w:val="00187193"/>
    <w:rPr>
      <w:sz w:val="22"/>
    </w:rPr>
  </w:style>
  <w:style w:type="paragraph" w:styleId="affffb">
    <w:name w:val="TOC Heading"/>
    <w:basedOn w:val="12"/>
    <w:next w:val="a3"/>
    <w:uiPriority w:val="39"/>
    <w:unhideWhenUsed/>
    <w:qFormat/>
    <w:rsid w:val="00187193"/>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val="ru-RU"/>
    </w:rPr>
  </w:style>
  <w:style w:type="table" w:customStyle="1" w:styleId="1f5">
    <w:name w:val="Сетка таблицы1"/>
    <w:basedOn w:val="a5"/>
    <w:next w:val="a7"/>
    <w:uiPriority w:val="59"/>
    <w:rsid w:val="00187193"/>
    <w:pPr>
      <w:suppressAutoHyphens/>
    </w:pPr>
    <w:rPr>
      <w:rFonts w:eastAsia="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uiPriority w:val="99"/>
    <w:unhideWhenUsed/>
    <w:rsid w:val="00187193"/>
    <w:rPr>
      <w:color w:val="0000FF"/>
      <w:u w:val="single"/>
    </w:rPr>
  </w:style>
  <w:style w:type="paragraph" w:customStyle="1" w:styleId="affffc">
    <w:name w:val="Содержимое врезки"/>
    <w:basedOn w:val="a3"/>
    <w:qFormat/>
    <w:rsid w:val="00187193"/>
    <w:pPr>
      <w:overflowPunct/>
      <w:autoSpaceDE/>
      <w:autoSpaceDN/>
      <w:adjustRightInd/>
      <w:spacing w:after="200" w:line="276" w:lineRule="auto"/>
      <w:textAlignment w:val="auto"/>
    </w:pPr>
    <w:rPr>
      <w:rFonts w:ascii="Calibri" w:eastAsia="Calibri" w:hAnsi="Calibri"/>
      <w:color w:val="00000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187193"/>
    <w:pPr>
      <w:keepNext/>
      <w:overflowPunct/>
      <w:autoSpaceDE/>
      <w:autoSpaceDN/>
      <w:adjustRightInd/>
      <w:jc w:val="right"/>
      <w:textAlignment w:val="auto"/>
      <w:outlineLvl w:val="0"/>
    </w:pPr>
    <w:rPr>
      <w:b/>
      <w:bCs/>
      <w:i/>
      <w:iCs/>
      <w:sz w:val="24"/>
      <w:szCs w:val="24"/>
      <w:lang w:val="x-none"/>
    </w:rPr>
  </w:style>
  <w:style w:type="paragraph" w:styleId="20">
    <w:name w:val="heading 2"/>
    <w:basedOn w:val="a3"/>
    <w:next w:val="a3"/>
    <w:link w:val="23"/>
    <w:qFormat/>
    <w:rsid w:val="00187193"/>
    <w:pPr>
      <w:keepNext/>
      <w:overflowPunct/>
      <w:autoSpaceDE/>
      <w:autoSpaceDN/>
      <w:adjustRightInd/>
      <w:spacing w:before="240" w:after="60"/>
      <w:textAlignment w:val="auto"/>
      <w:outlineLvl w:val="1"/>
    </w:pPr>
    <w:rPr>
      <w:rFonts w:ascii="Arial" w:hAnsi="Arial"/>
      <w:b/>
      <w:bCs/>
      <w:i/>
      <w:iCs/>
      <w:szCs w:val="28"/>
      <w:lang w:val="x-none"/>
    </w:rPr>
  </w:style>
  <w:style w:type="paragraph" w:styleId="3">
    <w:name w:val="heading 3"/>
    <w:basedOn w:val="a3"/>
    <w:next w:val="a3"/>
    <w:link w:val="30"/>
    <w:qFormat/>
    <w:rsid w:val="00187193"/>
    <w:pPr>
      <w:keepNext/>
      <w:overflowPunct/>
      <w:autoSpaceDE/>
      <w:autoSpaceDN/>
      <w:adjustRightInd/>
      <w:spacing w:before="240" w:after="60"/>
      <w:textAlignment w:val="auto"/>
      <w:outlineLvl w:val="2"/>
    </w:pPr>
    <w:rPr>
      <w:rFonts w:ascii="Arial" w:hAnsi="Arial" w:cs="Arial"/>
      <w:b/>
      <w:bCs/>
      <w:sz w:val="26"/>
      <w:szCs w:val="26"/>
    </w:rPr>
  </w:style>
  <w:style w:type="paragraph" w:styleId="4">
    <w:name w:val="heading 4"/>
    <w:basedOn w:val="a3"/>
    <w:next w:val="a3"/>
    <w:link w:val="40"/>
    <w:qFormat/>
    <w:rsid w:val="00187193"/>
    <w:pPr>
      <w:keepNext/>
      <w:spacing w:line="216" w:lineRule="auto"/>
      <w:jc w:val="center"/>
      <w:outlineLvl w:val="3"/>
    </w:pPr>
    <w:rPr>
      <w:b/>
      <w:sz w:val="24"/>
    </w:rPr>
  </w:style>
  <w:style w:type="paragraph" w:styleId="5">
    <w:name w:val="heading 5"/>
    <w:basedOn w:val="a3"/>
    <w:next w:val="a3"/>
    <w:link w:val="50"/>
    <w:qFormat/>
    <w:rsid w:val="00187193"/>
    <w:pPr>
      <w:suppressAutoHyphens/>
      <w:overflowPunct/>
      <w:autoSpaceDE/>
      <w:autoSpaceDN/>
      <w:adjustRightInd/>
      <w:spacing w:before="240" w:after="60"/>
      <w:textAlignment w:val="auto"/>
      <w:outlineLvl w:val="4"/>
    </w:pPr>
    <w:rPr>
      <w:b/>
      <w:bCs/>
      <w:i/>
      <w:iCs/>
      <w:sz w:val="26"/>
      <w:szCs w:val="26"/>
      <w:lang w:eastAsia="ar-SA"/>
    </w:rPr>
  </w:style>
  <w:style w:type="paragraph" w:styleId="6">
    <w:name w:val="heading 6"/>
    <w:basedOn w:val="a3"/>
    <w:next w:val="a3"/>
    <w:link w:val="60"/>
    <w:qFormat/>
    <w:rsid w:val="00187193"/>
    <w:pPr>
      <w:tabs>
        <w:tab w:val="num" w:pos="1152"/>
      </w:tabs>
      <w:overflowPunct/>
      <w:autoSpaceDE/>
      <w:autoSpaceDN/>
      <w:adjustRightInd/>
      <w:spacing w:before="240" w:after="60"/>
      <w:ind w:left="1152" w:hanging="1152"/>
      <w:jc w:val="both"/>
      <w:textAlignment w:val="auto"/>
      <w:outlineLvl w:val="5"/>
    </w:pPr>
    <w:rPr>
      <w:rFonts w:eastAsia="Calibri"/>
      <w:i/>
      <w:iCs/>
      <w:sz w:val="22"/>
      <w:szCs w:val="22"/>
    </w:rPr>
  </w:style>
  <w:style w:type="paragraph" w:styleId="7">
    <w:name w:val="heading 7"/>
    <w:basedOn w:val="a3"/>
    <w:next w:val="a3"/>
    <w:link w:val="70"/>
    <w:qFormat/>
    <w:rsid w:val="00187193"/>
    <w:pPr>
      <w:overflowPunct/>
      <w:autoSpaceDE/>
      <w:autoSpaceDN/>
      <w:adjustRightInd/>
      <w:spacing w:before="240" w:after="60"/>
      <w:jc w:val="center"/>
      <w:textAlignment w:val="auto"/>
      <w:outlineLvl w:val="6"/>
    </w:pPr>
    <w:rPr>
      <w:rFonts w:eastAsia="Calibri"/>
      <w:sz w:val="24"/>
      <w:szCs w:val="24"/>
    </w:rPr>
  </w:style>
  <w:style w:type="paragraph" w:styleId="8">
    <w:name w:val="heading 8"/>
    <w:basedOn w:val="a3"/>
    <w:next w:val="a3"/>
    <w:link w:val="80"/>
    <w:qFormat/>
    <w:rsid w:val="00187193"/>
    <w:pPr>
      <w:tabs>
        <w:tab w:val="num" w:pos="1440"/>
      </w:tabs>
      <w:overflowPunct/>
      <w:autoSpaceDE/>
      <w:autoSpaceDN/>
      <w:adjustRightInd/>
      <w:spacing w:before="240" w:after="60"/>
      <w:ind w:left="1440" w:hanging="1440"/>
      <w:jc w:val="both"/>
      <w:textAlignment w:val="auto"/>
      <w:outlineLvl w:val="7"/>
    </w:pPr>
    <w:rPr>
      <w:rFonts w:ascii="Arial" w:eastAsia="Calibri" w:hAnsi="Arial" w:cs="Arial"/>
      <w:i/>
      <w:iCs/>
      <w:sz w:val="20"/>
    </w:rPr>
  </w:style>
  <w:style w:type="paragraph" w:styleId="9">
    <w:name w:val="heading 9"/>
    <w:basedOn w:val="a3"/>
    <w:next w:val="a3"/>
    <w:link w:val="90"/>
    <w:qFormat/>
    <w:rsid w:val="00187193"/>
    <w:pPr>
      <w:tabs>
        <w:tab w:val="num" w:pos="1584"/>
      </w:tabs>
      <w:overflowPunct/>
      <w:autoSpaceDE/>
      <w:autoSpaceDN/>
      <w:adjustRightInd/>
      <w:spacing w:before="240" w:after="60"/>
      <w:ind w:left="1584" w:hanging="1584"/>
      <w:jc w:val="both"/>
      <w:textAlignment w:val="auto"/>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3"/>
    <w:link w:val="a9"/>
    <w:semiHidden/>
    <w:unhideWhenUsed/>
    <w:rsid w:val="0075498F"/>
    <w:rPr>
      <w:rFonts w:ascii="Segoe UI" w:hAnsi="Segoe UI" w:cs="Segoe UI"/>
      <w:sz w:val="18"/>
      <w:szCs w:val="18"/>
    </w:rPr>
  </w:style>
  <w:style w:type="character" w:customStyle="1" w:styleId="a9">
    <w:name w:val="Текст выноски Знак"/>
    <w:basedOn w:val="a4"/>
    <w:link w:val="a8"/>
    <w:semiHidden/>
    <w:rsid w:val="0075498F"/>
    <w:rPr>
      <w:rFonts w:ascii="Segoe UI" w:eastAsia="Times New Roman" w:hAnsi="Segoe UI" w:cs="Segoe UI"/>
      <w:sz w:val="18"/>
      <w:szCs w:val="18"/>
      <w:lang w:eastAsia="ru-RU"/>
    </w:rPr>
  </w:style>
  <w:style w:type="paragraph" w:customStyle="1" w:styleId="13">
    <w:name w:val="Обычный + 1"/>
    <w:basedOn w:val="a3"/>
    <w:rsid w:val="005D58B4"/>
    <w:pPr>
      <w:tabs>
        <w:tab w:val="left" w:pos="9100"/>
      </w:tabs>
      <w:suppressAutoHyphens/>
      <w:overflowPunct/>
      <w:autoSpaceDE/>
      <w:autoSpaceDN/>
      <w:adjustRightInd/>
      <w:ind w:right="-29" w:firstLine="700"/>
      <w:jc w:val="both"/>
      <w:textAlignment w:val="auto"/>
    </w:pPr>
    <w:rPr>
      <w:sz w:val="26"/>
      <w:szCs w:val="26"/>
      <w:lang w:eastAsia="ar-SA"/>
    </w:rPr>
  </w:style>
  <w:style w:type="paragraph" w:styleId="aa">
    <w:name w:val="Body Text Indent"/>
    <w:basedOn w:val="a3"/>
    <w:link w:val="ab"/>
    <w:unhideWhenUsed/>
    <w:rsid w:val="005D58B4"/>
    <w:pPr>
      <w:suppressAutoHyphens/>
      <w:overflowPunct/>
      <w:autoSpaceDE/>
      <w:autoSpaceDN/>
      <w:adjustRightInd/>
      <w:spacing w:after="120"/>
      <w:ind w:left="283"/>
      <w:textAlignment w:val="auto"/>
    </w:pPr>
    <w:rPr>
      <w:szCs w:val="28"/>
      <w:lang w:eastAsia="ar-SA"/>
    </w:rPr>
  </w:style>
  <w:style w:type="character" w:customStyle="1" w:styleId="ab">
    <w:name w:val="Основной текст с отступом Знак"/>
    <w:basedOn w:val="a4"/>
    <w:link w:val="aa"/>
    <w:rsid w:val="005D58B4"/>
    <w:rPr>
      <w:rFonts w:eastAsia="Times New Roman" w:cs="Times New Roman"/>
      <w:szCs w:val="28"/>
      <w:lang w:eastAsia="ar-SA"/>
    </w:rPr>
  </w:style>
  <w:style w:type="paragraph" w:styleId="ac">
    <w:name w:val="Body Text"/>
    <w:aliases w:val="бпОсновной текст"/>
    <w:basedOn w:val="a3"/>
    <w:link w:val="ad"/>
    <w:unhideWhenUsed/>
    <w:rsid w:val="00643B0E"/>
    <w:pPr>
      <w:spacing w:after="120"/>
    </w:pPr>
  </w:style>
  <w:style w:type="character" w:customStyle="1" w:styleId="ad">
    <w:name w:val="Основной текст Знак"/>
    <w:aliases w:val="бпОсновной текст Знак"/>
    <w:basedOn w:val="a4"/>
    <w:link w:val="ac"/>
    <w:rsid w:val="00643B0E"/>
    <w:rPr>
      <w:rFonts w:eastAsia="Times New Roman" w:cs="Times New Roman"/>
      <w:szCs w:val="20"/>
      <w:lang w:eastAsia="ru-RU"/>
    </w:rPr>
  </w:style>
  <w:style w:type="paragraph" w:customStyle="1" w:styleId="Standard">
    <w:name w:val="Standard"/>
    <w:rsid w:val="00643B0E"/>
    <w:pPr>
      <w:suppressAutoHyphens/>
      <w:overflowPunct w:val="0"/>
      <w:autoSpaceDE w:val="0"/>
      <w:autoSpaceDN w:val="0"/>
      <w:textAlignment w:val="baseline"/>
    </w:pPr>
    <w:rPr>
      <w:rFonts w:eastAsia="Times New Roman" w:cs="Times New Roman"/>
      <w:kern w:val="3"/>
      <w:szCs w:val="20"/>
      <w:lang w:eastAsia="zh-CN"/>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187193"/>
    <w:rPr>
      <w:rFonts w:asciiTheme="majorHAnsi" w:eastAsiaTheme="majorEastAsia" w:hAnsiTheme="majorHAnsi" w:cstheme="majorBidi"/>
      <w:b/>
      <w:bCs/>
      <w:color w:val="2E74B5" w:themeColor="accent1" w:themeShade="BF"/>
      <w:szCs w:val="28"/>
      <w:lang w:eastAsia="ru-RU"/>
    </w:rPr>
  </w:style>
  <w:style w:type="character" w:customStyle="1" w:styleId="21">
    <w:name w:val="Заголовок 2 Знак"/>
    <w:basedOn w:val="a4"/>
    <w:uiPriority w:val="9"/>
    <w:rsid w:val="00187193"/>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4"/>
    <w:link w:val="3"/>
    <w:rsid w:val="00187193"/>
    <w:rPr>
      <w:rFonts w:ascii="Arial" w:eastAsia="Times New Roman" w:hAnsi="Arial" w:cs="Arial"/>
      <w:b/>
      <w:bCs/>
      <w:sz w:val="26"/>
      <w:szCs w:val="26"/>
      <w:lang w:eastAsia="ru-RU"/>
    </w:rPr>
  </w:style>
  <w:style w:type="character" w:customStyle="1" w:styleId="40">
    <w:name w:val="Заголовок 4 Знак"/>
    <w:basedOn w:val="a4"/>
    <w:link w:val="4"/>
    <w:rsid w:val="00187193"/>
    <w:rPr>
      <w:rFonts w:eastAsia="Times New Roman" w:cs="Times New Roman"/>
      <w:b/>
      <w:sz w:val="24"/>
      <w:szCs w:val="20"/>
      <w:lang w:eastAsia="ru-RU"/>
    </w:rPr>
  </w:style>
  <w:style w:type="character" w:customStyle="1" w:styleId="50">
    <w:name w:val="Заголовок 5 Знак"/>
    <w:basedOn w:val="a4"/>
    <w:link w:val="5"/>
    <w:rsid w:val="00187193"/>
    <w:rPr>
      <w:rFonts w:eastAsia="Times New Roman" w:cs="Times New Roman"/>
      <w:b/>
      <w:bCs/>
      <w:i/>
      <w:iCs/>
      <w:sz w:val="26"/>
      <w:szCs w:val="26"/>
      <w:lang w:eastAsia="ar-SA"/>
    </w:rPr>
  </w:style>
  <w:style w:type="character" w:customStyle="1" w:styleId="60">
    <w:name w:val="Заголовок 6 Знак"/>
    <w:basedOn w:val="a4"/>
    <w:link w:val="6"/>
    <w:rsid w:val="00187193"/>
    <w:rPr>
      <w:rFonts w:eastAsia="Calibri" w:cs="Times New Roman"/>
      <w:i/>
      <w:iCs/>
      <w:sz w:val="22"/>
      <w:lang w:eastAsia="ru-RU"/>
    </w:rPr>
  </w:style>
  <w:style w:type="character" w:customStyle="1" w:styleId="70">
    <w:name w:val="Заголовок 7 Знак"/>
    <w:basedOn w:val="a4"/>
    <w:link w:val="7"/>
    <w:rsid w:val="00187193"/>
    <w:rPr>
      <w:rFonts w:eastAsia="Calibri" w:cs="Times New Roman"/>
      <w:sz w:val="24"/>
      <w:szCs w:val="24"/>
      <w:lang w:eastAsia="ru-RU"/>
    </w:rPr>
  </w:style>
  <w:style w:type="character" w:customStyle="1" w:styleId="80">
    <w:name w:val="Заголовок 8 Знак"/>
    <w:basedOn w:val="a4"/>
    <w:link w:val="8"/>
    <w:rsid w:val="00187193"/>
    <w:rPr>
      <w:rFonts w:ascii="Arial" w:eastAsia="Calibri" w:hAnsi="Arial" w:cs="Arial"/>
      <w:i/>
      <w:iCs/>
      <w:sz w:val="20"/>
      <w:szCs w:val="20"/>
      <w:lang w:eastAsia="ru-RU"/>
    </w:rPr>
  </w:style>
  <w:style w:type="character" w:customStyle="1" w:styleId="90">
    <w:name w:val="Заголовок 9 Знак"/>
    <w:basedOn w:val="a4"/>
    <w:link w:val="9"/>
    <w:rsid w:val="00187193"/>
    <w:rPr>
      <w:rFonts w:ascii="Arial" w:eastAsia="Calibri" w:hAnsi="Arial" w:cs="Arial"/>
      <w:b/>
      <w:bCs/>
      <w:i/>
      <w:iCs/>
      <w:sz w:val="18"/>
      <w:szCs w:val="18"/>
      <w:lang w:eastAsia="ru-RU"/>
    </w:rPr>
  </w:style>
  <w:style w:type="paragraph" w:customStyle="1" w:styleId="ConsPlusNormal">
    <w:name w:val="ConsPlusNormal"/>
    <w:link w:val="ConsPlusNormal0"/>
    <w:qFormat/>
    <w:rsid w:val="00187193"/>
    <w:pPr>
      <w:autoSpaceDE w:val="0"/>
      <w:autoSpaceDN w:val="0"/>
      <w:adjustRightInd w:val="0"/>
    </w:pPr>
    <w:rPr>
      <w:rFonts w:ascii="Arial" w:eastAsia="Calibri" w:hAnsi="Arial" w:cs="Arial"/>
      <w:sz w:val="22"/>
    </w:rPr>
  </w:style>
  <w:style w:type="character" w:styleId="ae">
    <w:name w:val="Hyperlink"/>
    <w:uiPriority w:val="99"/>
    <w:unhideWhenUsed/>
    <w:rsid w:val="00187193"/>
    <w:rPr>
      <w:color w:val="0000FF"/>
      <w:u w:val="single"/>
    </w:rPr>
  </w:style>
  <w:style w:type="paragraph" w:styleId="af">
    <w:name w:val="header"/>
    <w:basedOn w:val="a3"/>
    <w:link w:val="af0"/>
    <w:uiPriority w:val="99"/>
    <w:unhideWhenUsed/>
    <w:rsid w:val="00187193"/>
    <w:pPr>
      <w:tabs>
        <w:tab w:val="center" w:pos="4677"/>
        <w:tab w:val="right" w:pos="9355"/>
      </w:tabs>
      <w:overflowPunct/>
      <w:autoSpaceDE/>
      <w:autoSpaceDN/>
      <w:adjustRightInd/>
      <w:textAlignment w:val="auto"/>
    </w:pPr>
    <w:rPr>
      <w:rFonts w:ascii="Calibri" w:eastAsia="Calibri" w:hAnsi="Calibri"/>
      <w:sz w:val="22"/>
      <w:szCs w:val="22"/>
      <w:lang w:eastAsia="en-US"/>
    </w:rPr>
  </w:style>
  <w:style w:type="character" w:customStyle="1" w:styleId="af0">
    <w:name w:val="Верхний колонтитул Знак"/>
    <w:basedOn w:val="a4"/>
    <w:link w:val="af"/>
    <w:uiPriority w:val="99"/>
    <w:rsid w:val="00187193"/>
    <w:rPr>
      <w:rFonts w:ascii="Calibri" w:eastAsia="Calibri" w:hAnsi="Calibri" w:cs="Times New Roman"/>
      <w:sz w:val="22"/>
    </w:rPr>
  </w:style>
  <w:style w:type="paragraph" w:styleId="af1">
    <w:name w:val="footer"/>
    <w:basedOn w:val="a3"/>
    <w:link w:val="af2"/>
    <w:uiPriority w:val="99"/>
    <w:unhideWhenUsed/>
    <w:rsid w:val="00187193"/>
    <w:pPr>
      <w:tabs>
        <w:tab w:val="center" w:pos="4677"/>
        <w:tab w:val="right" w:pos="9355"/>
      </w:tabs>
      <w:overflowPunct/>
      <w:autoSpaceDE/>
      <w:autoSpaceDN/>
      <w:adjustRightInd/>
      <w:textAlignment w:val="auto"/>
    </w:pPr>
    <w:rPr>
      <w:rFonts w:ascii="Calibri" w:eastAsia="Calibri" w:hAnsi="Calibri"/>
      <w:sz w:val="22"/>
      <w:szCs w:val="22"/>
      <w:lang w:eastAsia="en-US"/>
    </w:rPr>
  </w:style>
  <w:style w:type="character" w:customStyle="1" w:styleId="af2">
    <w:name w:val="Нижний колонтитул Знак"/>
    <w:basedOn w:val="a4"/>
    <w:link w:val="af1"/>
    <w:uiPriority w:val="99"/>
    <w:rsid w:val="00187193"/>
    <w:rPr>
      <w:rFonts w:ascii="Calibri" w:eastAsia="Calibri" w:hAnsi="Calibri" w:cs="Times New Roman"/>
      <w:sz w:val="22"/>
    </w:rPr>
  </w:style>
  <w:style w:type="paragraph" w:customStyle="1" w:styleId="-31">
    <w:name w:val="Светлая сетка - Акцент 31"/>
    <w:basedOn w:val="a3"/>
    <w:uiPriority w:val="34"/>
    <w:qFormat/>
    <w:rsid w:val="0018719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a1">
    <w:name w:val="МУ Обычный стиль"/>
    <w:basedOn w:val="a3"/>
    <w:autoRedefine/>
    <w:rsid w:val="00187193"/>
    <w:pPr>
      <w:widowControl w:val="0"/>
      <w:numPr>
        <w:numId w:val="2"/>
      </w:numPr>
      <w:tabs>
        <w:tab w:val="left" w:pos="1134"/>
        <w:tab w:val="left" w:pos="1560"/>
      </w:tabs>
      <w:overflowPunct/>
      <w:spacing w:line="276" w:lineRule="auto"/>
      <w:jc w:val="both"/>
      <w:textAlignment w:val="auto"/>
    </w:pPr>
    <w:rPr>
      <w:rFonts w:eastAsia="Calibri"/>
      <w:szCs w:val="28"/>
      <w:lang w:eastAsia="en-US"/>
    </w:rPr>
  </w:style>
  <w:style w:type="paragraph" w:customStyle="1" w:styleId="ConsPlusNonformat">
    <w:name w:val="ConsPlusNonformat"/>
    <w:qFormat/>
    <w:rsid w:val="00187193"/>
    <w:pPr>
      <w:widowControl w:val="0"/>
      <w:autoSpaceDE w:val="0"/>
      <w:autoSpaceDN w:val="0"/>
      <w:adjustRightInd w:val="0"/>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187193"/>
    <w:rPr>
      <w:rFonts w:eastAsia="Times New Roman" w:cs="Times New Roman"/>
      <w:b/>
      <w:bCs/>
      <w:i/>
      <w:iCs/>
      <w:sz w:val="24"/>
      <w:szCs w:val="24"/>
      <w:lang w:val="x-none" w:eastAsia="ru-RU"/>
    </w:rPr>
  </w:style>
  <w:style w:type="character" w:customStyle="1" w:styleId="23">
    <w:name w:val="Заголовок 2 Знак3"/>
    <w:link w:val="20"/>
    <w:rsid w:val="00187193"/>
    <w:rPr>
      <w:rFonts w:ascii="Arial" w:eastAsia="Times New Roman" w:hAnsi="Arial" w:cs="Times New Roman"/>
      <w:b/>
      <w:bCs/>
      <w:i/>
      <w:iCs/>
      <w:szCs w:val="28"/>
      <w:lang w:val="x-none" w:eastAsia="ru-RU"/>
    </w:rPr>
  </w:style>
  <w:style w:type="paragraph" w:styleId="af3">
    <w:name w:val="footnote text"/>
    <w:basedOn w:val="a3"/>
    <w:link w:val="af4"/>
    <w:semiHidden/>
    <w:rsid w:val="00187193"/>
    <w:pPr>
      <w:suppressAutoHyphens/>
      <w:overflowPunct/>
      <w:autoSpaceDE/>
      <w:autoSpaceDN/>
      <w:adjustRightInd/>
      <w:textAlignment w:val="auto"/>
    </w:pPr>
    <w:rPr>
      <w:sz w:val="20"/>
      <w:lang w:eastAsia="ar-SA"/>
    </w:rPr>
  </w:style>
  <w:style w:type="character" w:customStyle="1" w:styleId="af4">
    <w:name w:val="Текст сноски Знак"/>
    <w:basedOn w:val="a4"/>
    <w:link w:val="af3"/>
    <w:semiHidden/>
    <w:rsid w:val="00187193"/>
    <w:rPr>
      <w:rFonts w:eastAsia="Times New Roman" w:cs="Times New Roman"/>
      <w:sz w:val="20"/>
      <w:szCs w:val="20"/>
      <w:lang w:eastAsia="ar-SA"/>
    </w:rPr>
  </w:style>
  <w:style w:type="character" w:customStyle="1" w:styleId="ConsPlusNormal0">
    <w:name w:val="ConsPlusNormal Знак"/>
    <w:link w:val="ConsPlusNormal"/>
    <w:locked/>
    <w:rsid w:val="00187193"/>
    <w:rPr>
      <w:rFonts w:ascii="Arial" w:eastAsia="Calibri" w:hAnsi="Arial" w:cs="Arial"/>
      <w:sz w:val="22"/>
    </w:rPr>
  </w:style>
  <w:style w:type="paragraph" w:customStyle="1" w:styleId="af5">
    <w:name w:val="Знак"/>
    <w:basedOn w:val="a3"/>
    <w:rsid w:val="00187193"/>
    <w:pPr>
      <w:widowControl w:val="0"/>
      <w:overflowPunct/>
      <w:autoSpaceDE/>
      <w:autoSpaceDN/>
      <w:spacing w:after="160" w:line="240" w:lineRule="exact"/>
      <w:jc w:val="right"/>
      <w:textAlignment w:val="auto"/>
    </w:pPr>
    <w:rPr>
      <w:sz w:val="20"/>
      <w:lang w:val="en-GB" w:eastAsia="en-US"/>
    </w:rPr>
  </w:style>
  <w:style w:type="paragraph" w:customStyle="1" w:styleId="ConsPlusTitle">
    <w:name w:val="ConsPlusTitle"/>
    <w:rsid w:val="00187193"/>
    <w:pPr>
      <w:widowControl w:val="0"/>
      <w:autoSpaceDE w:val="0"/>
      <w:autoSpaceDN w:val="0"/>
      <w:adjustRightInd w:val="0"/>
    </w:pPr>
    <w:rPr>
      <w:rFonts w:eastAsia="Times New Roman" w:cs="Times New Roman"/>
      <w:b/>
      <w:bCs/>
      <w:sz w:val="24"/>
      <w:szCs w:val="24"/>
      <w:lang w:eastAsia="ru-RU"/>
    </w:rPr>
  </w:style>
  <w:style w:type="paragraph" w:styleId="HTML">
    <w:name w:val="HTML Preformatted"/>
    <w:basedOn w:val="a3"/>
    <w:link w:val="HTML0"/>
    <w:uiPriority w:val="99"/>
    <w:rsid w:val="0018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90"/>
      <w:sz w:val="20"/>
    </w:rPr>
  </w:style>
  <w:style w:type="character" w:customStyle="1" w:styleId="HTML0">
    <w:name w:val="Стандартный HTML Знак"/>
    <w:basedOn w:val="a4"/>
    <w:link w:val="HTML"/>
    <w:uiPriority w:val="99"/>
    <w:rsid w:val="00187193"/>
    <w:rPr>
      <w:rFonts w:ascii="Courier New" w:eastAsia="Times New Roman" w:hAnsi="Courier New" w:cs="Courier New"/>
      <w:color w:val="000090"/>
      <w:sz w:val="20"/>
      <w:szCs w:val="20"/>
      <w:lang w:eastAsia="ru-RU"/>
    </w:rPr>
  </w:style>
  <w:style w:type="character" w:styleId="af6">
    <w:name w:val="page number"/>
    <w:basedOn w:val="a4"/>
    <w:rsid w:val="00187193"/>
  </w:style>
  <w:style w:type="character" w:customStyle="1" w:styleId="41">
    <w:name w:val="Знак Знак4"/>
    <w:rsid w:val="00187193"/>
    <w:rPr>
      <w:rFonts w:ascii="Arial" w:hAnsi="Arial" w:cs="Arial"/>
      <w:sz w:val="24"/>
      <w:szCs w:val="24"/>
      <w:lang w:val="ru-RU" w:eastAsia="ru-RU" w:bidi="ar-SA"/>
    </w:rPr>
  </w:style>
  <w:style w:type="paragraph" w:styleId="22">
    <w:name w:val="Body Text 2"/>
    <w:basedOn w:val="a3"/>
    <w:link w:val="24"/>
    <w:rsid w:val="00187193"/>
    <w:pPr>
      <w:overflowPunct/>
      <w:autoSpaceDE/>
      <w:autoSpaceDN/>
      <w:adjustRightInd/>
      <w:textAlignment w:val="auto"/>
    </w:pPr>
    <w:rPr>
      <w:b/>
      <w:bCs/>
      <w:sz w:val="24"/>
      <w:szCs w:val="24"/>
    </w:rPr>
  </w:style>
  <w:style w:type="character" w:customStyle="1" w:styleId="24">
    <w:name w:val="Основной текст 2 Знак"/>
    <w:basedOn w:val="a4"/>
    <w:link w:val="22"/>
    <w:rsid w:val="00187193"/>
    <w:rPr>
      <w:rFonts w:eastAsia="Times New Roman" w:cs="Times New Roman"/>
      <w:b/>
      <w:bCs/>
      <w:sz w:val="24"/>
      <w:szCs w:val="24"/>
      <w:lang w:eastAsia="ru-RU"/>
    </w:rPr>
  </w:style>
  <w:style w:type="paragraph" w:customStyle="1" w:styleId="af7">
    <w:name w:val="Готовый"/>
    <w:basedOn w:val="a3"/>
    <w:rsid w:val="001871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cs="Courier New"/>
      <w:sz w:val="20"/>
    </w:rPr>
  </w:style>
  <w:style w:type="paragraph" w:styleId="af8">
    <w:name w:val="Signature"/>
    <w:basedOn w:val="a3"/>
    <w:link w:val="af9"/>
    <w:rsid w:val="00187193"/>
    <w:pPr>
      <w:overflowPunct/>
      <w:autoSpaceDE/>
      <w:autoSpaceDN/>
      <w:adjustRightInd/>
      <w:ind w:left="4252"/>
      <w:textAlignment w:val="auto"/>
    </w:pPr>
    <w:rPr>
      <w:b/>
      <w:szCs w:val="28"/>
    </w:rPr>
  </w:style>
  <w:style w:type="character" w:customStyle="1" w:styleId="af9">
    <w:name w:val="Подпись Знак"/>
    <w:basedOn w:val="a4"/>
    <w:link w:val="af8"/>
    <w:rsid w:val="00187193"/>
    <w:rPr>
      <w:rFonts w:eastAsia="Times New Roman" w:cs="Times New Roman"/>
      <w:b/>
      <w:szCs w:val="28"/>
      <w:lang w:eastAsia="ru-RU"/>
    </w:rPr>
  </w:style>
  <w:style w:type="paragraph" w:styleId="afa">
    <w:name w:val="Body Text First Indent"/>
    <w:basedOn w:val="ac"/>
    <w:link w:val="afb"/>
    <w:rsid w:val="00187193"/>
    <w:pPr>
      <w:overflowPunct/>
      <w:autoSpaceDE/>
      <w:autoSpaceDN/>
      <w:adjustRightInd/>
      <w:ind w:firstLine="210"/>
      <w:textAlignment w:val="auto"/>
    </w:pPr>
    <w:rPr>
      <w:sz w:val="24"/>
      <w:szCs w:val="24"/>
    </w:rPr>
  </w:style>
  <w:style w:type="character" w:customStyle="1" w:styleId="afb">
    <w:name w:val="Красная строка Знак"/>
    <w:basedOn w:val="ad"/>
    <w:link w:val="afa"/>
    <w:rsid w:val="00187193"/>
    <w:rPr>
      <w:rFonts w:eastAsia="Times New Roman" w:cs="Times New Roman"/>
      <w:sz w:val="24"/>
      <w:szCs w:val="24"/>
      <w:lang w:eastAsia="ru-RU"/>
    </w:rPr>
  </w:style>
  <w:style w:type="paragraph" w:styleId="31">
    <w:name w:val="Body Text 3"/>
    <w:basedOn w:val="a3"/>
    <w:link w:val="32"/>
    <w:rsid w:val="00187193"/>
    <w:pPr>
      <w:overflowPunct/>
      <w:autoSpaceDE/>
      <w:autoSpaceDN/>
      <w:adjustRightInd/>
      <w:spacing w:after="120"/>
      <w:textAlignment w:val="auto"/>
    </w:pPr>
    <w:rPr>
      <w:sz w:val="16"/>
      <w:szCs w:val="16"/>
    </w:rPr>
  </w:style>
  <w:style w:type="character" w:customStyle="1" w:styleId="32">
    <w:name w:val="Основной текст 3 Знак"/>
    <w:basedOn w:val="a4"/>
    <w:link w:val="31"/>
    <w:rsid w:val="00187193"/>
    <w:rPr>
      <w:rFonts w:eastAsia="Times New Roman" w:cs="Times New Roman"/>
      <w:sz w:val="16"/>
      <w:szCs w:val="16"/>
      <w:lang w:eastAsia="ru-RU"/>
    </w:rPr>
  </w:style>
  <w:style w:type="paragraph" w:styleId="afc">
    <w:name w:val="Normal (Web)"/>
    <w:basedOn w:val="a3"/>
    <w:uiPriority w:val="99"/>
    <w:rsid w:val="00187193"/>
    <w:pPr>
      <w:overflowPunct/>
      <w:autoSpaceDE/>
      <w:autoSpaceDN/>
      <w:adjustRightInd/>
      <w:textAlignment w:val="auto"/>
    </w:pPr>
    <w:rPr>
      <w:sz w:val="24"/>
      <w:szCs w:val="24"/>
    </w:rPr>
  </w:style>
  <w:style w:type="paragraph" w:customStyle="1" w:styleId="15">
    <w:name w:val="Абзац списка1"/>
    <w:basedOn w:val="a3"/>
    <w:uiPriority w:val="99"/>
    <w:qFormat/>
    <w:rsid w:val="00187193"/>
    <w:pPr>
      <w:overflowPunct/>
      <w:autoSpaceDE/>
      <w:autoSpaceDN/>
      <w:adjustRightInd/>
      <w:spacing w:after="200" w:line="276" w:lineRule="auto"/>
      <w:ind w:left="720"/>
      <w:textAlignment w:val="auto"/>
    </w:pPr>
    <w:rPr>
      <w:rFonts w:ascii="Calibri" w:hAnsi="Calibri"/>
      <w:sz w:val="22"/>
      <w:szCs w:val="22"/>
      <w:lang w:eastAsia="en-US"/>
    </w:rPr>
  </w:style>
  <w:style w:type="character" w:customStyle="1" w:styleId="BodyTextIndentChar">
    <w:name w:val="Body Text Indent Char"/>
    <w:locked/>
    <w:rsid w:val="00187193"/>
    <w:rPr>
      <w:rFonts w:cs="Times New Roman"/>
      <w:sz w:val="24"/>
      <w:szCs w:val="24"/>
      <w:lang w:val="ru-RU" w:eastAsia="ru-RU" w:bidi="ar-SA"/>
    </w:rPr>
  </w:style>
  <w:style w:type="character" w:customStyle="1" w:styleId="BodyTextChar">
    <w:name w:val="Body Text Char"/>
    <w:aliases w:val="бпОсновной текст Char"/>
    <w:locked/>
    <w:rsid w:val="00187193"/>
    <w:rPr>
      <w:rFonts w:cs="Times New Roman"/>
      <w:sz w:val="24"/>
      <w:szCs w:val="24"/>
      <w:lang w:val="ru-RU" w:eastAsia="ru-RU" w:bidi="ar-SA"/>
    </w:rPr>
  </w:style>
  <w:style w:type="paragraph" w:customStyle="1" w:styleId="Style3">
    <w:name w:val="Style3"/>
    <w:basedOn w:val="a3"/>
    <w:rsid w:val="00187193"/>
    <w:pPr>
      <w:widowControl w:val="0"/>
      <w:overflowPunct/>
      <w:spacing w:line="317" w:lineRule="exact"/>
      <w:textAlignment w:val="auto"/>
    </w:pPr>
    <w:rPr>
      <w:sz w:val="24"/>
      <w:szCs w:val="24"/>
    </w:rPr>
  </w:style>
  <w:style w:type="character" w:customStyle="1" w:styleId="FontStyle13">
    <w:name w:val="Font Style13"/>
    <w:rsid w:val="00187193"/>
    <w:rPr>
      <w:rFonts w:ascii="Times New Roman" w:hAnsi="Times New Roman" w:cs="Times New Roman"/>
      <w:sz w:val="22"/>
      <w:szCs w:val="22"/>
    </w:rPr>
  </w:style>
  <w:style w:type="character" w:styleId="afd">
    <w:name w:val="FollowedHyperlink"/>
    <w:rsid w:val="00187193"/>
    <w:rPr>
      <w:color w:val="800080"/>
      <w:u w:val="single"/>
    </w:rPr>
  </w:style>
  <w:style w:type="paragraph" w:customStyle="1" w:styleId="afe">
    <w:name w:val="Знак Знак Знак Знак Знак Знак Знак Знак Знак Знак"/>
    <w:basedOn w:val="a3"/>
    <w:rsid w:val="00187193"/>
    <w:pPr>
      <w:overflowPunct/>
      <w:autoSpaceDE/>
      <w:autoSpaceDN/>
      <w:adjustRightInd/>
      <w:spacing w:after="160" w:line="240" w:lineRule="exact"/>
      <w:textAlignment w:val="auto"/>
    </w:pPr>
    <w:rPr>
      <w:rFonts w:ascii="Verdana" w:hAnsi="Verdana"/>
      <w:sz w:val="24"/>
      <w:szCs w:val="24"/>
      <w:lang w:val="en-US" w:eastAsia="en-US"/>
    </w:rPr>
  </w:style>
  <w:style w:type="character" w:styleId="aff">
    <w:name w:val="footnote reference"/>
    <w:semiHidden/>
    <w:rsid w:val="00187193"/>
    <w:rPr>
      <w:vertAlign w:val="superscript"/>
    </w:r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87193"/>
    <w:rPr>
      <w:rFonts w:ascii="Tahoma" w:hAnsi="Tahoma" w:cs="Times New Roman"/>
      <w:sz w:val="20"/>
      <w:szCs w:val="20"/>
      <w:lang w:val="en-US" w:eastAsia="x-none"/>
    </w:rPr>
  </w:style>
  <w:style w:type="character" w:customStyle="1" w:styleId="35">
    <w:name w:val="Знак Знак35"/>
    <w:locked/>
    <w:rsid w:val="00187193"/>
    <w:rPr>
      <w:rFonts w:ascii="Arial" w:hAnsi="Arial" w:cs="Arial"/>
      <w:b/>
      <w:bCs/>
      <w:i/>
      <w:iCs/>
      <w:sz w:val="28"/>
      <w:szCs w:val="28"/>
      <w:lang w:val="x-none" w:eastAsia="ru-RU"/>
    </w:rPr>
  </w:style>
  <w:style w:type="character" w:customStyle="1" w:styleId="34">
    <w:name w:val="Знак Знак34"/>
    <w:locked/>
    <w:rsid w:val="00187193"/>
    <w:rPr>
      <w:rFonts w:ascii="Arial" w:hAnsi="Arial" w:cs="Arial"/>
      <w:b/>
      <w:bCs/>
      <w:sz w:val="26"/>
      <w:szCs w:val="26"/>
      <w:lang w:val="x-none" w:eastAsia="ru-RU"/>
    </w:rPr>
  </w:style>
  <w:style w:type="character" w:customStyle="1" w:styleId="33">
    <w:name w:val="Знак Знак33"/>
    <w:locked/>
    <w:rsid w:val="00187193"/>
    <w:rPr>
      <w:rFonts w:ascii="Times New Roman" w:hAnsi="Times New Roman" w:cs="Times New Roman"/>
      <w:b/>
      <w:sz w:val="20"/>
      <w:szCs w:val="20"/>
      <w:lang w:val="x-none" w:eastAsia="ru-RU"/>
    </w:rPr>
  </w:style>
  <w:style w:type="character" w:customStyle="1" w:styleId="320">
    <w:name w:val="Знак Знак32"/>
    <w:locked/>
    <w:rsid w:val="00187193"/>
    <w:rPr>
      <w:rFonts w:ascii="Times New Roman" w:hAnsi="Times New Roman" w:cs="Times New Roman"/>
      <w:b/>
      <w:bCs/>
      <w:i/>
      <w:iCs/>
      <w:sz w:val="26"/>
      <w:szCs w:val="26"/>
      <w:lang w:val="x-none" w:eastAsia="ru-RU"/>
    </w:rPr>
  </w:style>
  <w:style w:type="paragraph" w:styleId="aff1">
    <w:name w:val="annotation text"/>
    <w:basedOn w:val="a3"/>
    <w:link w:val="aff2"/>
    <w:semiHidden/>
    <w:rsid w:val="00187193"/>
    <w:pPr>
      <w:overflowPunct/>
      <w:autoSpaceDE/>
      <w:autoSpaceDN/>
      <w:adjustRightInd/>
      <w:spacing w:after="200"/>
      <w:textAlignment w:val="auto"/>
    </w:pPr>
    <w:rPr>
      <w:rFonts w:ascii="Calibri" w:eastAsia="Calibri" w:hAnsi="Calibri"/>
      <w:sz w:val="20"/>
    </w:rPr>
  </w:style>
  <w:style w:type="character" w:customStyle="1" w:styleId="aff2">
    <w:name w:val="Текст примечания Знак"/>
    <w:basedOn w:val="a4"/>
    <w:link w:val="aff1"/>
    <w:semiHidden/>
    <w:rsid w:val="00187193"/>
    <w:rPr>
      <w:rFonts w:ascii="Calibri" w:eastAsia="Calibri" w:hAnsi="Calibri" w:cs="Times New Roman"/>
      <w:sz w:val="20"/>
      <w:szCs w:val="20"/>
      <w:lang w:eastAsia="ru-RU"/>
    </w:rPr>
  </w:style>
  <w:style w:type="paragraph" w:styleId="aff3">
    <w:name w:val="annotation subject"/>
    <w:basedOn w:val="aff1"/>
    <w:next w:val="aff1"/>
    <w:link w:val="aff4"/>
    <w:semiHidden/>
    <w:rsid w:val="00187193"/>
    <w:rPr>
      <w:b/>
      <w:bCs/>
    </w:rPr>
  </w:style>
  <w:style w:type="character" w:customStyle="1" w:styleId="aff4">
    <w:name w:val="Тема примечания Знак"/>
    <w:basedOn w:val="aff2"/>
    <w:link w:val="aff3"/>
    <w:semiHidden/>
    <w:rsid w:val="00187193"/>
    <w:rPr>
      <w:rFonts w:ascii="Calibri" w:eastAsia="Calibri" w:hAnsi="Calibri" w:cs="Times New Roman"/>
      <w:b/>
      <w:bCs/>
      <w:sz w:val="20"/>
      <w:szCs w:val="20"/>
      <w:lang w:eastAsia="ru-RU"/>
    </w:rPr>
  </w:style>
  <w:style w:type="character" w:customStyle="1" w:styleId="blk">
    <w:name w:val="blk"/>
    <w:rsid w:val="00187193"/>
    <w:rPr>
      <w:rFonts w:cs="Times New Roman"/>
    </w:rPr>
  </w:style>
  <w:style w:type="character" w:customStyle="1" w:styleId="u">
    <w:name w:val="u"/>
    <w:rsid w:val="00187193"/>
    <w:rPr>
      <w:rFonts w:cs="Times New Roman"/>
    </w:rPr>
  </w:style>
  <w:style w:type="character" w:customStyle="1" w:styleId="17">
    <w:name w:val="Знак Знак17"/>
    <w:locked/>
    <w:rsid w:val="00187193"/>
    <w:rPr>
      <w:rFonts w:eastAsia="Times New Roman" w:cs="Times New Roman"/>
      <w:lang w:val="x-none" w:eastAsia="ru-RU"/>
    </w:rPr>
  </w:style>
  <w:style w:type="character" w:customStyle="1" w:styleId="16">
    <w:name w:val="Знак Знак16"/>
    <w:locked/>
    <w:rsid w:val="00187193"/>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187193"/>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187193"/>
    <w:pPr>
      <w:overflowPunct/>
      <w:autoSpaceDE/>
      <w:autoSpaceDN/>
      <w:adjustRightInd/>
      <w:spacing w:after="200" w:line="276" w:lineRule="auto"/>
      <w:jc w:val="center"/>
      <w:textAlignment w:val="auto"/>
    </w:pPr>
    <w:rPr>
      <w:rFonts w:eastAsia="Calibri"/>
      <w:b/>
      <w:sz w:val="24"/>
      <w:szCs w:val="22"/>
      <w:lang w:eastAsia="en-US"/>
    </w:rPr>
  </w:style>
  <w:style w:type="character" w:customStyle="1" w:styleId="18">
    <w:name w:val="бпОсновной текст Знак Знак1"/>
    <w:locked/>
    <w:rsid w:val="00187193"/>
    <w:rPr>
      <w:rFonts w:ascii="Times New Roman" w:hAnsi="Times New Roman" w:cs="Times New Roman"/>
      <w:sz w:val="24"/>
      <w:szCs w:val="24"/>
      <w:lang w:val="x-none" w:eastAsia="ru-RU"/>
    </w:rPr>
  </w:style>
  <w:style w:type="paragraph" w:customStyle="1" w:styleId="ConsPlusDocList">
    <w:name w:val="ConsPlusDocList"/>
    <w:rsid w:val="00187193"/>
    <w:pPr>
      <w:autoSpaceDE w:val="0"/>
      <w:autoSpaceDN w:val="0"/>
      <w:adjustRightInd w:val="0"/>
      <w:jc w:val="center"/>
    </w:pPr>
    <w:rPr>
      <w:rFonts w:ascii="Courier New" w:eastAsia="Calibri" w:hAnsi="Courier New" w:cs="Courier New"/>
      <w:sz w:val="24"/>
      <w:szCs w:val="24"/>
      <w:lang w:eastAsia="ru-RU"/>
    </w:rPr>
  </w:style>
  <w:style w:type="character" w:customStyle="1" w:styleId="42">
    <w:name w:val="Знак Знак42"/>
    <w:rsid w:val="00187193"/>
    <w:rPr>
      <w:rFonts w:ascii="Arial" w:hAnsi="Arial" w:cs="Arial"/>
      <w:sz w:val="24"/>
      <w:szCs w:val="24"/>
      <w:lang w:val="ru-RU" w:eastAsia="ru-RU" w:bidi="ar-SA"/>
    </w:rPr>
  </w:style>
  <w:style w:type="paragraph" w:customStyle="1" w:styleId="120">
    <w:name w:val="Абзац списка12"/>
    <w:basedOn w:val="a3"/>
    <w:uiPriority w:val="99"/>
    <w:qFormat/>
    <w:rsid w:val="00187193"/>
    <w:pPr>
      <w:overflowPunct/>
      <w:autoSpaceDE/>
      <w:autoSpaceDN/>
      <w:adjustRightInd/>
      <w:spacing w:line="276" w:lineRule="auto"/>
      <w:ind w:left="720"/>
      <w:jc w:val="center"/>
      <w:textAlignment w:val="auto"/>
    </w:pPr>
    <w:rPr>
      <w:rFonts w:ascii="Calibri" w:eastAsia="Calibri" w:hAnsi="Calibri"/>
      <w:sz w:val="22"/>
      <w:szCs w:val="22"/>
      <w:lang w:eastAsia="en-US"/>
    </w:rPr>
  </w:style>
  <w:style w:type="paragraph" w:styleId="aff6">
    <w:name w:val="caption"/>
    <w:basedOn w:val="a3"/>
    <w:next w:val="a3"/>
    <w:qFormat/>
    <w:rsid w:val="00187193"/>
    <w:pPr>
      <w:spacing w:line="216" w:lineRule="auto"/>
      <w:jc w:val="center"/>
    </w:pPr>
    <w:rPr>
      <w:rFonts w:eastAsia="Calibri"/>
      <w:b/>
      <w:sz w:val="22"/>
    </w:rPr>
  </w:style>
  <w:style w:type="paragraph" w:customStyle="1" w:styleId="210">
    <w:name w:val="Основной текст 21"/>
    <w:basedOn w:val="a3"/>
    <w:rsid w:val="00187193"/>
    <w:pPr>
      <w:spacing w:line="216" w:lineRule="auto"/>
      <w:ind w:firstLine="709"/>
      <w:jc w:val="both"/>
    </w:pPr>
    <w:rPr>
      <w:rFonts w:eastAsia="Calibri"/>
      <w:sz w:val="20"/>
    </w:rPr>
  </w:style>
  <w:style w:type="paragraph" w:styleId="aff7">
    <w:name w:val="Title"/>
    <w:basedOn w:val="a3"/>
    <w:link w:val="aff8"/>
    <w:qFormat/>
    <w:rsid w:val="00187193"/>
    <w:pPr>
      <w:overflowPunct/>
      <w:autoSpaceDE/>
      <w:autoSpaceDN/>
      <w:adjustRightInd/>
      <w:jc w:val="center"/>
      <w:textAlignment w:val="auto"/>
    </w:pPr>
    <w:rPr>
      <w:rFonts w:ascii="Arial" w:eastAsia="Calibri" w:hAnsi="Arial" w:cs="Arial"/>
      <w:b/>
      <w:bCs/>
      <w:sz w:val="24"/>
      <w:szCs w:val="24"/>
    </w:rPr>
  </w:style>
  <w:style w:type="character" w:customStyle="1" w:styleId="aff8">
    <w:name w:val="Название Знак"/>
    <w:basedOn w:val="a4"/>
    <w:link w:val="aff7"/>
    <w:rsid w:val="00187193"/>
    <w:rPr>
      <w:rFonts w:ascii="Arial" w:eastAsia="Calibri" w:hAnsi="Arial" w:cs="Arial"/>
      <w:b/>
      <w:bCs/>
      <w:sz w:val="24"/>
      <w:szCs w:val="24"/>
      <w:lang w:eastAsia="ru-RU"/>
    </w:rPr>
  </w:style>
  <w:style w:type="paragraph" w:styleId="36">
    <w:name w:val="Body Text Indent 3"/>
    <w:basedOn w:val="a3"/>
    <w:link w:val="37"/>
    <w:rsid w:val="00187193"/>
    <w:pPr>
      <w:overflowPunct/>
      <w:autoSpaceDE/>
      <w:autoSpaceDN/>
      <w:adjustRightInd/>
      <w:spacing w:after="120"/>
      <w:ind w:left="283"/>
      <w:jc w:val="center"/>
      <w:textAlignment w:val="auto"/>
    </w:pPr>
    <w:rPr>
      <w:rFonts w:eastAsia="Calibri"/>
      <w:sz w:val="16"/>
      <w:szCs w:val="16"/>
    </w:rPr>
  </w:style>
  <w:style w:type="character" w:customStyle="1" w:styleId="37">
    <w:name w:val="Основной текст с отступом 3 Знак"/>
    <w:basedOn w:val="a4"/>
    <w:link w:val="36"/>
    <w:rsid w:val="00187193"/>
    <w:rPr>
      <w:rFonts w:eastAsia="Calibri" w:cs="Times New Roman"/>
      <w:sz w:val="16"/>
      <w:szCs w:val="16"/>
      <w:lang w:eastAsia="ru-RU"/>
    </w:rPr>
  </w:style>
  <w:style w:type="paragraph" w:styleId="aff9">
    <w:name w:val="Plain Text"/>
    <w:basedOn w:val="a3"/>
    <w:link w:val="affa"/>
    <w:rsid w:val="00187193"/>
    <w:pPr>
      <w:overflowPunct/>
      <w:autoSpaceDE/>
      <w:autoSpaceDN/>
      <w:adjustRightInd/>
      <w:jc w:val="center"/>
      <w:textAlignment w:val="auto"/>
    </w:pPr>
    <w:rPr>
      <w:rFonts w:ascii="Courier New" w:eastAsia="Calibri" w:hAnsi="Courier New" w:cs="Courier New"/>
      <w:sz w:val="20"/>
    </w:rPr>
  </w:style>
  <w:style w:type="character" w:customStyle="1" w:styleId="affa">
    <w:name w:val="Текст Знак"/>
    <w:basedOn w:val="a4"/>
    <w:link w:val="aff9"/>
    <w:rsid w:val="00187193"/>
    <w:rPr>
      <w:rFonts w:ascii="Courier New" w:eastAsia="Calibri" w:hAnsi="Courier New" w:cs="Courier New"/>
      <w:sz w:val="20"/>
      <w:szCs w:val="20"/>
      <w:lang w:eastAsia="ru-RU"/>
    </w:rPr>
  </w:style>
  <w:style w:type="paragraph" w:customStyle="1" w:styleId="ConsNormal">
    <w:name w:val="ConsNormal"/>
    <w:rsid w:val="00187193"/>
    <w:pPr>
      <w:widowControl w:val="0"/>
      <w:autoSpaceDE w:val="0"/>
      <w:autoSpaceDN w:val="0"/>
      <w:adjustRightInd w:val="0"/>
      <w:ind w:right="19772" w:firstLine="720"/>
      <w:jc w:val="center"/>
    </w:pPr>
    <w:rPr>
      <w:rFonts w:ascii="Arial" w:eastAsia="Calibri" w:hAnsi="Arial" w:cs="Arial"/>
      <w:sz w:val="24"/>
      <w:szCs w:val="24"/>
      <w:lang w:eastAsia="ru-RU"/>
    </w:rPr>
  </w:style>
  <w:style w:type="paragraph" w:customStyle="1" w:styleId="ConsTitle">
    <w:name w:val="ConsTitle"/>
    <w:rsid w:val="00187193"/>
    <w:pPr>
      <w:widowControl w:val="0"/>
      <w:autoSpaceDE w:val="0"/>
      <w:autoSpaceDN w:val="0"/>
      <w:adjustRightInd w:val="0"/>
      <w:ind w:right="19772"/>
      <w:jc w:val="center"/>
    </w:pPr>
    <w:rPr>
      <w:rFonts w:ascii="Arial" w:eastAsia="Calibri" w:hAnsi="Arial" w:cs="Arial"/>
      <w:b/>
      <w:bCs/>
      <w:sz w:val="24"/>
      <w:szCs w:val="24"/>
      <w:lang w:eastAsia="ru-RU"/>
    </w:rPr>
  </w:style>
  <w:style w:type="paragraph" w:customStyle="1" w:styleId="Preformat">
    <w:name w:val="Preformat"/>
    <w:rsid w:val="00187193"/>
    <w:pPr>
      <w:autoSpaceDE w:val="0"/>
      <w:autoSpaceDN w:val="0"/>
      <w:adjustRightInd w:val="0"/>
      <w:jc w:val="center"/>
    </w:pPr>
    <w:rPr>
      <w:rFonts w:ascii="Courier New" w:eastAsia="Calibri" w:hAnsi="Courier New" w:cs="Courier New"/>
      <w:sz w:val="24"/>
      <w:szCs w:val="24"/>
      <w:lang w:eastAsia="ru-RU"/>
    </w:rPr>
  </w:style>
  <w:style w:type="paragraph" w:customStyle="1" w:styleId="affb">
    <w:name w:val="Нумерованный Список"/>
    <w:basedOn w:val="a3"/>
    <w:rsid w:val="00187193"/>
    <w:pPr>
      <w:overflowPunct/>
      <w:autoSpaceDE/>
      <w:autoSpaceDN/>
      <w:adjustRightInd/>
      <w:spacing w:before="120" w:after="120"/>
      <w:jc w:val="both"/>
      <w:textAlignment w:val="auto"/>
    </w:pPr>
    <w:rPr>
      <w:rFonts w:eastAsia="Calibri"/>
      <w:sz w:val="24"/>
      <w:szCs w:val="24"/>
    </w:rPr>
  </w:style>
  <w:style w:type="paragraph" w:customStyle="1" w:styleId="ConsNonformat">
    <w:name w:val="ConsNonformat"/>
    <w:rsid w:val="00187193"/>
    <w:pPr>
      <w:widowControl w:val="0"/>
      <w:autoSpaceDE w:val="0"/>
      <w:autoSpaceDN w:val="0"/>
      <w:adjustRightInd w:val="0"/>
      <w:ind w:right="19772"/>
      <w:jc w:val="center"/>
    </w:pPr>
    <w:rPr>
      <w:rFonts w:ascii="Courier New" w:eastAsia="Calibri" w:hAnsi="Courier New" w:cs="Courier New"/>
      <w:sz w:val="24"/>
      <w:szCs w:val="24"/>
      <w:lang w:eastAsia="ru-RU"/>
    </w:rPr>
  </w:style>
  <w:style w:type="paragraph" w:customStyle="1" w:styleId="ConsCell">
    <w:name w:val="ConsCell"/>
    <w:rsid w:val="00187193"/>
    <w:pPr>
      <w:widowControl w:val="0"/>
      <w:autoSpaceDE w:val="0"/>
      <w:autoSpaceDN w:val="0"/>
      <w:adjustRightInd w:val="0"/>
      <w:ind w:right="19772"/>
      <w:jc w:val="center"/>
    </w:pPr>
    <w:rPr>
      <w:rFonts w:ascii="Arial" w:eastAsia="Calibri" w:hAnsi="Arial" w:cs="Arial"/>
      <w:sz w:val="24"/>
      <w:szCs w:val="24"/>
      <w:lang w:eastAsia="ru-RU"/>
    </w:rPr>
  </w:style>
  <w:style w:type="paragraph" w:customStyle="1" w:styleId="19">
    <w:name w:val="Обычный1"/>
    <w:link w:val="1a"/>
    <w:rsid w:val="00187193"/>
    <w:pPr>
      <w:widowControl w:val="0"/>
      <w:snapToGrid w:val="0"/>
      <w:spacing w:line="300" w:lineRule="auto"/>
      <w:ind w:firstLine="820"/>
      <w:jc w:val="both"/>
    </w:pPr>
    <w:rPr>
      <w:rFonts w:eastAsia="Calibri" w:cs="Times New Roman"/>
      <w:sz w:val="22"/>
      <w:lang w:eastAsia="ru-RU"/>
    </w:rPr>
  </w:style>
  <w:style w:type="character" w:customStyle="1" w:styleId="1a">
    <w:name w:val="Обычный1 Знак"/>
    <w:link w:val="19"/>
    <w:locked/>
    <w:rsid w:val="00187193"/>
    <w:rPr>
      <w:rFonts w:eastAsia="Calibri" w:cs="Times New Roman"/>
      <w:sz w:val="22"/>
      <w:lang w:eastAsia="ru-RU"/>
    </w:rPr>
  </w:style>
  <w:style w:type="paragraph" w:customStyle="1" w:styleId="text">
    <w:name w:val="text"/>
    <w:basedOn w:val="a3"/>
    <w:rsid w:val="00187193"/>
    <w:pPr>
      <w:overflowPunct/>
      <w:autoSpaceDE/>
      <w:autoSpaceDN/>
      <w:adjustRightInd/>
      <w:jc w:val="center"/>
      <w:textAlignment w:val="auto"/>
    </w:pPr>
    <w:rPr>
      <w:rFonts w:ascii="Verdana" w:eastAsia="Calibri" w:hAnsi="Verdana"/>
      <w:color w:val="000000"/>
      <w:sz w:val="16"/>
      <w:szCs w:val="16"/>
    </w:rPr>
  </w:style>
  <w:style w:type="character" w:customStyle="1" w:styleId="Heading1Char">
    <w:name w:val="Heading 1 Char"/>
    <w:locked/>
    <w:rsid w:val="00187193"/>
    <w:rPr>
      <w:rFonts w:ascii="Arial" w:hAnsi="Arial" w:cs="Arial"/>
      <w:b/>
      <w:bCs/>
      <w:color w:val="000080"/>
      <w:lang w:val="ru-RU" w:eastAsia="ru-RU"/>
    </w:rPr>
  </w:style>
  <w:style w:type="character" w:customStyle="1" w:styleId="Heading2Char">
    <w:name w:val="Heading 2 Char"/>
    <w:locked/>
    <w:rsid w:val="00187193"/>
    <w:rPr>
      <w:rFonts w:ascii="Arial" w:hAnsi="Arial" w:cs="Arial"/>
      <w:sz w:val="24"/>
      <w:szCs w:val="24"/>
      <w:lang w:val="ru-RU" w:eastAsia="ru-RU"/>
    </w:rPr>
  </w:style>
  <w:style w:type="character" w:customStyle="1" w:styleId="Heading3Char">
    <w:name w:val="Heading 3 Char"/>
    <w:locked/>
    <w:rsid w:val="00187193"/>
    <w:rPr>
      <w:rFonts w:ascii="Arial" w:hAnsi="Arial" w:cs="Arial"/>
      <w:b/>
      <w:bCs/>
      <w:sz w:val="24"/>
      <w:szCs w:val="24"/>
      <w:lang w:val="ru-RU" w:eastAsia="ru-RU"/>
    </w:rPr>
  </w:style>
  <w:style w:type="character" w:customStyle="1" w:styleId="Heading4Char">
    <w:name w:val="Heading 4 Char"/>
    <w:locked/>
    <w:rsid w:val="00187193"/>
    <w:rPr>
      <w:rFonts w:cs="Times New Roman"/>
      <w:sz w:val="24"/>
      <w:szCs w:val="24"/>
      <w:lang w:val="ru-RU" w:eastAsia="ru-RU"/>
    </w:rPr>
  </w:style>
  <w:style w:type="character" w:customStyle="1" w:styleId="BodyTextChar1">
    <w:name w:val="Body Text Char1"/>
    <w:aliases w:val="бпОсновной текст Char1"/>
    <w:locked/>
    <w:rsid w:val="00187193"/>
    <w:rPr>
      <w:rFonts w:cs="Times New Roman"/>
      <w:sz w:val="24"/>
      <w:szCs w:val="24"/>
      <w:lang w:val="ru-RU" w:eastAsia="ru-RU"/>
    </w:rPr>
  </w:style>
  <w:style w:type="character" w:customStyle="1" w:styleId="BodyTextIndentChar1">
    <w:name w:val="Body Text Indent Char1"/>
    <w:locked/>
    <w:rsid w:val="00187193"/>
    <w:rPr>
      <w:rFonts w:cs="Times New Roman"/>
      <w:sz w:val="24"/>
      <w:szCs w:val="24"/>
      <w:lang w:val="ru-RU" w:eastAsia="ru-RU"/>
    </w:rPr>
  </w:style>
  <w:style w:type="character" w:customStyle="1" w:styleId="150">
    <w:name w:val="Знак Знак15"/>
    <w:rsid w:val="00187193"/>
    <w:rPr>
      <w:rFonts w:ascii="Times New Roman" w:hAnsi="Times New Roman" w:cs="Times New Roman"/>
      <w:sz w:val="24"/>
      <w:szCs w:val="24"/>
      <w:lang w:val="x-none" w:eastAsia="ru-RU"/>
    </w:rPr>
  </w:style>
  <w:style w:type="character" w:styleId="affc">
    <w:name w:val="Strong"/>
    <w:qFormat/>
    <w:rsid w:val="00187193"/>
    <w:rPr>
      <w:rFonts w:cs="Times New Roman"/>
      <w:b/>
      <w:bCs/>
    </w:rPr>
  </w:style>
  <w:style w:type="character" w:customStyle="1" w:styleId="HeaderChar">
    <w:name w:val="Header Char"/>
    <w:locked/>
    <w:rsid w:val="00187193"/>
    <w:rPr>
      <w:rFonts w:cs="Times New Roman"/>
      <w:sz w:val="24"/>
      <w:szCs w:val="24"/>
      <w:lang w:val="ru-RU" w:eastAsia="ar-SA" w:bidi="ar-SA"/>
    </w:rPr>
  </w:style>
  <w:style w:type="character" w:customStyle="1" w:styleId="FooterChar">
    <w:name w:val="Footer Char"/>
    <w:locked/>
    <w:rsid w:val="00187193"/>
    <w:rPr>
      <w:rFonts w:cs="Times New Roman"/>
      <w:sz w:val="24"/>
      <w:szCs w:val="24"/>
      <w:lang w:val="ru-RU" w:eastAsia="ar-SA" w:bidi="ar-SA"/>
    </w:rPr>
  </w:style>
  <w:style w:type="character" w:customStyle="1" w:styleId="121">
    <w:name w:val="Знак Знак12"/>
    <w:rsid w:val="00187193"/>
    <w:rPr>
      <w:rFonts w:ascii="Arial" w:hAnsi="Arial" w:cs="Arial"/>
      <w:b/>
      <w:bCs/>
      <w:color w:val="000080"/>
      <w:sz w:val="20"/>
      <w:szCs w:val="20"/>
      <w:lang w:val="x-none" w:eastAsia="ru-RU"/>
    </w:rPr>
  </w:style>
  <w:style w:type="paragraph" w:customStyle="1" w:styleId="affd">
    <w:name w:val="Адресат"/>
    <w:basedOn w:val="a3"/>
    <w:rsid w:val="00187193"/>
    <w:pPr>
      <w:suppressAutoHyphens/>
      <w:overflowPunct/>
      <w:autoSpaceDE/>
      <w:autoSpaceDN/>
      <w:adjustRightInd/>
      <w:spacing w:after="120" w:line="240" w:lineRule="exact"/>
      <w:jc w:val="center"/>
      <w:textAlignment w:val="auto"/>
    </w:pPr>
    <w:rPr>
      <w:rFonts w:eastAsia="Calibri"/>
      <w:b/>
      <w:bCs/>
      <w:szCs w:val="28"/>
    </w:rPr>
  </w:style>
  <w:style w:type="paragraph" w:customStyle="1" w:styleId="affe">
    <w:name w:val="Приложение"/>
    <w:basedOn w:val="ac"/>
    <w:rsid w:val="00187193"/>
    <w:pPr>
      <w:tabs>
        <w:tab w:val="left" w:pos="1673"/>
      </w:tabs>
      <w:overflowPunct/>
      <w:autoSpaceDE/>
      <w:autoSpaceDN/>
      <w:adjustRightInd/>
      <w:spacing w:before="240" w:after="0" w:line="240" w:lineRule="exact"/>
      <w:ind w:left="1985" w:hanging="1985"/>
      <w:jc w:val="both"/>
      <w:textAlignment w:val="auto"/>
    </w:pPr>
    <w:rPr>
      <w:rFonts w:eastAsia="Calibri"/>
      <w:b/>
      <w:bCs/>
      <w:szCs w:val="28"/>
    </w:rPr>
  </w:style>
  <w:style w:type="paragraph" w:customStyle="1" w:styleId="afff">
    <w:name w:val="Заголовок к тексту"/>
    <w:basedOn w:val="a3"/>
    <w:next w:val="ac"/>
    <w:rsid w:val="00187193"/>
    <w:pPr>
      <w:suppressAutoHyphens/>
      <w:overflowPunct/>
      <w:autoSpaceDE/>
      <w:autoSpaceDN/>
      <w:adjustRightInd/>
      <w:spacing w:after="480" w:line="240" w:lineRule="exact"/>
      <w:jc w:val="center"/>
      <w:textAlignment w:val="auto"/>
    </w:pPr>
    <w:rPr>
      <w:rFonts w:eastAsia="Calibri"/>
      <w:szCs w:val="28"/>
    </w:rPr>
  </w:style>
  <w:style w:type="paragraph" w:customStyle="1" w:styleId="afff0">
    <w:name w:val="регистрационные поля"/>
    <w:basedOn w:val="a3"/>
    <w:rsid w:val="00187193"/>
    <w:pPr>
      <w:overflowPunct/>
      <w:autoSpaceDE/>
      <w:autoSpaceDN/>
      <w:adjustRightInd/>
      <w:spacing w:line="240" w:lineRule="exact"/>
      <w:jc w:val="center"/>
      <w:textAlignment w:val="auto"/>
    </w:pPr>
    <w:rPr>
      <w:rFonts w:eastAsia="Calibri"/>
      <w:b/>
      <w:bCs/>
      <w:szCs w:val="28"/>
      <w:lang w:val="en-US"/>
    </w:rPr>
  </w:style>
  <w:style w:type="paragraph" w:customStyle="1" w:styleId="afff1">
    <w:name w:val="Исполнитель"/>
    <w:basedOn w:val="ac"/>
    <w:rsid w:val="00187193"/>
    <w:pPr>
      <w:suppressAutoHyphens/>
      <w:overflowPunct/>
      <w:autoSpaceDE/>
      <w:autoSpaceDN/>
      <w:adjustRightInd/>
      <w:spacing w:line="240" w:lineRule="exact"/>
      <w:textAlignment w:val="auto"/>
    </w:pPr>
    <w:rPr>
      <w:rFonts w:eastAsia="Calibri"/>
      <w:b/>
      <w:bCs/>
      <w:sz w:val="24"/>
      <w:szCs w:val="24"/>
    </w:rPr>
  </w:style>
  <w:style w:type="paragraph" w:customStyle="1" w:styleId="afff2">
    <w:name w:val="Подпись на общем бланке"/>
    <w:basedOn w:val="af8"/>
    <w:next w:val="ac"/>
    <w:rsid w:val="00187193"/>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187193"/>
    <w:rPr>
      <w:rFonts w:cs="Times New Roman"/>
      <w:b/>
      <w:bCs/>
      <w:sz w:val="28"/>
      <w:szCs w:val="28"/>
      <w:lang w:val="ru-RU" w:eastAsia="ru-RU"/>
    </w:rPr>
  </w:style>
  <w:style w:type="character" w:customStyle="1" w:styleId="afff3">
    <w:name w:val="Цветовое выделение"/>
    <w:rsid w:val="00187193"/>
    <w:rPr>
      <w:b/>
      <w:color w:val="000080"/>
      <w:sz w:val="20"/>
    </w:rPr>
  </w:style>
  <w:style w:type="paragraph" w:customStyle="1" w:styleId="afff4">
    <w:name w:val="Таблицы (моноширинный)"/>
    <w:basedOn w:val="a3"/>
    <w:next w:val="a3"/>
    <w:rsid w:val="00187193"/>
    <w:pPr>
      <w:overflowPunct/>
      <w:jc w:val="both"/>
      <w:textAlignment w:val="auto"/>
    </w:pPr>
    <w:rPr>
      <w:rFonts w:ascii="Courier New" w:eastAsia="Calibri" w:hAnsi="Courier New" w:cs="Courier New"/>
      <w:sz w:val="20"/>
    </w:rPr>
  </w:style>
  <w:style w:type="character" w:customStyle="1" w:styleId="afff5">
    <w:name w:val="Гипертекстовая ссылка"/>
    <w:rsid w:val="00187193"/>
    <w:rPr>
      <w:rFonts w:cs="Times New Roman"/>
      <w:b/>
      <w:bCs/>
      <w:color w:val="008000"/>
      <w:sz w:val="20"/>
      <w:szCs w:val="20"/>
      <w:u w:val="single"/>
    </w:rPr>
  </w:style>
  <w:style w:type="paragraph" w:customStyle="1" w:styleId="afff6">
    <w:name w:val="Заголовок статьи"/>
    <w:basedOn w:val="a3"/>
    <w:next w:val="a3"/>
    <w:rsid w:val="00187193"/>
    <w:pPr>
      <w:overflowPunct/>
      <w:ind w:left="1612" w:hanging="892"/>
      <w:jc w:val="both"/>
      <w:textAlignment w:val="auto"/>
    </w:pPr>
    <w:rPr>
      <w:rFonts w:ascii="Arial" w:eastAsia="Calibri" w:hAnsi="Arial" w:cs="Arial"/>
      <w:sz w:val="20"/>
    </w:rPr>
  </w:style>
  <w:style w:type="paragraph" w:customStyle="1" w:styleId="afff7">
    <w:name w:val="Комментарий"/>
    <w:basedOn w:val="a3"/>
    <w:next w:val="a3"/>
    <w:rsid w:val="00187193"/>
    <w:pPr>
      <w:overflowPunct/>
      <w:ind w:left="170"/>
      <w:jc w:val="both"/>
      <w:textAlignment w:val="auto"/>
    </w:pPr>
    <w:rPr>
      <w:rFonts w:ascii="Arial" w:eastAsia="Calibri" w:hAnsi="Arial" w:cs="Arial"/>
      <w:i/>
      <w:iCs/>
      <w:color w:val="800080"/>
      <w:sz w:val="20"/>
    </w:rPr>
  </w:style>
  <w:style w:type="character" w:customStyle="1" w:styleId="afff8">
    <w:name w:val="Продолжение ссылки"/>
    <w:rsid w:val="00187193"/>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187193"/>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00">
    <w:name w:val="Обычный 10"/>
    <w:basedOn w:val="a3"/>
    <w:rsid w:val="00187193"/>
    <w:pPr>
      <w:overflowPunct/>
      <w:autoSpaceDE/>
      <w:autoSpaceDN/>
      <w:adjustRightInd/>
      <w:ind w:right="2" w:firstLine="110"/>
      <w:jc w:val="both"/>
      <w:textAlignment w:val="auto"/>
    </w:pPr>
    <w:rPr>
      <w:rFonts w:eastAsia="Calibri"/>
      <w:sz w:val="20"/>
    </w:rPr>
  </w:style>
  <w:style w:type="paragraph" w:customStyle="1" w:styleId="1b">
    <w:name w:val="Стиль1"/>
    <w:basedOn w:val="afa"/>
    <w:rsid w:val="00187193"/>
    <w:pPr>
      <w:spacing w:after="60"/>
      <w:ind w:firstLine="709"/>
      <w:jc w:val="both"/>
    </w:pPr>
    <w:rPr>
      <w:rFonts w:eastAsia="Calibri"/>
      <w:sz w:val="28"/>
      <w:szCs w:val="28"/>
    </w:rPr>
  </w:style>
  <w:style w:type="character" w:customStyle="1" w:styleId="BodyTextFirstIndentChar">
    <w:name w:val="Body Text First Indent Char"/>
    <w:locked/>
    <w:rsid w:val="00187193"/>
    <w:rPr>
      <w:rFonts w:cs="Times New Roman"/>
      <w:sz w:val="24"/>
      <w:szCs w:val="24"/>
      <w:lang w:val="ru-RU" w:eastAsia="ru-RU"/>
    </w:rPr>
  </w:style>
  <w:style w:type="character" w:customStyle="1" w:styleId="BodyText2Char">
    <w:name w:val="Body Text 2 Char"/>
    <w:locked/>
    <w:rsid w:val="00187193"/>
    <w:rPr>
      <w:rFonts w:cs="Times New Roman"/>
      <w:sz w:val="24"/>
      <w:szCs w:val="24"/>
      <w:lang w:val="ru-RU" w:eastAsia="ru-RU"/>
    </w:rPr>
  </w:style>
  <w:style w:type="character" w:customStyle="1" w:styleId="BodyText3Char">
    <w:name w:val="Body Text 3 Char"/>
    <w:locked/>
    <w:rsid w:val="00187193"/>
    <w:rPr>
      <w:rFonts w:cs="Times New Roman"/>
      <w:sz w:val="16"/>
      <w:szCs w:val="16"/>
      <w:lang w:val="ru-RU" w:eastAsia="ru-RU"/>
    </w:rPr>
  </w:style>
  <w:style w:type="paragraph" w:customStyle="1" w:styleId="1c">
    <w:name w:val="Знак1"/>
    <w:basedOn w:val="a3"/>
    <w:rsid w:val="00187193"/>
    <w:pPr>
      <w:overflowPunct/>
      <w:autoSpaceDE/>
      <w:autoSpaceDN/>
      <w:adjustRightInd/>
      <w:spacing w:after="160" w:line="240" w:lineRule="exact"/>
      <w:jc w:val="both"/>
      <w:textAlignment w:val="auto"/>
    </w:pPr>
    <w:rPr>
      <w:rFonts w:eastAsia="Calibri"/>
      <w:sz w:val="24"/>
      <w:szCs w:val="24"/>
      <w:lang w:val="en-US" w:eastAsia="en-US"/>
    </w:rPr>
  </w:style>
  <w:style w:type="paragraph" w:customStyle="1" w:styleId="Normal1">
    <w:name w:val="Normal1"/>
    <w:rsid w:val="00187193"/>
    <w:pPr>
      <w:widowControl w:val="0"/>
      <w:jc w:val="center"/>
    </w:pPr>
    <w:rPr>
      <w:rFonts w:eastAsia="Calibri" w:cs="Times New Roman"/>
      <w:sz w:val="24"/>
      <w:szCs w:val="24"/>
      <w:lang w:eastAsia="ru-RU"/>
    </w:rPr>
  </w:style>
  <w:style w:type="character" w:customStyle="1" w:styleId="27">
    <w:name w:val="Знак Знак27"/>
    <w:rsid w:val="00187193"/>
    <w:rPr>
      <w:rFonts w:cs="Times New Roman"/>
      <w:sz w:val="28"/>
      <w:szCs w:val="28"/>
      <w:lang w:val="ru-RU" w:eastAsia="ru-RU"/>
    </w:rPr>
  </w:style>
  <w:style w:type="character" w:customStyle="1" w:styleId="26">
    <w:name w:val="Знак Знак26"/>
    <w:rsid w:val="00187193"/>
    <w:rPr>
      <w:rFonts w:ascii="Arial" w:hAnsi="Arial" w:cs="Arial"/>
      <w:b/>
      <w:bCs/>
      <w:sz w:val="26"/>
      <w:szCs w:val="26"/>
      <w:lang w:val="ru-RU" w:eastAsia="ru-RU"/>
    </w:rPr>
  </w:style>
  <w:style w:type="character" w:customStyle="1" w:styleId="25">
    <w:name w:val="Знак Знак25"/>
    <w:rsid w:val="00187193"/>
    <w:rPr>
      <w:rFonts w:ascii="Arial" w:hAnsi="Arial" w:cs="Arial"/>
      <w:b/>
      <w:bCs/>
      <w:sz w:val="24"/>
      <w:szCs w:val="24"/>
      <w:lang w:val="ru-RU" w:eastAsia="ru-RU"/>
    </w:rPr>
  </w:style>
  <w:style w:type="character" w:styleId="afff9">
    <w:name w:val="Emphasis"/>
    <w:qFormat/>
    <w:rsid w:val="00187193"/>
    <w:rPr>
      <w:rFonts w:cs="Times New Roman"/>
      <w:i/>
      <w:iCs/>
    </w:rPr>
  </w:style>
  <w:style w:type="character" w:customStyle="1" w:styleId="HTML1">
    <w:name w:val="Стандартный HTML Знак1"/>
    <w:rsid w:val="00187193"/>
    <w:rPr>
      <w:rFonts w:ascii="Courier New" w:hAnsi="Courier New" w:cs="Courier New"/>
      <w:lang w:val="x-none" w:eastAsia="ar-SA" w:bidi="ar-SA"/>
    </w:rPr>
  </w:style>
  <w:style w:type="character" w:customStyle="1" w:styleId="28">
    <w:name w:val="Знак Знак28"/>
    <w:rsid w:val="00187193"/>
    <w:rPr>
      <w:rFonts w:cs="Times New Roman"/>
      <w:sz w:val="24"/>
      <w:szCs w:val="24"/>
      <w:lang w:val="ru-RU" w:eastAsia="ru-RU"/>
    </w:rPr>
  </w:style>
  <w:style w:type="character" w:customStyle="1" w:styleId="220">
    <w:name w:val="Заголовок 2 Знак2"/>
    <w:aliases w:val="Заголовок 2 Знак Знак1"/>
    <w:rsid w:val="00187193"/>
    <w:rPr>
      <w:rFonts w:ascii="Arial" w:hAnsi="Arial" w:cs="Arial"/>
      <w:b/>
      <w:bCs/>
      <w:i/>
      <w:iCs/>
      <w:sz w:val="28"/>
      <w:szCs w:val="28"/>
      <w:lang w:val="ru-RU" w:eastAsia="ru-RU"/>
    </w:rPr>
  </w:style>
  <w:style w:type="paragraph" w:customStyle="1" w:styleId="ConsPlusCell">
    <w:name w:val="ConsPlusCell"/>
    <w:uiPriority w:val="99"/>
    <w:rsid w:val="00187193"/>
    <w:pPr>
      <w:autoSpaceDE w:val="0"/>
      <w:autoSpaceDN w:val="0"/>
      <w:adjustRightInd w:val="0"/>
      <w:jc w:val="center"/>
    </w:pPr>
    <w:rPr>
      <w:rFonts w:ascii="Arial" w:eastAsia="Calibri" w:hAnsi="Arial" w:cs="Arial"/>
      <w:sz w:val="24"/>
      <w:szCs w:val="24"/>
      <w:lang w:eastAsia="ru-RU"/>
    </w:rPr>
  </w:style>
  <w:style w:type="character" w:customStyle="1" w:styleId="230">
    <w:name w:val="Знак Знак23"/>
    <w:rsid w:val="00187193"/>
    <w:rPr>
      <w:rFonts w:ascii="Times New Roman" w:hAnsi="Times New Roman" w:cs="Times New Roman"/>
      <w:sz w:val="24"/>
      <w:szCs w:val="24"/>
    </w:rPr>
  </w:style>
  <w:style w:type="character" w:customStyle="1" w:styleId="221">
    <w:name w:val="Знак Знак22"/>
    <w:rsid w:val="00187193"/>
    <w:rPr>
      <w:rFonts w:ascii="Times New Roman" w:hAnsi="Times New Roman" w:cs="Times New Roman"/>
      <w:sz w:val="28"/>
      <w:szCs w:val="28"/>
    </w:rPr>
  </w:style>
  <w:style w:type="character" w:customStyle="1" w:styleId="211">
    <w:name w:val="Знак Знак21"/>
    <w:rsid w:val="00187193"/>
    <w:rPr>
      <w:rFonts w:ascii="Arial" w:hAnsi="Arial" w:cs="Arial"/>
      <w:b/>
      <w:bCs/>
      <w:sz w:val="26"/>
      <w:szCs w:val="26"/>
    </w:rPr>
  </w:style>
  <w:style w:type="character" w:customStyle="1" w:styleId="200">
    <w:name w:val="Знак Знак20"/>
    <w:rsid w:val="00187193"/>
    <w:rPr>
      <w:rFonts w:ascii="Times New Roman" w:hAnsi="Times New Roman" w:cs="Times New Roman"/>
      <w:b/>
      <w:bCs/>
      <w:sz w:val="28"/>
      <w:szCs w:val="28"/>
    </w:rPr>
  </w:style>
  <w:style w:type="character" w:customStyle="1" w:styleId="212">
    <w:name w:val="Заголовок 2 Знак1"/>
    <w:aliases w:val="Заголовок 2 Знак Знак"/>
    <w:rsid w:val="00187193"/>
    <w:rPr>
      <w:rFonts w:ascii="Arial" w:hAnsi="Arial" w:cs="Arial"/>
      <w:b/>
      <w:bCs/>
      <w:i/>
      <w:iCs/>
      <w:sz w:val="28"/>
      <w:szCs w:val="28"/>
      <w:lang w:val="ru-RU" w:eastAsia="ru-RU"/>
    </w:rPr>
  </w:style>
  <w:style w:type="paragraph" w:customStyle="1" w:styleId="afffa">
    <w:name w:val="Знак Знак Знак Знак Знак Знак Знак"/>
    <w:basedOn w:val="a3"/>
    <w:rsid w:val="00187193"/>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2210">
    <w:name w:val="Знак Знак221"/>
    <w:locked/>
    <w:rsid w:val="00187193"/>
    <w:rPr>
      <w:rFonts w:cs="Times New Roman"/>
      <w:sz w:val="24"/>
      <w:szCs w:val="24"/>
      <w:lang w:val="ru-RU" w:eastAsia="ru-RU"/>
    </w:rPr>
  </w:style>
  <w:style w:type="character" w:customStyle="1" w:styleId="2110">
    <w:name w:val="Знак Знак211"/>
    <w:locked/>
    <w:rsid w:val="00187193"/>
    <w:rPr>
      <w:rFonts w:cs="Times New Roman"/>
      <w:sz w:val="28"/>
      <w:szCs w:val="28"/>
      <w:lang w:val="ru-RU" w:eastAsia="ru-RU"/>
    </w:rPr>
  </w:style>
  <w:style w:type="character" w:customStyle="1" w:styleId="201">
    <w:name w:val="Знак Знак201"/>
    <w:locked/>
    <w:rsid w:val="00187193"/>
    <w:rPr>
      <w:rFonts w:ascii="Arial" w:hAnsi="Arial" w:cs="Arial"/>
      <w:b/>
      <w:bCs/>
      <w:sz w:val="26"/>
      <w:szCs w:val="26"/>
      <w:lang w:val="ru-RU" w:eastAsia="ru-RU"/>
    </w:rPr>
  </w:style>
  <w:style w:type="character" w:customStyle="1" w:styleId="190">
    <w:name w:val="Знак Знак19"/>
    <w:locked/>
    <w:rsid w:val="00187193"/>
    <w:rPr>
      <w:rFonts w:cs="Times New Roman"/>
      <w:b/>
      <w:bCs/>
      <w:sz w:val="28"/>
      <w:szCs w:val="28"/>
      <w:lang w:val="ru-RU" w:eastAsia="ru-RU"/>
    </w:rPr>
  </w:style>
  <w:style w:type="character" w:customStyle="1" w:styleId="180">
    <w:name w:val="Знак Знак18"/>
    <w:locked/>
    <w:rsid w:val="00187193"/>
    <w:rPr>
      <w:rFonts w:cs="Times New Roman"/>
      <w:b/>
      <w:bCs/>
      <w:i/>
      <w:iCs/>
      <w:sz w:val="26"/>
      <w:szCs w:val="26"/>
      <w:lang w:val="ru-RU" w:eastAsia="ru-RU"/>
    </w:rPr>
  </w:style>
  <w:style w:type="character" w:customStyle="1" w:styleId="172">
    <w:name w:val="Знак Знак172"/>
    <w:locked/>
    <w:rsid w:val="00187193"/>
    <w:rPr>
      <w:rFonts w:cs="Times New Roman"/>
      <w:i/>
      <w:iCs/>
      <w:sz w:val="22"/>
      <w:szCs w:val="22"/>
      <w:lang w:val="ru-RU" w:eastAsia="ru-RU"/>
    </w:rPr>
  </w:style>
  <w:style w:type="character" w:customStyle="1" w:styleId="162">
    <w:name w:val="Знак Знак162"/>
    <w:locked/>
    <w:rsid w:val="00187193"/>
    <w:rPr>
      <w:rFonts w:ascii="Arial" w:hAnsi="Arial" w:cs="Arial"/>
      <w:lang w:val="ru-RU" w:eastAsia="ru-RU"/>
    </w:rPr>
  </w:style>
  <w:style w:type="character" w:customStyle="1" w:styleId="151">
    <w:name w:val="Знак Знак151"/>
    <w:locked/>
    <w:rsid w:val="00187193"/>
    <w:rPr>
      <w:rFonts w:ascii="Arial" w:hAnsi="Arial" w:cs="Arial"/>
      <w:i/>
      <w:iCs/>
      <w:lang w:val="ru-RU" w:eastAsia="ru-RU"/>
    </w:rPr>
  </w:style>
  <w:style w:type="character" w:customStyle="1" w:styleId="112">
    <w:name w:val="Знак Знак11"/>
    <w:locked/>
    <w:rsid w:val="00187193"/>
    <w:rPr>
      <w:rFonts w:cs="Times New Roman"/>
      <w:sz w:val="24"/>
      <w:szCs w:val="24"/>
      <w:lang w:val="ru-RU" w:eastAsia="ru-RU"/>
    </w:rPr>
  </w:style>
  <w:style w:type="character" w:customStyle="1" w:styleId="91">
    <w:name w:val="Знак Знак9"/>
    <w:locked/>
    <w:rsid w:val="00187193"/>
    <w:rPr>
      <w:rFonts w:cs="Times New Roman"/>
      <w:lang w:val="ru-RU" w:eastAsia="ru-RU"/>
    </w:rPr>
  </w:style>
  <w:style w:type="character" w:customStyle="1" w:styleId="39">
    <w:name w:val="Знак Знак3"/>
    <w:locked/>
    <w:rsid w:val="00187193"/>
    <w:rPr>
      <w:rFonts w:cs="Times New Roman"/>
      <w:b/>
      <w:bCs/>
      <w:sz w:val="28"/>
      <w:szCs w:val="28"/>
      <w:lang w:val="ru-RU" w:eastAsia="ru-RU"/>
    </w:rPr>
  </w:style>
  <w:style w:type="character" w:customStyle="1" w:styleId="140">
    <w:name w:val="Знак Знак14"/>
    <w:locked/>
    <w:rsid w:val="00187193"/>
    <w:rPr>
      <w:rFonts w:cs="Times New Roman"/>
      <w:sz w:val="24"/>
      <w:szCs w:val="24"/>
      <w:lang w:val="ru-RU" w:eastAsia="ru-RU"/>
    </w:rPr>
  </w:style>
  <w:style w:type="character" w:customStyle="1" w:styleId="29">
    <w:name w:val="Знак Знак2"/>
    <w:locked/>
    <w:rsid w:val="00187193"/>
    <w:rPr>
      <w:rFonts w:ascii="Times New Roman" w:hAnsi="Times New Roman" w:cs="Times New Roman"/>
      <w:sz w:val="24"/>
      <w:szCs w:val="24"/>
      <w:lang w:val="ru-RU" w:eastAsia="ru-RU"/>
    </w:rPr>
  </w:style>
  <w:style w:type="character" w:customStyle="1" w:styleId="101">
    <w:name w:val="Знак Знак10"/>
    <w:locked/>
    <w:rsid w:val="00187193"/>
    <w:rPr>
      <w:rFonts w:cs="Times New Roman"/>
      <w:sz w:val="24"/>
      <w:szCs w:val="24"/>
      <w:lang w:val="ru-RU" w:eastAsia="ru-RU"/>
    </w:rPr>
  </w:style>
  <w:style w:type="character" w:customStyle="1" w:styleId="1d">
    <w:name w:val="Знак Знак1"/>
    <w:locked/>
    <w:rsid w:val="00187193"/>
    <w:rPr>
      <w:rFonts w:cs="Times New Roman"/>
      <w:sz w:val="16"/>
      <w:szCs w:val="16"/>
      <w:lang w:val="ru-RU" w:eastAsia="ru-RU"/>
    </w:rPr>
  </w:style>
  <w:style w:type="character" w:customStyle="1" w:styleId="51">
    <w:name w:val="Знак Знак5"/>
    <w:locked/>
    <w:rsid w:val="00187193"/>
    <w:rPr>
      <w:rFonts w:ascii="Tahoma" w:hAnsi="Tahoma" w:cs="Tahoma"/>
      <w:sz w:val="16"/>
      <w:szCs w:val="16"/>
    </w:rPr>
  </w:style>
  <w:style w:type="paragraph" w:customStyle="1" w:styleId="1e">
    <w:name w:val="Знак Знак Знак Знак Знак Знак Знак Знак Знак Знак1"/>
    <w:basedOn w:val="a3"/>
    <w:rsid w:val="00187193"/>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f">
    <w:name w:val="Знак Знак Знак Знак Знак Знак Знак1"/>
    <w:basedOn w:val="a3"/>
    <w:rsid w:val="00187193"/>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1210">
    <w:name w:val="Знак Знак121"/>
    <w:rsid w:val="00187193"/>
    <w:rPr>
      <w:rFonts w:ascii="Arial" w:hAnsi="Arial" w:cs="Arial"/>
      <w:b/>
      <w:bCs/>
      <w:color w:val="000080"/>
      <w:sz w:val="20"/>
      <w:szCs w:val="20"/>
      <w:lang w:val="x-none" w:eastAsia="ru-RU"/>
    </w:rPr>
  </w:style>
  <w:style w:type="character" w:customStyle="1" w:styleId="1f0">
    <w:name w:val="Текст выноски Знак1"/>
    <w:rsid w:val="00187193"/>
    <w:rPr>
      <w:rFonts w:ascii="Tahoma" w:hAnsi="Tahoma" w:cs="Tahoma"/>
      <w:sz w:val="16"/>
      <w:szCs w:val="16"/>
      <w:lang w:val="x-none" w:eastAsia="ar-SA" w:bidi="ar-SA"/>
    </w:rPr>
  </w:style>
  <w:style w:type="character" w:customStyle="1" w:styleId="1f1">
    <w:name w:val="Схема документа Знак1"/>
    <w:rsid w:val="00187193"/>
    <w:rPr>
      <w:rFonts w:ascii="Tahoma" w:hAnsi="Tahoma" w:cs="Tahoma"/>
      <w:sz w:val="16"/>
      <w:szCs w:val="16"/>
      <w:lang w:val="x-none" w:eastAsia="ar-SA" w:bidi="ar-SA"/>
    </w:rPr>
  </w:style>
  <w:style w:type="paragraph" w:customStyle="1" w:styleId="msonormalcxspmiddle">
    <w:name w:val="msonormalcxspmiddle"/>
    <w:basedOn w:val="a3"/>
    <w:rsid w:val="00187193"/>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msonormalcxsplast">
    <w:name w:val="msonormalcxsplast"/>
    <w:basedOn w:val="a3"/>
    <w:rsid w:val="00187193"/>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afffb">
    <w:name w:val="......."/>
    <w:basedOn w:val="a3"/>
    <w:next w:val="a3"/>
    <w:rsid w:val="00187193"/>
    <w:pPr>
      <w:overflowPunct/>
      <w:jc w:val="center"/>
      <w:textAlignment w:val="auto"/>
    </w:pPr>
    <w:rPr>
      <w:rFonts w:eastAsia="Calibri"/>
      <w:sz w:val="24"/>
      <w:szCs w:val="24"/>
    </w:rPr>
  </w:style>
  <w:style w:type="paragraph" w:customStyle="1" w:styleId="2-11">
    <w:name w:val="Средняя сетка 2 - Акцент 11"/>
    <w:qFormat/>
    <w:rsid w:val="00187193"/>
    <w:rPr>
      <w:rFonts w:eastAsia="Times New Roman" w:cs="Times New Roman"/>
      <w:b/>
      <w:szCs w:val="28"/>
      <w:lang w:eastAsia="ru-RU"/>
    </w:rPr>
  </w:style>
  <w:style w:type="character" w:customStyle="1" w:styleId="123">
    <w:name w:val="Знак Знак123"/>
    <w:rsid w:val="00187193"/>
    <w:rPr>
      <w:rFonts w:ascii="Arial" w:eastAsia="Times New Roman" w:hAnsi="Arial" w:cs="Times New Roman"/>
      <w:b/>
      <w:bCs/>
      <w:color w:val="000080"/>
      <w:sz w:val="20"/>
      <w:szCs w:val="20"/>
      <w:lang w:eastAsia="ru-RU"/>
    </w:rPr>
  </w:style>
  <w:style w:type="paragraph" w:customStyle="1" w:styleId="3a">
    <w:name w:val="Знак3"/>
    <w:basedOn w:val="a3"/>
    <w:rsid w:val="00187193"/>
    <w:pPr>
      <w:overflowPunct/>
      <w:autoSpaceDE/>
      <w:autoSpaceDN/>
      <w:adjustRightInd/>
      <w:spacing w:after="160" w:line="240" w:lineRule="exact"/>
      <w:jc w:val="both"/>
      <w:textAlignment w:val="auto"/>
    </w:pPr>
    <w:rPr>
      <w:sz w:val="24"/>
      <w:lang w:val="en-US" w:eastAsia="en-US"/>
    </w:rPr>
  </w:style>
  <w:style w:type="paragraph" w:customStyle="1" w:styleId="2a">
    <w:name w:val="Обычный2"/>
    <w:rsid w:val="00187193"/>
    <w:pPr>
      <w:widowControl w:val="0"/>
    </w:pPr>
    <w:rPr>
      <w:rFonts w:eastAsia="Times New Roman" w:cs="Times New Roman"/>
      <w:sz w:val="24"/>
      <w:szCs w:val="24"/>
      <w:lang w:eastAsia="ru-RU"/>
    </w:rPr>
  </w:style>
  <w:style w:type="character" w:customStyle="1" w:styleId="2b">
    <w:name w:val="Заголовок 2 Знак Знак Знак"/>
    <w:rsid w:val="00187193"/>
    <w:rPr>
      <w:rFonts w:ascii="Arial" w:hAnsi="Arial" w:cs="Arial"/>
      <w:b/>
      <w:bCs/>
      <w:i/>
      <w:iCs/>
      <w:sz w:val="28"/>
      <w:szCs w:val="28"/>
      <w:lang w:val="ru-RU" w:eastAsia="ru-RU" w:bidi="ar-SA"/>
    </w:rPr>
  </w:style>
  <w:style w:type="character" w:customStyle="1" w:styleId="192">
    <w:name w:val="Знак Знак192"/>
    <w:rsid w:val="00187193"/>
    <w:rPr>
      <w:rFonts w:ascii="Arial" w:hAnsi="Arial"/>
      <w:b/>
      <w:bCs/>
      <w:sz w:val="28"/>
      <w:szCs w:val="24"/>
      <w:lang w:val="ru-RU" w:eastAsia="ru-RU" w:bidi="ar-SA"/>
    </w:rPr>
  </w:style>
  <w:style w:type="character" w:customStyle="1" w:styleId="182">
    <w:name w:val="Знак Знак182"/>
    <w:rsid w:val="00187193"/>
    <w:rPr>
      <w:sz w:val="28"/>
      <w:szCs w:val="24"/>
      <w:lang w:val="ru-RU" w:eastAsia="ru-RU" w:bidi="ar-SA"/>
    </w:rPr>
  </w:style>
  <w:style w:type="character" w:customStyle="1" w:styleId="232">
    <w:name w:val="Знак Знак232"/>
    <w:rsid w:val="00187193"/>
    <w:rPr>
      <w:rFonts w:ascii="Times New Roman" w:eastAsia="Times New Roman" w:hAnsi="Times New Roman"/>
      <w:sz w:val="24"/>
    </w:rPr>
  </w:style>
  <w:style w:type="character" w:customStyle="1" w:styleId="223">
    <w:name w:val="Знак Знак223"/>
    <w:rsid w:val="00187193"/>
    <w:rPr>
      <w:rFonts w:ascii="Times New Roman" w:eastAsia="Times New Roman" w:hAnsi="Times New Roman"/>
      <w:sz w:val="28"/>
    </w:rPr>
  </w:style>
  <w:style w:type="character" w:customStyle="1" w:styleId="213">
    <w:name w:val="Знак Знак213"/>
    <w:rsid w:val="00187193"/>
    <w:rPr>
      <w:rFonts w:ascii="Arial" w:eastAsia="Times New Roman" w:hAnsi="Arial" w:cs="Arial"/>
      <w:b/>
      <w:bCs/>
      <w:sz w:val="26"/>
      <w:szCs w:val="26"/>
    </w:rPr>
  </w:style>
  <w:style w:type="character" w:customStyle="1" w:styleId="203">
    <w:name w:val="Знак Знак203"/>
    <w:rsid w:val="00187193"/>
    <w:rPr>
      <w:rFonts w:ascii="Times New Roman" w:eastAsia="Times New Roman" w:hAnsi="Times New Roman"/>
      <w:b/>
      <w:bCs/>
      <w:sz w:val="28"/>
      <w:szCs w:val="28"/>
    </w:rPr>
  </w:style>
  <w:style w:type="paragraph" w:customStyle="1" w:styleId="3b">
    <w:name w:val="Знак Знак Знак Знак Знак Знак Знак3"/>
    <w:basedOn w:val="a3"/>
    <w:rsid w:val="00187193"/>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87193"/>
    <w:rPr>
      <w:rFonts w:ascii="Tahoma" w:eastAsia="Calibri" w:hAnsi="Tahoma"/>
      <w:lang w:val="en-US" w:eastAsia="en-US" w:bidi="ar-SA"/>
    </w:rPr>
  </w:style>
  <w:style w:type="character" w:customStyle="1" w:styleId="Heading2Char1">
    <w:name w:val="Heading 2 Char1"/>
    <w:locked/>
    <w:rsid w:val="00187193"/>
    <w:rPr>
      <w:rFonts w:ascii="Arial" w:eastAsia="Calibri" w:hAnsi="Arial" w:cs="Arial"/>
      <w:b/>
      <w:bCs/>
      <w:i/>
      <w:iCs/>
      <w:sz w:val="28"/>
      <w:szCs w:val="28"/>
      <w:lang w:val="ru-RU" w:eastAsia="ru-RU" w:bidi="ar-SA"/>
    </w:rPr>
  </w:style>
  <w:style w:type="character" w:customStyle="1" w:styleId="Heading3Char1">
    <w:name w:val="Heading 3 Char1"/>
    <w:locked/>
    <w:rsid w:val="00187193"/>
    <w:rPr>
      <w:rFonts w:ascii="Arial" w:eastAsia="Calibri" w:hAnsi="Arial" w:cs="Arial"/>
      <w:b/>
      <w:bCs/>
      <w:sz w:val="26"/>
      <w:szCs w:val="26"/>
      <w:lang w:val="ru-RU" w:eastAsia="ru-RU" w:bidi="ar-SA"/>
    </w:rPr>
  </w:style>
  <w:style w:type="character" w:customStyle="1" w:styleId="Heading4Char1">
    <w:name w:val="Heading 4 Char1"/>
    <w:locked/>
    <w:rsid w:val="00187193"/>
    <w:rPr>
      <w:rFonts w:eastAsia="Calibri"/>
      <w:b/>
      <w:sz w:val="24"/>
      <w:lang w:val="ru-RU" w:eastAsia="ru-RU" w:bidi="ar-SA"/>
    </w:rPr>
  </w:style>
  <w:style w:type="character" w:customStyle="1" w:styleId="Heading5Char">
    <w:name w:val="Heading 5 Char"/>
    <w:locked/>
    <w:rsid w:val="00187193"/>
    <w:rPr>
      <w:rFonts w:eastAsia="Calibri"/>
      <w:b/>
      <w:bCs/>
      <w:i/>
      <w:iCs/>
      <w:sz w:val="26"/>
      <w:szCs w:val="26"/>
      <w:lang w:val="ru-RU" w:eastAsia="ru-RU" w:bidi="ar-SA"/>
    </w:rPr>
  </w:style>
  <w:style w:type="character" w:customStyle="1" w:styleId="Heading6Char">
    <w:name w:val="Heading 6 Char"/>
    <w:locked/>
    <w:rsid w:val="00187193"/>
    <w:rPr>
      <w:rFonts w:eastAsia="Calibri"/>
      <w:i/>
      <w:iCs/>
      <w:sz w:val="22"/>
      <w:szCs w:val="22"/>
      <w:lang w:val="ru-RU" w:eastAsia="ru-RU" w:bidi="ar-SA"/>
    </w:rPr>
  </w:style>
  <w:style w:type="character" w:customStyle="1" w:styleId="Heading7Char">
    <w:name w:val="Heading 7 Char"/>
    <w:locked/>
    <w:rsid w:val="00187193"/>
    <w:rPr>
      <w:rFonts w:eastAsia="Calibri"/>
      <w:sz w:val="24"/>
      <w:szCs w:val="24"/>
      <w:lang w:val="ru-RU" w:eastAsia="ru-RU" w:bidi="ar-SA"/>
    </w:rPr>
  </w:style>
  <w:style w:type="character" w:customStyle="1" w:styleId="Heading8Char">
    <w:name w:val="Heading 8 Char"/>
    <w:locked/>
    <w:rsid w:val="00187193"/>
    <w:rPr>
      <w:rFonts w:ascii="Arial" w:eastAsia="Calibri" w:hAnsi="Arial" w:cs="Arial"/>
      <w:i/>
      <w:iCs/>
      <w:lang w:val="ru-RU" w:eastAsia="ru-RU" w:bidi="ar-SA"/>
    </w:rPr>
  </w:style>
  <w:style w:type="character" w:customStyle="1" w:styleId="Heading9Char">
    <w:name w:val="Heading 9 Char"/>
    <w:locked/>
    <w:rsid w:val="00187193"/>
    <w:rPr>
      <w:rFonts w:ascii="Arial" w:eastAsia="Calibri" w:hAnsi="Arial" w:cs="Arial"/>
      <w:b/>
      <w:bCs/>
      <w:i/>
      <w:iCs/>
      <w:sz w:val="18"/>
      <w:szCs w:val="18"/>
      <w:lang w:val="ru-RU" w:eastAsia="ru-RU" w:bidi="ar-SA"/>
    </w:rPr>
  </w:style>
  <w:style w:type="character" w:customStyle="1" w:styleId="HeaderChar1">
    <w:name w:val="Header Char1"/>
    <w:locked/>
    <w:rsid w:val="00187193"/>
    <w:rPr>
      <w:rFonts w:ascii="Calibri" w:eastAsia="Calibri" w:hAnsi="Calibri"/>
      <w:sz w:val="22"/>
      <w:szCs w:val="22"/>
      <w:lang w:val="ru-RU" w:eastAsia="ru-RU" w:bidi="ar-SA"/>
    </w:rPr>
  </w:style>
  <w:style w:type="character" w:customStyle="1" w:styleId="FooterChar1">
    <w:name w:val="Footer Char1"/>
    <w:locked/>
    <w:rsid w:val="00187193"/>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87193"/>
    <w:rPr>
      <w:rFonts w:eastAsia="Calibri"/>
      <w:sz w:val="28"/>
      <w:szCs w:val="24"/>
      <w:lang w:val="ru-RU" w:eastAsia="ru-RU" w:bidi="ar-SA"/>
    </w:rPr>
  </w:style>
  <w:style w:type="character" w:customStyle="1" w:styleId="BodyTextIndentChar2">
    <w:name w:val="Body Text Indent Char2"/>
    <w:locked/>
    <w:rsid w:val="00187193"/>
    <w:rPr>
      <w:rFonts w:eastAsia="Calibri"/>
      <w:sz w:val="28"/>
      <w:szCs w:val="24"/>
      <w:lang w:val="ru-RU" w:eastAsia="ru-RU" w:bidi="ar-SA"/>
    </w:rPr>
  </w:style>
  <w:style w:type="character" w:customStyle="1" w:styleId="HTMLPreformattedChar">
    <w:name w:val="HTML Preformatted Char"/>
    <w:locked/>
    <w:rsid w:val="00187193"/>
    <w:rPr>
      <w:rFonts w:ascii="Courier New" w:eastAsia="Calibri" w:hAnsi="Courier New" w:cs="Courier New"/>
      <w:color w:val="000090"/>
      <w:lang w:val="ru-RU" w:eastAsia="ru-RU" w:bidi="ar-SA"/>
    </w:rPr>
  </w:style>
  <w:style w:type="character" w:customStyle="1" w:styleId="BodyText2Char1">
    <w:name w:val="Body Text 2 Char1"/>
    <w:locked/>
    <w:rsid w:val="00187193"/>
    <w:rPr>
      <w:rFonts w:eastAsia="Calibri"/>
      <w:b/>
      <w:bCs/>
      <w:sz w:val="24"/>
      <w:szCs w:val="24"/>
      <w:lang w:val="ru-RU" w:eastAsia="ru-RU" w:bidi="ar-SA"/>
    </w:rPr>
  </w:style>
  <w:style w:type="character" w:customStyle="1" w:styleId="SignatureChar1">
    <w:name w:val="Signature Char1"/>
    <w:locked/>
    <w:rsid w:val="00187193"/>
    <w:rPr>
      <w:rFonts w:eastAsia="Calibri"/>
      <w:b/>
      <w:sz w:val="28"/>
      <w:szCs w:val="28"/>
      <w:lang w:val="ru-RU" w:eastAsia="ru-RU" w:bidi="ar-SA"/>
    </w:rPr>
  </w:style>
  <w:style w:type="character" w:customStyle="1" w:styleId="BodyTextFirstIndentChar1">
    <w:name w:val="Body Text First Indent Char1"/>
    <w:locked/>
    <w:rsid w:val="00187193"/>
    <w:rPr>
      <w:rFonts w:eastAsia="Calibri"/>
      <w:sz w:val="24"/>
      <w:szCs w:val="24"/>
      <w:lang w:val="ru-RU" w:eastAsia="ru-RU" w:bidi="ar-SA"/>
    </w:rPr>
  </w:style>
  <w:style w:type="character" w:customStyle="1" w:styleId="BodyText3Char1">
    <w:name w:val="Body Text 3 Char1"/>
    <w:locked/>
    <w:rsid w:val="00187193"/>
    <w:rPr>
      <w:rFonts w:eastAsia="Calibri"/>
      <w:sz w:val="16"/>
      <w:szCs w:val="16"/>
      <w:lang w:val="ru-RU" w:eastAsia="ru-RU" w:bidi="ar-SA"/>
    </w:rPr>
  </w:style>
  <w:style w:type="character" w:customStyle="1" w:styleId="TitleChar">
    <w:name w:val="Title Char"/>
    <w:locked/>
    <w:rsid w:val="00187193"/>
    <w:rPr>
      <w:rFonts w:ascii="Arial" w:eastAsia="Calibri" w:hAnsi="Arial" w:cs="Arial"/>
      <w:b/>
      <w:bCs/>
      <w:sz w:val="24"/>
      <w:szCs w:val="24"/>
      <w:lang w:val="ru-RU" w:eastAsia="ru-RU" w:bidi="ar-SA"/>
    </w:rPr>
  </w:style>
  <w:style w:type="character" w:customStyle="1" w:styleId="BodyTextIndent3Char">
    <w:name w:val="Body Text Indent 3 Char"/>
    <w:locked/>
    <w:rsid w:val="00187193"/>
    <w:rPr>
      <w:rFonts w:eastAsia="Calibri"/>
      <w:sz w:val="16"/>
      <w:szCs w:val="16"/>
      <w:lang w:val="ru-RU" w:eastAsia="ru-RU" w:bidi="ar-SA"/>
    </w:rPr>
  </w:style>
  <w:style w:type="character" w:customStyle="1" w:styleId="PlainTextChar">
    <w:name w:val="Plain Text Char"/>
    <w:locked/>
    <w:rsid w:val="00187193"/>
    <w:rPr>
      <w:rFonts w:ascii="Courier New" w:eastAsia="Calibri" w:hAnsi="Courier New" w:cs="Courier New"/>
      <w:lang w:val="ru-RU" w:eastAsia="ru-RU" w:bidi="ar-SA"/>
    </w:rPr>
  </w:style>
  <w:style w:type="paragraph" w:styleId="2c">
    <w:name w:val="Body Text First Indent 2"/>
    <w:basedOn w:val="aa"/>
    <w:link w:val="2d"/>
    <w:rsid w:val="00187193"/>
    <w:pPr>
      <w:widowControl w:val="0"/>
      <w:suppressAutoHyphens w:val="0"/>
      <w:autoSpaceDE w:val="0"/>
      <w:autoSpaceDN w:val="0"/>
      <w:adjustRightInd w:val="0"/>
      <w:ind w:firstLine="210"/>
    </w:pPr>
    <w:rPr>
      <w:sz w:val="20"/>
      <w:szCs w:val="20"/>
      <w:lang w:eastAsia="ru-RU"/>
    </w:rPr>
  </w:style>
  <w:style w:type="character" w:customStyle="1" w:styleId="2d">
    <w:name w:val="Красная строка 2 Знак"/>
    <w:basedOn w:val="ab"/>
    <w:link w:val="2c"/>
    <w:rsid w:val="00187193"/>
    <w:rPr>
      <w:rFonts w:eastAsia="Times New Roman" w:cs="Times New Roman"/>
      <w:sz w:val="20"/>
      <w:szCs w:val="20"/>
      <w:lang w:eastAsia="ru-RU"/>
    </w:rPr>
  </w:style>
  <w:style w:type="paragraph" w:customStyle="1" w:styleId="222">
    <w:name w:val="Основной текст 22"/>
    <w:basedOn w:val="a3"/>
    <w:rsid w:val="00187193"/>
    <w:pPr>
      <w:spacing w:line="216" w:lineRule="auto"/>
      <w:ind w:firstLine="709"/>
      <w:jc w:val="both"/>
    </w:pPr>
    <w:rPr>
      <w:sz w:val="20"/>
    </w:rPr>
  </w:style>
  <w:style w:type="paragraph" w:customStyle="1" w:styleId="Default">
    <w:name w:val="Default"/>
    <w:rsid w:val="00187193"/>
    <w:pPr>
      <w:autoSpaceDE w:val="0"/>
      <w:autoSpaceDN w:val="0"/>
      <w:adjustRightInd w:val="0"/>
    </w:pPr>
    <w:rPr>
      <w:rFonts w:eastAsia="Times New Roman" w:cs="Times New Roman"/>
      <w:color w:val="000000"/>
      <w:sz w:val="24"/>
      <w:szCs w:val="24"/>
      <w:lang w:eastAsia="ru-RU"/>
    </w:rPr>
  </w:style>
  <w:style w:type="character" w:customStyle="1" w:styleId="apple-style-span">
    <w:name w:val="apple-style-span"/>
    <w:basedOn w:val="a4"/>
    <w:rsid w:val="00187193"/>
  </w:style>
  <w:style w:type="paragraph" w:customStyle="1" w:styleId="CharChar">
    <w:name w:val="Char Знак Знак Char Знак Знак Знак Знак Знак Знак Знак Знак Знак Знак Знак Знак Знак Знак Знак Знак"/>
    <w:basedOn w:val="a3"/>
    <w:rsid w:val="00187193"/>
    <w:pPr>
      <w:overflowPunct/>
      <w:autoSpaceDE/>
      <w:autoSpaceDN/>
      <w:adjustRightInd/>
      <w:textAlignment w:val="auto"/>
    </w:pPr>
    <w:rPr>
      <w:rFonts w:ascii="Verdana" w:hAnsi="Verdana" w:cs="Verdana"/>
      <w:sz w:val="20"/>
      <w:lang w:val="en-US" w:eastAsia="en-US"/>
    </w:rPr>
  </w:style>
  <w:style w:type="character" w:styleId="afffc">
    <w:name w:val="annotation reference"/>
    <w:uiPriority w:val="99"/>
    <w:semiHidden/>
    <w:unhideWhenUsed/>
    <w:rsid w:val="00187193"/>
    <w:rPr>
      <w:sz w:val="16"/>
      <w:szCs w:val="16"/>
    </w:rPr>
  </w:style>
  <w:style w:type="paragraph" w:customStyle="1" w:styleId="Nonformat">
    <w:name w:val="Nonformat"/>
    <w:basedOn w:val="a3"/>
    <w:rsid w:val="00187193"/>
    <w:pPr>
      <w:widowControl w:val="0"/>
      <w:overflowPunct/>
      <w:textAlignment w:val="auto"/>
    </w:pPr>
    <w:rPr>
      <w:rFonts w:ascii="Consultant" w:hAnsi="Consultant"/>
      <w:sz w:val="20"/>
    </w:rPr>
  </w:style>
  <w:style w:type="paragraph" w:customStyle="1" w:styleId="1f2">
    <w:name w:val="Заголовок оглавления1"/>
    <w:basedOn w:val="12"/>
    <w:next w:val="a3"/>
    <w:uiPriority w:val="39"/>
    <w:semiHidden/>
    <w:unhideWhenUsed/>
    <w:qFormat/>
    <w:rsid w:val="00187193"/>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187193"/>
    <w:pPr>
      <w:tabs>
        <w:tab w:val="left" w:pos="660"/>
        <w:tab w:val="right" w:leader="dot" w:pos="10206"/>
      </w:tabs>
      <w:overflowPunct/>
      <w:autoSpaceDE/>
      <w:autoSpaceDN/>
      <w:adjustRightInd/>
      <w:spacing w:line="276" w:lineRule="auto"/>
      <w:ind w:left="220"/>
      <w:jc w:val="both"/>
      <w:textAlignment w:val="auto"/>
    </w:pPr>
    <w:rPr>
      <w:rFonts w:eastAsia="Calibri"/>
      <w:sz w:val="20"/>
      <w:lang w:eastAsia="en-US"/>
    </w:rPr>
  </w:style>
  <w:style w:type="paragraph" w:styleId="1f3">
    <w:name w:val="toc 1"/>
    <w:basedOn w:val="a3"/>
    <w:next w:val="a3"/>
    <w:autoRedefine/>
    <w:uiPriority w:val="39"/>
    <w:unhideWhenUsed/>
    <w:rsid w:val="00187193"/>
    <w:pPr>
      <w:tabs>
        <w:tab w:val="right" w:leader="dot" w:pos="10206"/>
      </w:tabs>
      <w:overflowPunct/>
      <w:autoSpaceDE/>
      <w:autoSpaceDN/>
      <w:adjustRightInd/>
      <w:spacing w:before="120" w:after="120" w:line="276" w:lineRule="auto"/>
      <w:jc w:val="both"/>
      <w:textAlignment w:val="auto"/>
    </w:pPr>
    <w:rPr>
      <w:rFonts w:eastAsia="Calibri"/>
      <w:b/>
      <w:bCs/>
      <w:caps/>
      <w:sz w:val="20"/>
      <w:lang w:eastAsia="en-US"/>
    </w:rPr>
  </w:style>
  <w:style w:type="paragraph" w:styleId="3c">
    <w:name w:val="toc 3"/>
    <w:basedOn w:val="a3"/>
    <w:next w:val="a3"/>
    <w:autoRedefine/>
    <w:uiPriority w:val="39"/>
    <w:unhideWhenUsed/>
    <w:rsid w:val="00187193"/>
    <w:pPr>
      <w:overflowPunct/>
      <w:autoSpaceDE/>
      <w:autoSpaceDN/>
      <w:adjustRightInd/>
      <w:spacing w:line="276" w:lineRule="auto"/>
      <w:ind w:left="440"/>
      <w:textAlignment w:val="auto"/>
    </w:pPr>
    <w:rPr>
      <w:rFonts w:eastAsia="Calibri"/>
      <w:i/>
      <w:iCs/>
      <w:sz w:val="20"/>
      <w:lang w:eastAsia="en-US"/>
    </w:rPr>
  </w:style>
  <w:style w:type="paragraph" w:styleId="43">
    <w:name w:val="toc 4"/>
    <w:basedOn w:val="a3"/>
    <w:next w:val="a3"/>
    <w:autoRedefine/>
    <w:uiPriority w:val="39"/>
    <w:unhideWhenUsed/>
    <w:rsid w:val="00187193"/>
    <w:pPr>
      <w:overflowPunct/>
      <w:autoSpaceDE/>
      <w:autoSpaceDN/>
      <w:adjustRightInd/>
      <w:spacing w:line="276" w:lineRule="auto"/>
      <w:ind w:left="660"/>
      <w:textAlignment w:val="auto"/>
    </w:pPr>
    <w:rPr>
      <w:rFonts w:eastAsia="Calibri"/>
      <w:sz w:val="18"/>
      <w:szCs w:val="18"/>
      <w:lang w:eastAsia="en-US"/>
    </w:rPr>
  </w:style>
  <w:style w:type="paragraph" w:styleId="52">
    <w:name w:val="toc 5"/>
    <w:basedOn w:val="a3"/>
    <w:next w:val="a3"/>
    <w:autoRedefine/>
    <w:uiPriority w:val="39"/>
    <w:unhideWhenUsed/>
    <w:rsid w:val="00187193"/>
    <w:pPr>
      <w:overflowPunct/>
      <w:autoSpaceDE/>
      <w:autoSpaceDN/>
      <w:adjustRightInd/>
      <w:spacing w:line="276" w:lineRule="auto"/>
      <w:ind w:left="880"/>
      <w:textAlignment w:val="auto"/>
    </w:pPr>
    <w:rPr>
      <w:rFonts w:asciiTheme="minorHAnsi" w:eastAsia="Calibri" w:hAnsiTheme="minorHAnsi"/>
      <w:sz w:val="18"/>
      <w:szCs w:val="18"/>
      <w:lang w:eastAsia="en-US"/>
    </w:rPr>
  </w:style>
  <w:style w:type="paragraph" w:styleId="61">
    <w:name w:val="toc 6"/>
    <w:basedOn w:val="a3"/>
    <w:next w:val="a3"/>
    <w:autoRedefine/>
    <w:uiPriority w:val="39"/>
    <w:unhideWhenUsed/>
    <w:rsid w:val="00187193"/>
    <w:pPr>
      <w:overflowPunct/>
      <w:autoSpaceDE/>
      <w:autoSpaceDN/>
      <w:adjustRightInd/>
      <w:spacing w:line="276" w:lineRule="auto"/>
      <w:ind w:left="1100"/>
      <w:textAlignment w:val="auto"/>
    </w:pPr>
    <w:rPr>
      <w:rFonts w:asciiTheme="minorHAnsi" w:eastAsia="Calibri" w:hAnsiTheme="minorHAnsi"/>
      <w:sz w:val="18"/>
      <w:szCs w:val="18"/>
      <w:lang w:eastAsia="en-US"/>
    </w:rPr>
  </w:style>
  <w:style w:type="paragraph" w:styleId="71">
    <w:name w:val="toc 7"/>
    <w:basedOn w:val="a3"/>
    <w:next w:val="a3"/>
    <w:autoRedefine/>
    <w:uiPriority w:val="39"/>
    <w:unhideWhenUsed/>
    <w:rsid w:val="00187193"/>
    <w:pPr>
      <w:overflowPunct/>
      <w:autoSpaceDE/>
      <w:autoSpaceDN/>
      <w:adjustRightInd/>
      <w:spacing w:line="276" w:lineRule="auto"/>
      <w:ind w:left="1320"/>
      <w:textAlignment w:val="auto"/>
    </w:pPr>
    <w:rPr>
      <w:rFonts w:asciiTheme="minorHAnsi" w:eastAsia="Calibri" w:hAnsiTheme="minorHAnsi"/>
      <w:sz w:val="18"/>
      <w:szCs w:val="18"/>
      <w:lang w:eastAsia="en-US"/>
    </w:rPr>
  </w:style>
  <w:style w:type="paragraph" w:styleId="81">
    <w:name w:val="toc 8"/>
    <w:basedOn w:val="a3"/>
    <w:next w:val="a3"/>
    <w:autoRedefine/>
    <w:uiPriority w:val="39"/>
    <w:unhideWhenUsed/>
    <w:rsid w:val="00187193"/>
    <w:pPr>
      <w:overflowPunct/>
      <w:autoSpaceDE/>
      <w:autoSpaceDN/>
      <w:adjustRightInd/>
      <w:spacing w:line="276" w:lineRule="auto"/>
      <w:ind w:left="1540"/>
      <w:textAlignment w:val="auto"/>
    </w:pPr>
    <w:rPr>
      <w:rFonts w:asciiTheme="minorHAnsi" w:eastAsia="Calibri" w:hAnsiTheme="minorHAnsi"/>
      <w:sz w:val="18"/>
      <w:szCs w:val="18"/>
      <w:lang w:eastAsia="en-US"/>
    </w:rPr>
  </w:style>
  <w:style w:type="paragraph" w:styleId="92">
    <w:name w:val="toc 9"/>
    <w:basedOn w:val="a3"/>
    <w:next w:val="a3"/>
    <w:autoRedefine/>
    <w:uiPriority w:val="39"/>
    <w:unhideWhenUsed/>
    <w:rsid w:val="00187193"/>
    <w:pPr>
      <w:overflowPunct/>
      <w:autoSpaceDE/>
      <w:autoSpaceDN/>
      <w:adjustRightInd/>
      <w:spacing w:line="276" w:lineRule="auto"/>
      <w:ind w:left="1760"/>
      <w:textAlignment w:val="auto"/>
    </w:pPr>
    <w:rPr>
      <w:rFonts w:asciiTheme="minorHAnsi" w:eastAsia="Calibri" w:hAnsiTheme="minorHAnsi"/>
      <w:sz w:val="18"/>
      <w:szCs w:val="18"/>
      <w:lang w:eastAsia="en-US"/>
    </w:rPr>
  </w:style>
  <w:style w:type="paragraph" w:styleId="afffd">
    <w:name w:val="endnote text"/>
    <w:basedOn w:val="a3"/>
    <w:link w:val="afffe"/>
    <w:uiPriority w:val="99"/>
    <w:unhideWhenUsed/>
    <w:rsid w:val="00187193"/>
    <w:pPr>
      <w:overflowPunct/>
      <w:autoSpaceDE/>
      <w:autoSpaceDN/>
      <w:adjustRightInd/>
      <w:spacing w:after="200" w:line="276" w:lineRule="auto"/>
      <w:textAlignment w:val="auto"/>
    </w:pPr>
    <w:rPr>
      <w:rFonts w:ascii="Calibri" w:eastAsia="Calibri" w:hAnsi="Calibri"/>
      <w:sz w:val="24"/>
      <w:szCs w:val="24"/>
      <w:lang w:eastAsia="en-US"/>
    </w:rPr>
  </w:style>
  <w:style w:type="character" w:customStyle="1" w:styleId="afffe">
    <w:name w:val="Текст концевой сноски Знак"/>
    <w:basedOn w:val="a4"/>
    <w:link w:val="afffd"/>
    <w:uiPriority w:val="99"/>
    <w:rsid w:val="00187193"/>
    <w:rPr>
      <w:rFonts w:ascii="Calibri" w:eastAsia="Calibri" w:hAnsi="Calibri" w:cs="Times New Roman"/>
      <w:sz w:val="24"/>
      <w:szCs w:val="24"/>
    </w:rPr>
  </w:style>
  <w:style w:type="character" w:styleId="affff">
    <w:name w:val="endnote reference"/>
    <w:uiPriority w:val="99"/>
    <w:unhideWhenUsed/>
    <w:rsid w:val="00187193"/>
    <w:rPr>
      <w:vertAlign w:val="superscript"/>
    </w:rPr>
  </w:style>
  <w:style w:type="paragraph" w:customStyle="1" w:styleId="1-11">
    <w:name w:val="Средняя заливка 1 - Акцент 11"/>
    <w:qFormat/>
    <w:rsid w:val="00187193"/>
    <w:rPr>
      <w:rFonts w:ascii="Calibri" w:eastAsia="Calibri" w:hAnsi="Calibri" w:cs="Times New Roman"/>
      <w:sz w:val="22"/>
    </w:rPr>
  </w:style>
  <w:style w:type="paragraph" w:customStyle="1" w:styleId="1-21">
    <w:name w:val="Средняя сетка 1 - Акцент 21"/>
    <w:basedOn w:val="a3"/>
    <w:uiPriority w:val="34"/>
    <w:qFormat/>
    <w:rsid w:val="0018719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fff0">
    <w:name w:val="Document Map"/>
    <w:basedOn w:val="a3"/>
    <w:link w:val="affff1"/>
    <w:uiPriority w:val="99"/>
    <w:semiHidden/>
    <w:unhideWhenUsed/>
    <w:rsid w:val="00187193"/>
    <w:pPr>
      <w:overflowPunct/>
      <w:autoSpaceDE/>
      <w:autoSpaceDN/>
      <w:adjustRightInd/>
      <w:spacing w:after="200" w:line="276" w:lineRule="auto"/>
      <w:textAlignment w:val="auto"/>
    </w:pPr>
    <w:rPr>
      <w:rFonts w:eastAsia="Calibri"/>
      <w:sz w:val="24"/>
      <w:szCs w:val="24"/>
      <w:lang w:eastAsia="en-US"/>
    </w:rPr>
  </w:style>
  <w:style w:type="character" w:customStyle="1" w:styleId="affff1">
    <w:name w:val="Схема документа Знак"/>
    <w:basedOn w:val="a4"/>
    <w:link w:val="affff0"/>
    <w:uiPriority w:val="99"/>
    <w:semiHidden/>
    <w:rsid w:val="00187193"/>
    <w:rPr>
      <w:rFonts w:eastAsia="Calibri" w:cs="Times New Roman"/>
      <w:sz w:val="24"/>
      <w:szCs w:val="24"/>
    </w:rPr>
  </w:style>
  <w:style w:type="paragraph" w:customStyle="1" w:styleId="2-">
    <w:name w:val="Рег. Заголовок 2-го уровня регламента"/>
    <w:basedOn w:val="ConsPlusNormal"/>
    <w:autoRedefine/>
    <w:qFormat/>
    <w:rsid w:val="00187193"/>
    <w:pPr>
      <w:numPr>
        <w:numId w:val="11"/>
      </w:numPr>
      <w:spacing w:before="240" w:after="240" w:line="23" w:lineRule="atLeast"/>
      <w:jc w:val="center"/>
      <w:outlineLvl w:val="1"/>
    </w:pPr>
    <w:rPr>
      <w:rFonts w:ascii="Times New Roman" w:hAnsi="Times New Roman" w:cs="Times New Roman"/>
      <w:b/>
      <w:i/>
      <w:sz w:val="24"/>
      <w:szCs w:val="24"/>
    </w:rPr>
  </w:style>
  <w:style w:type="paragraph" w:customStyle="1" w:styleId="affff2">
    <w:name w:val="Рег. Комментарии"/>
    <w:basedOn w:val="-31"/>
    <w:qFormat/>
    <w:rsid w:val="00187193"/>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187193"/>
    <w:pPr>
      <w:overflowPunct/>
      <w:autoSpaceDE/>
      <w:autoSpaceDN/>
      <w:adjustRightInd/>
      <w:spacing w:before="120" w:after="120" w:line="276" w:lineRule="auto"/>
      <w:ind w:firstLine="539"/>
      <w:contextualSpacing/>
      <w:jc w:val="center"/>
      <w:textAlignment w:val="auto"/>
    </w:pPr>
    <w:rPr>
      <w:rFonts w:eastAsia="Calibri"/>
      <w:i/>
      <w:szCs w:val="28"/>
      <w:lang w:eastAsia="en-US"/>
    </w:rPr>
  </w:style>
  <w:style w:type="paragraph" w:customStyle="1" w:styleId="2f">
    <w:name w:val="Заголовок оглавления2"/>
    <w:basedOn w:val="12"/>
    <w:next w:val="a3"/>
    <w:uiPriority w:val="39"/>
    <w:semiHidden/>
    <w:unhideWhenUsed/>
    <w:qFormat/>
    <w:rsid w:val="00187193"/>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18719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1-">
    <w:name w:val="Рег. Заголовок 1-го уровня регламента"/>
    <w:basedOn w:val="12"/>
    <w:autoRedefine/>
    <w:qFormat/>
    <w:rsid w:val="00187193"/>
    <w:pPr>
      <w:spacing w:line="23" w:lineRule="atLeast"/>
      <w:jc w:val="center"/>
    </w:pPr>
    <w:rPr>
      <w:i w:val="0"/>
    </w:rPr>
  </w:style>
  <w:style w:type="paragraph" w:customStyle="1" w:styleId="113">
    <w:name w:val="Рег. Основной текст уровень 1.1"/>
    <w:basedOn w:val="ConsPlusNormal"/>
    <w:qFormat/>
    <w:rsid w:val="00187193"/>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187193"/>
    <w:pPr>
      <w:numPr>
        <w:ilvl w:val="2"/>
        <w:numId w:val="1"/>
      </w:numPr>
      <w:overflowPunct/>
      <w:autoSpaceDE/>
      <w:autoSpaceDN/>
      <w:adjustRightInd/>
      <w:spacing w:line="276" w:lineRule="auto"/>
      <w:jc w:val="both"/>
      <w:textAlignment w:val="auto"/>
    </w:pPr>
    <w:rPr>
      <w:rFonts w:eastAsia="Calibri"/>
      <w:szCs w:val="28"/>
      <w:lang w:eastAsia="en-US"/>
    </w:rPr>
  </w:style>
  <w:style w:type="paragraph" w:customStyle="1" w:styleId="11">
    <w:name w:val="Рег. Основной текст уровнеь 1.1 (базовый)"/>
    <w:basedOn w:val="ConsPlusNormal"/>
    <w:qFormat/>
    <w:rsid w:val="00187193"/>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87193"/>
    <w:pPr>
      <w:suppressAutoHyphens/>
      <w:overflowPunct/>
      <w:spacing w:line="276" w:lineRule="auto"/>
      <w:ind w:firstLine="540"/>
      <w:jc w:val="both"/>
      <w:textAlignment w:val="auto"/>
    </w:pPr>
    <w:rPr>
      <w:szCs w:val="28"/>
      <w:lang w:eastAsia="ar-SA"/>
    </w:rPr>
  </w:style>
  <w:style w:type="paragraph" w:customStyle="1" w:styleId="a0">
    <w:name w:val="Рег. Списки числовый"/>
    <w:basedOn w:val="1-21"/>
    <w:qFormat/>
    <w:rsid w:val="00187193"/>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187193"/>
    <w:pPr>
      <w:numPr>
        <w:numId w:val="0"/>
      </w:numPr>
      <w:ind w:left="714"/>
      <w:jc w:val="left"/>
    </w:pPr>
  </w:style>
  <w:style w:type="paragraph" w:customStyle="1" w:styleId="114">
    <w:name w:val="Рег. Основной текст уровень 1.1 (сценарии)"/>
    <w:basedOn w:val="11"/>
    <w:qFormat/>
    <w:rsid w:val="00187193"/>
    <w:pPr>
      <w:numPr>
        <w:ilvl w:val="0"/>
        <w:numId w:val="0"/>
      </w:numPr>
      <w:spacing w:before="360" w:after="240"/>
    </w:pPr>
    <w:rPr>
      <w:i/>
    </w:rPr>
  </w:style>
  <w:style w:type="paragraph" w:customStyle="1" w:styleId="1110">
    <w:name w:val="Рег. Основной текст уровень 1.1.1"/>
    <w:basedOn w:val="a3"/>
    <w:next w:val="111"/>
    <w:qFormat/>
    <w:rsid w:val="00187193"/>
    <w:pPr>
      <w:overflowPunct/>
      <w:autoSpaceDE/>
      <w:autoSpaceDN/>
      <w:adjustRightInd/>
      <w:spacing w:line="276" w:lineRule="auto"/>
      <w:ind w:left="1440" w:hanging="720"/>
      <w:jc w:val="both"/>
      <w:textAlignment w:val="auto"/>
    </w:pPr>
    <w:rPr>
      <w:rFonts w:eastAsia="Calibri"/>
      <w:szCs w:val="28"/>
      <w:lang w:eastAsia="en-US"/>
    </w:rPr>
  </w:style>
  <w:style w:type="paragraph" w:customStyle="1" w:styleId="affff7">
    <w:name w:val="Рег. Списки без буллетов"/>
    <w:basedOn w:val="ConsPlusNormal"/>
    <w:qFormat/>
    <w:rsid w:val="00187193"/>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187193"/>
    <w:pPr>
      <w:numPr>
        <w:numId w:val="4"/>
      </w:numPr>
    </w:pPr>
  </w:style>
  <w:style w:type="paragraph" w:customStyle="1" w:styleId="1f4">
    <w:name w:val="Рег. Списки два уровня: 1)  и а) б) в)"/>
    <w:basedOn w:val="1-21"/>
    <w:qFormat/>
    <w:rsid w:val="00187193"/>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87193"/>
    <w:pPr>
      <w:numPr>
        <w:numId w:val="5"/>
      </w:numPr>
    </w:pPr>
    <w:rPr>
      <w:lang w:eastAsia="ar-SA"/>
    </w:rPr>
  </w:style>
  <w:style w:type="paragraph" w:customStyle="1" w:styleId="affff8">
    <w:name w:val="Рег. Списки без буллетов широкие"/>
    <w:basedOn w:val="a3"/>
    <w:qFormat/>
    <w:rsid w:val="00187193"/>
    <w:pPr>
      <w:suppressAutoHyphens/>
      <w:overflowPunct/>
      <w:spacing w:line="276" w:lineRule="auto"/>
      <w:ind w:firstLine="540"/>
      <w:jc w:val="both"/>
      <w:textAlignment w:val="auto"/>
    </w:pPr>
    <w:rPr>
      <w:szCs w:val="28"/>
      <w:lang w:eastAsia="ar-SA"/>
    </w:rPr>
  </w:style>
  <w:style w:type="paragraph" w:customStyle="1" w:styleId="2-0">
    <w:name w:val="Рег. Заголовок 2-го уровня  в приложении"/>
    <w:basedOn w:val="20"/>
    <w:next w:val="a3"/>
    <w:qFormat/>
    <w:rsid w:val="00187193"/>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187193"/>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187193"/>
    <w:pPr>
      <w:spacing w:after="240"/>
    </w:pPr>
    <w:rPr>
      <w:i w:val="0"/>
      <w:szCs w:val="22"/>
      <w:lang w:eastAsia="en-US"/>
    </w:rPr>
  </w:style>
  <w:style w:type="paragraph" w:styleId="affffa">
    <w:name w:val="Revision"/>
    <w:hidden/>
    <w:uiPriority w:val="99"/>
    <w:semiHidden/>
    <w:rsid w:val="00187193"/>
    <w:rPr>
      <w:rFonts w:ascii="Calibri" w:eastAsia="Calibri" w:hAnsi="Calibri" w:cs="Times New Roman"/>
      <w:sz w:val="22"/>
    </w:rPr>
  </w:style>
  <w:style w:type="character" w:customStyle="1" w:styleId="410">
    <w:name w:val="Знак Знак41"/>
    <w:rsid w:val="00187193"/>
    <w:rPr>
      <w:rFonts w:ascii="Arial" w:hAnsi="Arial" w:cs="Arial"/>
      <w:sz w:val="24"/>
      <w:szCs w:val="24"/>
      <w:lang w:val="ru-RU" w:eastAsia="ru-RU" w:bidi="ar-SA"/>
    </w:rPr>
  </w:style>
  <w:style w:type="paragraph" w:customStyle="1" w:styleId="115">
    <w:name w:val="Абзац списка11"/>
    <w:basedOn w:val="a3"/>
    <w:uiPriority w:val="99"/>
    <w:qFormat/>
    <w:rsid w:val="00187193"/>
    <w:pPr>
      <w:overflowPunct/>
      <w:autoSpaceDE/>
      <w:autoSpaceDN/>
      <w:adjustRightInd/>
      <w:spacing w:line="276" w:lineRule="auto"/>
      <w:ind w:left="720"/>
      <w:jc w:val="center"/>
      <w:textAlignment w:val="auto"/>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3"/>
    <w:rsid w:val="00187193"/>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character" w:customStyle="1" w:styleId="171">
    <w:name w:val="Знак Знак171"/>
    <w:locked/>
    <w:rsid w:val="00187193"/>
    <w:rPr>
      <w:rFonts w:cs="Times New Roman"/>
      <w:i/>
      <w:iCs/>
      <w:sz w:val="22"/>
      <w:szCs w:val="22"/>
      <w:lang w:val="ru-RU" w:eastAsia="ru-RU"/>
    </w:rPr>
  </w:style>
  <w:style w:type="character" w:customStyle="1" w:styleId="161">
    <w:name w:val="Знак Знак161"/>
    <w:locked/>
    <w:rsid w:val="00187193"/>
    <w:rPr>
      <w:rFonts w:ascii="Arial" w:hAnsi="Arial" w:cs="Arial"/>
      <w:lang w:val="ru-RU" w:eastAsia="ru-RU"/>
    </w:rPr>
  </w:style>
  <w:style w:type="character" w:customStyle="1" w:styleId="122">
    <w:name w:val="Знак Знак122"/>
    <w:rsid w:val="00187193"/>
    <w:rPr>
      <w:rFonts w:ascii="Arial" w:eastAsia="Times New Roman" w:hAnsi="Arial" w:cs="Times New Roman"/>
      <w:b/>
      <w:bCs/>
      <w:color w:val="000080"/>
      <w:sz w:val="20"/>
      <w:szCs w:val="20"/>
      <w:lang w:eastAsia="ru-RU"/>
    </w:rPr>
  </w:style>
  <w:style w:type="paragraph" w:customStyle="1" w:styleId="2f1">
    <w:name w:val="Знак2"/>
    <w:basedOn w:val="a3"/>
    <w:rsid w:val="00187193"/>
    <w:pPr>
      <w:overflowPunct/>
      <w:autoSpaceDE/>
      <w:autoSpaceDN/>
      <w:adjustRightInd/>
      <w:spacing w:after="160" w:line="240" w:lineRule="exact"/>
      <w:jc w:val="both"/>
      <w:textAlignment w:val="auto"/>
    </w:pPr>
    <w:rPr>
      <w:sz w:val="24"/>
      <w:lang w:val="en-US" w:eastAsia="en-US"/>
    </w:rPr>
  </w:style>
  <w:style w:type="character" w:customStyle="1" w:styleId="191">
    <w:name w:val="Знак Знак191"/>
    <w:rsid w:val="00187193"/>
    <w:rPr>
      <w:rFonts w:ascii="Arial" w:hAnsi="Arial"/>
      <w:b/>
      <w:bCs/>
      <w:sz w:val="28"/>
      <w:szCs w:val="24"/>
      <w:lang w:val="ru-RU" w:eastAsia="ru-RU" w:bidi="ar-SA"/>
    </w:rPr>
  </w:style>
  <w:style w:type="character" w:customStyle="1" w:styleId="181">
    <w:name w:val="Знак Знак181"/>
    <w:rsid w:val="00187193"/>
    <w:rPr>
      <w:sz w:val="28"/>
      <w:szCs w:val="24"/>
      <w:lang w:val="ru-RU" w:eastAsia="ru-RU" w:bidi="ar-SA"/>
    </w:rPr>
  </w:style>
  <w:style w:type="character" w:customStyle="1" w:styleId="231">
    <w:name w:val="Знак Знак231"/>
    <w:rsid w:val="00187193"/>
    <w:rPr>
      <w:rFonts w:ascii="Times New Roman" w:eastAsia="Times New Roman" w:hAnsi="Times New Roman"/>
      <w:sz w:val="24"/>
    </w:rPr>
  </w:style>
  <w:style w:type="character" w:customStyle="1" w:styleId="2220">
    <w:name w:val="Знак Знак222"/>
    <w:rsid w:val="00187193"/>
    <w:rPr>
      <w:rFonts w:ascii="Times New Roman" w:eastAsia="Times New Roman" w:hAnsi="Times New Roman"/>
      <w:sz w:val="28"/>
    </w:rPr>
  </w:style>
  <w:style w:type="character" w:customStyle="1" w:styleId="2120">
    <w:name w:val="Знак Знак212"/>
    <w:rsid w:val="00187193"/>
    <w:rPr>
      <w:rFonts w:ascii="Arial" w:eastAsia="Times New Roman" w:hAnsi="Arial" w:cs="Arial"/>
      <w:b/>
      <w:bCs/>
      <w:sz w:val="26"/>
      <w:szCs w:val="26"/>
    </w:rPr>
  </w:style>
  <w:style w:type="character" w:customStyle="1" w:styleId="202">
    <w:name w:val="Знак Знак202"/>
    <w:rsid w:val="00187193"/>
    <w:rPr>
      <w:rFonts w:ascii="Times New Roman" w:eastAsia="Times New Roman" w:hAnsi="Times New Roman"/>
      <w:b/>
      <w:bCs/>
      <w:sz w:val="28"/>
      <w:szCs w:val="28"/>
    </w:rPr>
  </w:style>
  <w:style w:type="paragraph" w:customStyle="1" w:styleId="2f2">
    <w:name w:val="Знак Знак Знак Знак Знак Знак Знак2"/>
    <w:basedOn w:val="a3"/>
    <w:rsid w:val="00187193"/>
    <w:pPr>
      <w:overflowPunct/>
      <w:autoSpaceDE/>
      <w:autoSpaceDN/>
      <w:adjustRightInd/>
      <w:spacing w:before="100" w:beforeAutospacing="1" w:after="100" w:afterAutospacing="1"/>
      <w:textAlignment w:val="auto"/>
    </w:pPr>
    <w:rPr>
      <w:rFonts w:ascii="Tahoma" w:hAnsi="Tahoma"/>
      <w:sz w:val="20"/>
      <w:lang w:val="en-US" w:eastAsia="en-US"/>
    </w:rPr>
  </w:style>
  <w:style w:type="paragraph" w:customStyle="1" w:styleId="a2">
    <w:name w:val="РегламентГПЗУ"/>
    <w:basedOn w:val="affff4"/>
    <w:qFormat/>
    <w:rsid w:val="00187193"/>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87193"/>
    <w:pPr>
      <w:numPr>
        <w:ilvl w:val="2"/>
      </w:numPr>
      <w:tabs>
        <w:tab w:val="clear" w:pos="992"/>
        <w:tab w:val="left" w:pos="1418"/>
      </w:tabs>
    </w:pPr>
  </w:style>
  <w:style w:type="paragraph" w:customStyle="1" w:styleId="formattext">
    <w:name w:val="formattext"/>
    <w:basedOn w:val="a3"/>
    <w:rsid w:val="00187193"/>
    <w:pPr>
      <w:overflowPunct/>
      <w:autoSpaceDE/>
      <w:autoSpaceDN/>
      <w:adjustRightInd/>
      <w:spacing w:before="100" w:beforeAutospacing="1" w:after="100" w:afterAutospacing="1"/>
      <w:textAlignment w:val="auto"/>
    </w:pPr>
    <w:rPr>
      <w:sz w:val="24"/>
      <w:szCs w:val="24"/>
    </w:rPr>
  </w:style>
  <w:style w:type="character" w:customStyle="1" w:styleId="NoSpacingChar">
    <w:name w:val="No Spacing Char"/>
    <w:link w:val="2f3"/>
    <w:uiPriority w:val="99"/>
    <w:qFormat/>
    <w:locked/>
    <w:rsid w:val="00187193"/>
    <w:rPr>
      <w:sz w:val="22"/>
    </w:rPr>
  </w:style>
  <w:style w:type="paragraph" w:customStyle="1" w:styleId="2f3">
    <w:name w:val="Без интервала2"/>
    <w:link w:val="NoSpacingChar"/>
    <w:uiPriority w:val="99"/>
    <w:qFormat/>
    <w:rsid w:val="00187193"/>
    <w:rPr>
      <w:sz w:val="22"/>
    </w:rPr>
  </w:style>
  <w:style w:type="paragraph" w:styleId="affffb">
    <w:name w:val="TOC Heading"/>
    <w:basedOn w:val="12"/>
    <w:next w:val="a3"/>
    <w:uiPriority w:val="39"/>
    <w:unhideWhenUsed/>
    <w:qFormat/>
    <w:rsid w:val="00187193"/>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val="ru-RU"/>
    </w:rPr>
  </w:style>
  <w:style w:type="table" w:customStyle="1" w:styleId="1f5">
    <w:name w:val="Сетка таблицы1"/>
    <w:basedOn w:val="a5"/>
    <w:next w:val="a7"/>
    <w:uiPriority w:val="59"/>
    <w:rsid w:val="00187193"/>
    <w:pPr>
      <w:suppressAutoHyphens/>
    </w:pPr>
    <w:rPr>
      <w:rFonts w:eastAsia="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uiPriority w:val="99"/>
    <w:unhideWhenUsed/>
    <w:rsid w:val="00187193"/>
    <w:rPr>
      <w:color w:val="0000FF"/>
      <w:u w:val="single"/>
    </w:rPr>
  </w:style>
  <w:style w:type="paragraph" w:customStyle="1" w:styleId="affffc">
    <w:name w:val="Содержимое врезки"/>
    <w:basedOn w:val="a3"/>
    <w:qFormat/>
    <w:rsid w:val="00187193"/>
    <w:pPr>
      <w:overflowPunct/>
      <w:autoSpaceDE/>
      <w:autoSpaceDN/>
      <w:adjustRightInd/>
      <w:spacing w:after="200" w:line="276" w:lineRule="auto"/>
      <w:textAlignment w:val="auto"/>
    </w:pPr>
    <w:rPr>
      <w:rFonts w:ascii="Calibri" w:eastAsia="Calibri" w:hAnsi="Calibri"/>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C8C1C3129F38319F6A976708B0B1DBBE9E31B5E1BCC9EA722593C5DAB97235584EBE8DE8FCA6A417Z8W0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yperlink" Target="mailto:lytkarino@mosreg.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lytkarino.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uslugi.mosreg.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14949</Words>
  <Characters>85214</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2019-01-18T08:51:00Z</cp:lastPrinted>
  <dcterms:created xsi:type="dcterms:W3CDTF">2019-01-22T12:40:00Z</dcterms:created>
  <dcterms:modified xsi:type="dcterms:W3CDTF">2019-01-22T12:40:00Z</dcterms:modified>
</cp:coreProperties>
</file>