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9E" w:rsidRDefault="00222E9E" w:rsidP="00477432">
      <w:pPr>
        <w:spacing w:line="360" w:lineRule="auto"/>
        <w:ind w:right="-185"/>
        <w:rPr>
          <w:b/>
          <w:sz w:val="28"/>
          <w:szCs w:val="28"/>
        </w:rPr>
      </w:pPr>
    </w:p>
    <w:p w:rsidR="006D7F3D" w:rsidRDefault="006D7F3D" w:rsidP="00477432">
      <w:pPr>
        <w:spacing w:line="360" w:lineRule="auto"/>
        <w:ind w:right="-185"/>
        <w:rPr>
          <w:b/>
          <w:sz w:val="28"/>
          <w:szCs w:val="28"/>
        </w:rPr>
      </w:pPr>
    </w:p>
    <w:p w:rsidR="00F562B8" w:rsidRDefault="00F562B8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477432">
      <w:pPr>
        <w:spacing w:line="360" w:lineRule="auto"/>
        <w:ind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г.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477432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 до 13 ч.</w:t>
      </w:r>
      <w:r w:rsidRPr="00477432">
        <w:rPr>
          <w:sz w:val="28"/>
          <w:szCs w:val="28"/>
        </w:rPr>
        <w:t xml:space="preserve"> </w:t>
      </w:r>
    </w:p>
    <w:p w:rsidR="00477432" w:rsidRDefault="00477432" w:rsidP="00477432">
      <w:pPr>
        <w:spacing w:line="360" w:lineRule="auto"/>
        <w:ind w:right="-185"/>
        <w:rPr>
          <w:sz w:val="28"/>
          <w:szCs w:val="28"/>
        </w:rPr>
      </w:pPr>
    </w:p>
    <w:p w:rsidR="00477432" w:rsidRDefault="00477432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Предварительная запись на прием осуществляется в Администрации                        г. Лыткарино по телефону 8(495) 555-53-55</w:t>
      </w:r>
    </w:p>
    <w:p w:rsidR="00477432" w:rsidRDefault="00477432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приема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граждан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в </w:t>
      </w:r>
      <w:r w:rsidR="00D75624">
        <w:rPr>
          <w:b/>
          <w:sz w:val="32"/>
          <w:szCs w:val="32"/>
        </w:rPr>
        <w:t xml:space="preserve"> </w:t>
      </w:r>
      <w:r w:rsidR="00771304">
        <w:rPr>
          <w:b/>
          <w:sz w:val="32"/>
          <w:szCs w:val="32"/>
        </w:rPr>
        <w:t>июле</w:t>
      </w:r>
      <w:r w:rsidR="00D75624">
        <w:rPr>
          <w:b/>
          <w:sz w:val="32"/>
          <w:szCs w:val="32"/>
        </w:rPr>
        <w:t xml:space="preserve">  </w:t>
      </w:r>
      <w:r w:rsidRPr="00477432">
        <w:rPr>
          <w:b/>
          <w:sz w:val="32"/>
          <w:szCs w:val="32"/>
        </w:rPr>
        <w:t>2017 года</w:t>
      </w:r>
    </w:p>
    <w:p w:rsidR="004852F6" w:rsidRDefault="004852F6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68"/>
        <w:gridCol w:w="6863"/>
      </w:tblGrid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771304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 w:rsidRPr="005E2BF0">
              <w:rPr>
                <w:b/>
                <w:sz w:val="32"/>
                <w:szCs w:val="32"/>
              </w:rPr>
              <w:t>0</w:t>
            </w:r>
            <w:r w:rsidR="00771304">
              <w:rPr>
                <w:b/>
                <w:sz w:val="32"/>
                <w:szCs w:val="32"/>
              </w:rPr>
              <w:t>3</w:t>
            </w:r>
            <w:r w:rsidRPr="005E2BF0">
              <w:rPr>
                <w:b/>
                <w:sz w:val="32"/>
                <w:szCs w:val="32"/>
              </w:rPr>
              <w:t>.0</w:t>
            </w:r>
            <w:r w:rsidR="00771304">
              <w:rPr>
                <w:b/>
                <w:sz w:val="32"/>
                <w:szCs w:val="32"/>
              </w:rPr>
              <w:t>7</w:t>
            </w:r>
            <w:r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477432" w:rsidRPr="005E2BF0" w:rsidRDefault="00303E50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771304">
              <w:rPr>
                <w:sz w:val="32"/>
                <w:szCs w:val="32"/>
              </w:rPr>
              <w:t>инвестиций и инноваций</w:t>
            </w:r>
          </w:p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771304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 w:rsidRPr="005E2BF0">
              <w:rPr>
                <w:b/>
                <w:sz w:val="32"/>
                <w:szCs w:val="32"/>
              </w:rPr>
              <w:t>1</w:t>
            </w:r>
            <w:r w:rsidR="00771304">
              <w:rPr>
                <w:b/>
                <w:sz w:val="32"/>
                <w:szCs w:val="32"/>
              </w:rPr>
              <w:t>7</w:t>
            </w:r>
            <w:r w:rsidRPr="005E2BF0">
              <w:rPr>
                <w:b/>
                <w:sz w:val="32"/>
                <w:szCs w:val="32"/>
              </w:rPr>
              <w:t>.0</w:t>
            </w:r>
            <w:r w:rsidR="00771304">
              <w:rPr>
                <w:b/>
                <w:sz w:val="32"/>
                <w:szCs w:val="32"/>
              </w:rPr>
              <w:t>7</w:t>
            </w:r>
            <w:r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4852F6" w:rsidRPr="005E2BF0" w:rsidRDefault="00771304" w:rsidP="00AE1AC5">
            <w:pPr>
              <w:tabs>
                <w:tab w:val="left" w:pos="540"/>
              </w:tabs>
              <w:spacing w:line="360" w:lineRule="auto"/>
              <w:ind w:right="-5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по ценам и тарифам</w:t>
            </w: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AE1AC5" w:rsidRDefault="00AE1AC5" w:rsidP="00AE1AC5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</w:p>
          <w:p w:rsidR="00477432" w:rsidRPr="005E2BF0" w:rsidRDefault="00771304" w:rsidP="00771304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477432" w:rsidRPr="005E2BF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477432"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AE1AC5" w:rsidRDefault="00AE1AC5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 w:rsidRPr="005E2BF0">
              <w:rPr>
                <w:sz w:val="32"/>
                <w:szCs w:val="32"/>
              </w:rPr>
              <w:t xml:space="preserve">Министерство </w:t>
            </w:r>
            <w:r w:rsidR="00771304">
              <w:rPr>
                <w:sz w:val="32"/>
                <w:szCs w:val="32"/>
              </w:rPr>
              <w:t xml:space="preserve">строительного комплекса </w:t>
            </w:r>
          </w:p>
          <w:p w:rsidR="004852F6" w:rsidRPr="005E2BF0" w:rsidRDefault="004852F6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771304" w:rsidP="00AE1AC5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477432" w:rsidRPr="005E2BF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477432" w:rsidRPr="005E2BF0">
              <w:rPr>
                <w:b/>
                <w:sz w:val="32"/>
                <w:szCs w:val="32"/>
              </w:rPr>
              <w:t>.2017</w:t>
            </w:r>
          </w:p>
        </w:tc>
        <w:tc>
          <w:tcPr>
            <w:tcW w:w="6863" w:type="dxa"/>
            <w:shd w:val="clear" w:color="auto" w:fill="auto"/>
          </w:tcPr>
          <w:p w:rsidR="00AE1AC5" w:rsidRPr="005E2BF0" w:rsidRDefault="00AE1AC5" w:rsidP="00AE1AC5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</w:t>
            </w:r>
            <w:r w:rsidR="00771304">
              <w:rPr>
                <w:sz w:val="32"/>
                <w:szCs w:val="32"/>
              </w:rPr>
              <w:t xml:space="preserve"> государственного управления, информационных технологий и связи</w:t>
            </w:r>
          </w:p>
          <w:p w:rsidR="00477432" w:rsidRPr="005E2BF0" w:rsidRDefault="00477432" w:rsidP="00303E5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  <w:tr w:rsidR="00477432" w:rsidRPr="005E2BF0" w:rsidTr="00303E50">
        <w:tc>
          <w:tcPr>
            <w:tcW w:w="3168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  <w:tc>
          <w:tcPr>
            <w:tcW w:w="6863" w:type="dxa"/>
            <w:shd w:val="clear" w:color="auto" w:fill="auto"/>
          </w:tcPr>
          <w:p w:rsidR="00477432" w:rsidRPr="005E2BF0" w:rsidRDefault="00477432" w:rsidP="005E2BF0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sz w:val="32"/>
          <w:szCs w:val="32"/>
        </w:rPr>
      </w:pPr>
    </w:p>
    <w:sectPr w:rsidR="00477432" w:rsidRPr="004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222E9E"/>
    <w:rsid w:val="00303E50"/>
    <w:rsid w:val="00477432"/>
    <w:rsid w:val="004852F6"/>
    <w:rsid w:val="0050033A"/>
    <w:rsid w:val="005E2BF0"/>
    <w:rsid w:val="006D7F3D"/>
    <w:rsid w:val="00771304"/>
    <w:rsid w:val="00A26198"/>
    <w:rsid w:val="00AC1ECC"/>
    <w:rsid w:val="00AE1AC5"/>
    <w:rsid w:val="00D0231C"/>
    <w:rsid w:val="00D6381C"/>
    <w:rsid w:val="00D75624"/>
    <w:rsid w:val="00F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2017-05-29T07:55:00Z</cp:lastPrinted>
  <dcterms:created xsi:type="dcterms:W3CDTF">2017-06-23T10:50:00Z</dcterms:created>
  <dcterms:modified xsi:type="dcterms:W3CDTF">2017-06-23T10:50:00Z</dcterms:modified>
</cp:coreProperties>
</file>