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05" w:rsidRDefault="00FA4A05" w:rsidP="00477432">
      <w:pPr>
        <w:spacing w:line="360" w:lineRule="auto"/>
        <w:ind w:right="-185"/>
        <w:rPr>
          <w:b/>
          <w:sz w:val="28"/>
          <w:szCs w:val="28"/>
        </w:rPr>
      </w:pPr>
    </w:p>
    <w:p w:rsidR="00D6381C" w:rsidRPr="00477432" w:rsidRDefault="00477432" w:rsidP="009E2F5C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477432">
        <w:rPr>
          <w:b/>
          <w:sz w:val="28"/>
          <w:szCs w:val="28"/>
        </w:rPr>
        <w:t xml:space="preserve">Общественная приемная органов исполнительной власти Московской области </w:t>
      </w:r>
      <w:r>
        <w:rPr>
          <w:sz w:val="28"/>
          <w:szCs w:val="28"/>
        </w:rPr>
        <w:t>и представителей Администрации г.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:rsidR="00477432" w:rsidRDefault="00477432" w:rsidP="002D6B80">
      <w:pPr>
        <w:spacing w:line="360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Ленина, д. 2А, кабинет № 205 (здание ДК «Мир»), с 10 до 13 ч.</w:t>
      </w:r>
      <w:r w:rsidRPr="00477432">
        <w:rPr>
          <w:sz w:val="28"/>
          <w:szCs w:val="28"/>
        </w:rPr>
        <w:t xml:space="preserve"> </w:t>
      </w:r>
    </w:p>
    <w:p w:rsidR="00477432" w:rsidRDefault="00477432" w:rsidP="00895E26">
      <w:pPr>
        <w:spacing w:line="360" w:lineRule="auto"/>
        <w:ind w:right="-185"/>
        <w:jc w:val="both"/>
        <w:rPr>
          <w:sz w:val="28"/>
          <w:szCs w:val="28"/>
        </w:rPr>
      </w:pPr>
    </w:p>
    <w:p w:rsidR="00477432" w:rsidRDefault="00477432" w:rsidP="002D6B80">
      <w:pPr>
        <w:tabs>
          <w:tab w:val="left" w:pos="540"/>
        </w:tabs>
        <w:spacing w:line="360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прием осуществляется в Администрации                        г. Лыткарино по телефону 8(495) 555-53-55</w:t>
      </w:r>
    </w:p>
    <w:p w:rsidR="00477432" w:rsidRDefault="00477432" w:rsidP="002D6B80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:rsidR="00D0231C" w:rsidRDefault="00D0231C" w:rsidP="002D6B80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:rsidR="002D6B80" w:rsidRDefault="002D6B80" w:rsidP="002D6B80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 w:rsidRPr="00477432">
        <w:rPr>
          <w:b/>
          <w:sz w:val="32"/>
          <w:szCs w:val="32"/>
        </w:rPr>
        <w:t xml:space="preserve">График </w:t>
      </w:r>
      <w:r>
        <w:rPr>
          <w:b/>
          <w:sz w:val="32"/>
          <w:szCs w:val="32"/>
        </w:rPr>
        <w:t xml:space="preserve"> </w:t>
      </w:r>
      <w:r w:rsidRPr="00477432">
        <w:rPr>
          <w:b/>
          <w:sz w:val="32"/>
          <w:szCs w:val="32"/>
        </w:rPr>
        <w:t xml:space="preserve">приема </w:t>
      </w:r>
      <w:r>
        <w:rPr>
          <w:b/>
          <w:sz w:val="32"/>
          <w:szCs w:val="32"/>
        </w:rPr>
        <w:t xml:space="preserve"> </w:t>
      </w:r>
      <w:r w:rsidRPr="00477432">
        <w:rPr>
          <w:b/>
          <w:sz w:val="32"/>
          <w:szCs w:val="32"/>
        </w:rPr>
        <w:t xml:space="preserve">граждан </w:t>
      </w:r>
      <w:r>
        <w:rPr>
          <w:b/>
          <w:sz w:val="32"/>
          <w:szCs w:val="32"/>
        </w:rPr>
        <w:t xml:space="preserve"> </w:t>
      </w:r>
      <w:r w:rsidRPr="00477432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 xml:space="preserve"> </w:t>
      </w:r>
      <w:r w:rsidR="00BD1543">
        <w:rPr>
          <w:b/>
          <w:sz w:val="32"/>
          <w:szCs w:val="32"/>
        </w:rPr>
        <w:t>июне</w:t>
      </w:r>
      <w:r>
        <w:rPr>
          <w:b/>
          <w:sz w:val="32"/>
          <w:szCs w:val="32"/>
        </w:rPr>
        <w:t xml:space="preserve">  </w:t>
      </w:r>
      <w:r w:rsidRPr="00477432">
        <w:rPr>
          <w:b/>
          <w:sz w:val="32"/>
          <w:szCs w:val="32"/>
        </w:rPr>
        <w:t>201</w:t>
      </w:r>
      <w:r w:rsidR="00CA6C60">
        <w:rPr>
          <w:b/>
          <w:sz w:val="32"/>
          <w:szCs w:val="32"/>
        </w:rPr>
        <w:t xml:space="preserve">8 </w:t>
      </w:r>
      <w:r w:rsidRPr="00477432">
        <w:rPr>
          <w:b/>
          <w:sz w:val="32"/>
          <w:szCs w:val="32"/>
        </w:rPr>
        <w:t xml:space="preserve"> года</w:t>
      </w:r>
    </w:p>
    <w:p w:rsidR="005E2BF0" w:rsidRDefault="005E2BF0" w:rsidP="00477432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2D6B80" w:rsidRPr="005E2BF0" w:rsidTr="002D6B80">
        <w:tc>
          <w:tcPr>
            <w:tcW w:w="4111" w:type="dxa"/>
            <w:shd w:val="clear" w:color="auto" w:fill="auto"/>
          </w:tcPr>
          <w:p w:rsidR="002D6B80" w:rsidRPr="005E2BF0" w:rsidRDefault="003D5D5A" w:rsidP="003D5D5A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2D6B80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6</w:t>
            </w:r>
            <w:r w:rsidR="002D6B80" w:rsidRPr="005E2BF0">
              <w:rPr>
                <w:b/>
                <w:sz w:val="32"/>
                <w:szCs w:val="32"/>
              </w:rPr>
              <w:t>.201</w:t>
            </w:r>
            <w:r w:rsidR="002D6B80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8092" w:type="dxa"/>
            <w:shd w:val="clear" w:color="auto" w:fill="auto"/>
          </w:tcPr>
          <w:p w:rsidR="002D6B80" w:rsidRDefault="003D5D5A" w:rsidP="00276BE1">
            <w:pPr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Главное управление Московской области «Государственная жилищная инспекция Московской области»</w:t>
            </w:r>
          </w:p>
          <w:p w:rsidR="002D6B80" w:rsidRPr="005E2BF0" w:rsidRDefault="002D6B80" w:rsidP="00276BE1">
            <w:pPr>
              <w:spacing w:line="360" w:lineRule="auto"/>
              <w:ind w:right="1430"/>
              <w:rPr>
                <w:sz w:val="32"/>
                <w:szCs w:val="32"/>
              </w:rPr>
            </w:pPr>
          </w:p>
        </w:tc>
      </w:tr>
      <w:tr w:rsidR="002D6B80" w:rsidRPr="00694C5E" w:rsidTr="002D6B80">
        <w:tc>
          <w:tcPr>
            <w:tcW w:w="4111" w:type="dxa"/>
            <w:shd w:val="clear" w:color="auto" w:fill="auto"/>
          </w:tcPr>
          <w:p w:rsidR="002D6B80" w:rsidRPr="005E2BF0" w:rsidRDefault="002D6B80" w:rsidP="003D5D5A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3D5D5A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.0</w:t>
            </w:r>
            <w:r w:rsidR="003D5D5A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.2018</w:t>
            </w:r>
          </w:p>
        </w:tc>
        <w:tc>
          <w:tcPr>
            <w:tcW w:w="8092" w:type="dxa"/>
            <w:shd w:val="clear" w:color="auto" w:fill="auto"/>
          </w:tcPr>
          <w:p w:rsidR="003D5D5A" w:rsidRDefault="00547490" w:rsidP="003D5D5A">
            <w:pPr>
              <w:tabs>
                <w:tab w:val="left" w:pos="540"/>
              </w:tabs>
              <w:spacing w:line="276" w:lineRule="auto"/>
              <w:ind w:right="143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Главное</w:t>
            </w:r>
            <w:r w:rsidR="003D5D5A">
              <w:rPr>
                <w:sz w:val="32"/>
                <w:szCs w:val="32"/>
              </w:rPr>
              <w:t xml:space="preserve"> архивное управление </w:t>
            </w:r>
          </w:p>
          <w:p w:rsidR="002D6B80" w:rsidRPr="00694C5E" w:rsidRDefault="003D5D5A" w:rsidP="003D5D5A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Московской</w:t>
            </w:r>
            <w:r w:rsidR="002D6B80" w:rsidRPr="00694C5E">
              <w:rPr>
                <w:sz w:val="32"/>
                <w:szCs w:val="32"/>
              </w:rPr>
              <w:t xml:space="preserve"> области</w:t>
            </w:r>
          </w:p>
        </w:tc>
      </w:tr>
      <w:tr w:rsidR="002D6B80" w:rsidRPr="005E2BF0" w:rsidTr="002D6B80">
        <w:tc>
          <w:tcPr>
            <w:tcW w:w="4111" w:type="dxa"/>
            <w:shd w:val="clear" w:color="auto" w:fill="auto"/>
          </w:tcPr>
          <w:p w:rsidR="002D6B80" w:rsidRPr="00D4260F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10"/>
                <w:szCs w:val="10"/>
              </w:rPr>
            </w:pPr>
          </w:p>
          <w:p w:rsidR="002D6B80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32"/>
                <w:szCs w:val="32"/>
              </w:rPr>
            </w:pPr>
          </w:p>
          <w:p w:rsidR="002D6B80" w:rsidRPr="005E2BF0" w:rsidRDefault="00201CD4" w:rsidP="00201CD4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  <w:r w:rsidR="002D6B80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6</w:t>
            </w:r>
            <w:r w:rsidR="002D6B80" w:rsidRPr="005E2BF0">
              <w:rPr>
                <w:b/>
                <w:sz w:val="32"/>
                <w:szCs w:val="32"/>
              </w:rPr>
              <w:t>.20</w:t>
            </w:r>
            <w:r w:rsidR="002D6B80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8092" w:type="dxa"/>
            <w:shd w:val="clear" w:color="auto" w:fill="auto"/>
          </w:tcPr>
          <w:p w:rsidR="002D6B80" w:rsidRPr="00D4260F" w:rsidRDefault="002D6B80" w:rsidP="00276BE1">
            <w:pPr>
              <w:tabs>
                <w:tab w:val="left" w:pos="540"/>
              </w:tabs>
              <w:spacing w:line="360" w:lineRule="auto"/>
              <w:ind w:right="1430"/>
              <w:rPr>
                <w:sz w:val="10"/>
                <w:szCs w:val="10"/>
              </w:rPr>
            </w:pPr>
          </w:p>
          <w:p w:rsidR="002D6B80" w:rsidRDefault="002D6B80" w:rsidP="00276BE1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:rsidR="002D6B80" w:rsidRPr="005E2BF0" w:rsidRDefault="00547490" w:rsidP="00201CD4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Главное управление </w:t>
            </w:r>
            <w:r w:rsidR="00201CD4">
              <w:rPr>
                <w:sz w:val="32"/>
                <w:szCs w:val="32"/>
              </w:rPr>
              <w:t>культурного наследия</w:t>
            </w:r>
            <w:r w:rsidR="002D6B80">
              <w:rPr>
                <w:sz w:val="32"/>
                <w:szCs w:val="32"/>
              </w:rPr>
              <w:t xml:space="preserve"> Московской области</w:t>
            </w:r>
          </w:p>
        </w:tc>
      </w:tr>
      <w:tr w:rsidR="002D6B80" w:rsidRPr="005E2BF0" w:rsidTr="002D6B80">
        <w:tc>
          <w:tcPr>
            <w:tcW w:w="4111" w:type="dxa"/>
            <w:shd w:val="clear" w:color="auto" w:fill="auto"/>
          </w:tcPr>
          <w:p w:rsidR="002D6B80" w:rsidRPr="00D4260F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10"/>
                <w:szCs w:val="10"/>
              </w:rPr>
            </w:pPr>
          </w:p>
          <w:p w:rsidR="002D6B80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32"/>
                <w:szCs w:val="32"/>
              </w:rPr>
            </w:pPr>
          </w:p>
          <w:p w:rsidR="002D6B80" w:rsidRDefault="00201CD4" w:rsidP="002D6B80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="002D6B80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6</w:t>
            </w:r>
            <w:r w:rsidR="002D6B80">
              <w:rPr>
                <w:b/>
                <w:sz w:val="32"/>
                <w:szCs w:val="32"/>
              </w:rPr>
              <w:t>.2018</w:t>
            </w:r>
          </w:p>
          <w:p w:rsidR="002D6B80" w:rsidRDefault="002D6B80" w:rsidP="002D6B80">
            <w:pPr>
              <w:ind w:left="884" w:right="-250"/>
              <w:rPr>
                <w:sz w:val="10"/>
                <w:szCs w:val="10"/>
              </w:rPr>
            </w:pPr>
          </w:p>
          <w:p w:rsidR="002D6B80" w:rsidRPr="001C7CDE" w:rsidRDefault="002D6B80" w:rsidP="002D6B80">
            <w:pPr>
              <w:ind w:right="-250"/>
              <w:rPr>
                <w:sz w:val="10"/>
                <w:szCs w:val="10"/>
              </w:rPr>
            </w:pPr>
          </w:p>
          <w:p w:rsidR="002D6B80" w:rsidRDefault="002D6B80" w:rsidP="002D6B80">
            <w:pPr>
              <w:ind w:left="884" w:right="-250"/>
              <w:rPr>
                <w:sz w:val="32"/>
                <w:szCs w:val="32"/>
              </w:rPr>
            </w:pPr>
          </w:p>
          <w:p w:rsidR="002D6B80" w:rsidRDefault="002D6B80" w:rsidP="002D6B80">
            <w:pPr>
              <w:ind w:left="884" w:right="-250"/>
              <w:rPr>
                <w:sz w:val="32"/>
                <w:szCs w:val="32"/>
              </w:rPr>
            </w:pPr>
          </w:p>
          <w:p w:rsidR="002D6B80" w:rsidRPr="001C7CDE" w:rsidRDefault="002D6B80" w:rsidP="002D6B80">
            <w:pPr>
              <w:ind w:left="1877" w:right="-250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:rsidR="002D6B80" w:rsidRPr="00D4260F" w:rsidRDefault="002D6B80" w:rsidP="00276BE1">
            <w:pPr>
              <w:tabs>
                <w:tab w:val="left" w:pos="540"/>
              </w:tabs>
              <w:spacing w:line="360" w:lineRule="auto"/>
              <w:ind w:right="1430"/>
              <w:rPr>
                <w:sz w:val="10"/>
                <w:szCs w:val="10"/>
              </w:rPr>
            </w:pPr>
          </w:p>
          <w:p w:rsidR="002D6B80" w:rsidRPr="005E2BF0" w:rsidRDefault="002D6B80" w:rsidP="00276BE1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201CD4" w:rsidRDefault="00201CD4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образования </w:t>
            </w:r>
          </w:p>
          <w:p w:rsidR="002D6B80" w:rsidRDefault="00547490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D6B80">
              <w:rPr>
                <w:sz w:val="32"/>
                <w:szCs w:val="32"/>
              </w:rPr>
              <w:t>Московской области</w:t>
            </w:r>
          </w:p>
          <w:p w:rsidR="002D6B80" w:rsidRDefault="002D6B80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10"/>
                <w:szCs w:val="10"/>
              </w:rPr>
            </w:pPr>
          </w:p>
          <w:p w:rsidR="002D6B80" w:rsidRPr="001C7CDE" w:rsidRDefault="002D6B80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10"/>
                <w:szCs w:val="10"/>
              </w:rPr>
            </w:pPr>
          </w:p>
          <w:p w:rsidR="002D6B80" w:rsidRDefault="002D6B80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  <w:p w:rsidR="002D6B80" w:rsidRPr="005E2BF0" w:rsidRDefault="002D6B80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:rsidR="00477432" w:rsidRPr="00477432" w:rsidRDefault="00477432" w:rsidP="00BD1543">
      <w:pPr>
        <w:tabs>
          <w:tab w:val="left" w:pos="540"/>
        </w:tabs>
        <w:spacing w:line="360" w:lineRule="auto"/>
        <w:ind w:right="-185"/>
        <w:rPr>
          <w:sz w:val="32"/>
          <w:szCs w:val="32"/>
        </w:rPr>
      </w:pPr>
    </w:p>
    <w:sectPr w:rsidR="00477432" w:rsidRPr="0047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32"/>
    <w:rsid w:val="00002CA2"/>
    <w:rsid w:val="0002615B"/>
    <w:rsid w:val="00043B40"/>
    <w:rsid w:val="0004542B"/>
    <w:rsid w:val="000D2AD5"/>
    <w:rsid w:val="001662E1"/>
    <w:rsid w:val="00201CD4"/>
    <w:rsid w:val="00222E9E"/>
    <w:rsid w:val="00276BE1"/>
    <w:rsid w:val="002B19A0"/>
    <w:rsid w:val="002D6B80"/>
    <w:rsid w:val="00303E50"/>
    <w:rsid w:val="003D5D5A"/>
    <w:rsid w:val="00477432"/>
    <w:rsid w:val="004852F6"/>
    <w:rsid w:val="0050033A"/>
    <w:rsid w:val="00547490"/>
    <w:rsid w:val="00563343"/>
    <w:rsid w:val="005E2BF0"/>
    <w:rsid w:val="005E4545"/>
    <w:rsid w:val="00694C5E"/>
    <w:rsid w:val="006D7F3D"/>
    <w:rsid w:val="00747787"/>
    <w:rsid w:val="00771304"/>
    <w:rsid w:val="008062F8"/>
    <w:rsid w:val="008249FA"/>
    <w:rsid w:val="00825527"/>
    <w:rsid w:val="008618B6"/>
    <w:rsid w:val="00895E26"/>
    <w:rsid w:val="009807C0"/>
    <w:rsid w:val="00993325"/>
    <w:rsid w:val="009E2F5C"/>
    <w:rsid w:val="009F2374"/>
    <w:rsid w:val="00A26198"/>
    <w:rsid w:val="00AC1ECC"/>
    <w:rsid w:val="00AE1AC5"/>
    <w:rsid w:val="00B755E4"/>
    <w:rsid w:val="00BD1543"/>
    <w:rsid w:val="00CA6C60"/>
    <w:rsid w:val="00CC5A2B"/>
    <w:rsid w:val="00CE5A8C"/>
    <w:rsid w:val="00D0231C"/>
    <w:rsid w:val="00D6381C"/>
    <w:rsid w:val="00D75624"/>
    <w:rsid w:val="00F562B8"/>
    <w:rsid w:val="00F82D16"/>
    <w:rsid w:val="00FA4A05"/>
    <w:rsid w:val="00FD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5A536-3E62-4769-9E5F-533D2550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cp:lastPrinted>2018-05-28T13:01:00Z</cp:lastPrinted>
  <dcterms:created xsi:type="dcterms:W3CDTF">2018-05-28T13:06:00Z</dcterms:created>
  <dcterms:modified xsi:type="dcterms:W3CDTF">2018-05-28T13:06:00Z</dcterms:modified>
</cp:coreProperties>
</file>