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24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6D9903D" wp14:editId="237F57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D324D">
        <w:rPr>
          <w:rFonts w:ascii="Times New Roman" w:eastAsia="Times New Roman" w:hAnsi="Times New Roman" w:cs="Times New Roman"/>
          <w:sz w:val="32"/>
          <w:szCs w:val="20"/>
          <w:lang w:eastAsia="ru-RU"/>
        </w:rPr>
        <w:t>ГЛАВА  ГОРОДА</w:t>
      </w:r>
      <w:proofErr w:type="gramEnd"/>
      <w:r w:rsidRPr="008D324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ЛЫТКАРИНО</w:t>
      </w: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D324D">
        <w:rPr>
          <w:rFonts w:ascii="Times New Roman" w:eastAsia="Times New Roman" w:hAnsi="Times New Roman" w:cs="Times New Roman"/>
          <w:sz w:val="32"/>
          <w:szCs w:val="20"/>
          <w:lang w:eastAsia="ru-RU"/>
        </w:rPr>
        <w:t>МОСКОВСКОЙ ОБЛАСТИ</w:t>
      </w: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8D324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4F0693" w:rsidRPr="001562B4" w:rsidRDefault="001562B4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6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14.11.2017   </w:t>
      </w:r>
      <w:proofErr w:type="gramStart"/>
      <w:r w:rsidRPr="00156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 732</w:t>
      </w:r>
      <w:proofErr w:type="gramEnd"/>
      <w:r w:rsidRPr="00156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4F0693" w:rsidRPr="008D324D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F0693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D324D">
        <w:rPr>
          <w:rFonts w:ascii="Times New Roman" w:eastAsia="Times New Roman" w:hAnsi="Times New Roman" w:cs="Times New Roman"/>
          <w:szCs w:val="20"/>
          <w:lang w:eastAsia="ru-RU"/>
        </w:rPr>
        <w:t>г. Лыткарино</w:t>
      </w:r>
    </w:p>
    <w:p w:rsidR="004F0693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304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9F2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  перечня</w:t>
      </w:r>
      <w:proofErr w:type="gramEnd"/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</w:t>
      </w:r>
      <w:r w:rsidR="009F2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их границ,</w:t>
      </w:r>
    </w:p>
    <w:p w:rsidR="004F0693" w:rsidRDefault="009F2304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  </w:t>
      </w:r>
      <w:r w:rsid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Лыткарино </w:t>
      </w:r>
    </w:p>
    <w:p w:rsidR="004F0693" w:rsidRDefault="004F0693" w:rsidP="004F069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Default="004F0693" w:rsidP="004F0693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п.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  Федерального закона №67-ФЗ  от 12.06.2002 «Об основных гарантиях избирательных прав  и права на участие  в референдуме граждан Российской Федерации», </w:t>
      </w:r>
      <w:r w:rsidR="00F9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Центральной избирательной комиссии  Российской Федерации от 08.11.2017 № 109/909-7 «</w:t>
      </w:r>
      <w:r w:rsidR="005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увеличения числа избирательных  участков, участков референдума на территории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 :</w:t>
      </w:r>
    </w:p>
    <w:p w:rsidR="00F93689" w:rsidRDefault="00F93689" w:rsidP="00465D9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на территории города </w:t>
      </w:r>
      <w:r w:rsid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избирательные участки №3822, </w:t>
      </w:r>
      <w:r w:rsid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3823,</w:t>
      </w:r>
      <w:r w:rsid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3824.</w:t>
      </w:r>
    </w:p>
    <w:p w:rsidR="00E624CD" w:rsidRPr="00E624CD" w:rsidRDefault="00F93689" w:rsidP="00F936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перечень избирательных участков и их границ на территории города Лыткарино</w:t>
      </w:r>
      <w:r w:rsid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93689" w:rsidRDefault="00465D94" w:rsidP="00B301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Московской области.</w:t>
      </w:r>
    </w:p>
    <w:p w:rsidR="00E624CD" w:rsidRPr="00E624CD" w:rsidRDefault="00E624CD" w:rsidP="00E624CD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</w:t>
      </w:r>
      <w:proofErr w:type="gramStart"/>
      <w:r w:rsidRP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постановление</w:t>
      </w:r>
      <w:proofErr w:type="gramEnd"/>
      <w:r w:rsidRPr="00E6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Лыткарино от 12.07.2016 № 487-п «О внесении изменений в постановление Главы города Лыткарино  «Об образовании избирательных участков для проведения выборов на 2012-2017 годы».</w:t>
      </w:r>
    </w:p>
    <w:p w:rsidR="00465D94" w:rsidRPr="00465D94" w:rsidRDefault="00465D94" w:rsidP="00465D94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города –управляющему делами Администрации г. Лыткарино   Завьяловой Е.С.  </w:t>
      </w:r>
      <w:proofErr w:type="gramStart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опубликование</w:t>
      </w:r>
      <w:proofErr w:type="gramEnd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постановления  в установленном порядке  и размещение  на официальном сайте  города Лыткарино в сети  «Интернет».</w:t>
      </w:r>
    </w:p>
    <w:p w:rsidR="00465D94" w:rsidRDefault="00465D94" w:rsidP="00465D94">
      <w:pPr>
        <w:pStyle w:val="a3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89" w:rsidRDefault="00F93689" w:rsidP="00F936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89" w:rsidRDefault="00F93689" w:rsidP="00F936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94" w:rsidRDefault="00465D94" w:rsidP="00465D9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Е.В.Серёгин</w:t>
      </w:r>
      <w:proofErr w:type="spellEnd"/>
    </w:p>
    <w:p w:rsidR="00F93689" w:rsidRDefault="00F93689" w:rsidP="00F936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94" w:rsidRPr="00F93689" w:rsidRDefault="00465D94" w:rsidP="00F9368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9" w:rsidRDefault="00327859"/>
    <w:p w:rsidR="00465D94" w:rsidRDefault="00465D94"/>
    <w:p w:rsidR="00E624CD" w:rsidRDefault="00E624CD">
      <w:pPr>
        <w:rPr>
          <w:rFonts w:ascii="Times New Roman" w:hAnsi="Times New Roman" w:cs="Times New Roman"/>
        </w:rPr>
      </w:pPr>
    </w:p>
    <w:p w:rsidR="008B37F3" w:rsidRDefault="008B37F3">
      <w:pPr>
        <w:rPr>
          <w:rFonts w:ascii="Times New Roman" w:hAnsi="Times New Roman" w:cs="Times New Roman"/>
        </w:rPr>
      </w:pPr>
    </w:p>
    <w:p w:rsidR="008B37F3" w:rsidRDefault="008B37F3">
      <w:pPr>
        <w:rPr>
          <w:rFonts w:ascii="Times New Roman" w:hAnsi="Times New Roman" w:cs="Times New Roman"/>
        </w:rPr>
      </w:pPr>
    </w:p>
    <w:p w:rsidR="00E624CD" w:rsidRDefault="00E624CD">
      <w:pPr>
        <w:rPr>
          <w:rFonts w:ascii="Times New Roman" w:hAnsi="Times New Roman" w:cs="Times New Roman"/>
        </w:rPr>
      </w:pPr>
    </w:p>
    <w:p w:rsidR="00E624CD" w:rsidRDefault="00E624CD">
      <w:pPr>
        <w:rPr>
          <w:rFonts w:ascii="Times New Roman" w:hAnsi="Times New Roman" w:cs="Times New Roman"/>
        </w:rPr>
      </w:pPr>
    </w:p>
    <w:p w:rsidR="00465D94" w:rsidRPr="00E624CD" w:rsidRDefault="00E624CD" w:rsidP="008B37F3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 xml:space="preserve">Утверждено постановлением </w:t>
      </w:r>
    </w:p>
    <w:p w:rsidR="00E624CD" w:rsidRPr="00E624CD" w:rsidRDefault="00E624CD" w:rsidP="008B37F3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 xml:space="preserve">Главы города Лыткарино </w:t>
      </w:r>
    </w:p>
    <w:p w:rsidR="00E624CD" w:rsidRPr="00E624CD" w:rsidRDefault="00E624CD" w:rsidP="008B37F3">
      <w:pPr>
        <w:ind w:firstLine="5670"/>
        <w:rPr>
          <w:rFonts w:ascii="Times New Roman" w:hAnsi="Times New Roman" w:cs="Times New Roman"/>
        </w:rPr>
      </w:pPr>
      <w:r w:rsidRPr="00E624CD">
        <w:rPr>
          <w:rFonts w:ascii="Times New Roman" w:hAnsi="Times New Roman" w:cs="Times New Roman"/>
        </w:rPr>
        <w:t>от</w:t>
      </w:r>
      <w:r w:rsidR="001562B4">
        <w:rPr>
          <w:rFonts w:ascii="Times New Roman" w:hAnsi="Times New Roman" w:cs="Times New Roman"/>
        </w:rPr>
        <w:t xml:space="preserve"> </w:t>
      </w:r>
      <w:proofErr w:type="gramStart"/>
      <w:r w:rsidR="001562B4">
        <w:rPr>
          <w:rFonts w:ascii="Times New Roman" w:hAnsi="Times New Roman" w:cs="Times New Roman"/>
        </w:rPr>
        <w:t>14.11.2017  №</w:t>
      </w:r>
      <w:proofErr w:type="gramEnd"/>
      <w:r w:rsidR="001562B4">
        <w:rPr>
          <w:rFonts w:ascii="Times New Roman" w:hAnsi="Times New Roman" w:cs="Times New Roman"/>
        </w:rPr>
        <w:t xml:space="preserve"> 732-п</w:t>
      </w:r>
    </w:p>
    <w:p w:rsidR="008B37F3" w:rsidRDefault="008B37F3" w:rsidP="008B37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F3" w:rsidRDefault="008B37F3" w:rsidP="008B37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избирательных участков и их границ</w:t>
      </w:r>
    </w:p>
    <w:p w:rsidR="00465D94" w:rsidRDefault="008B37F3" w:rsidP="008B37F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Лыткарино</w:t>
      </w:r>
    </w:p>
    <w:p w:rsidR="008B37F3" w:rsidRDefault="008B37F3" w:rsidP="00E62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CD" w:rsidRDefault="00E624CD" w:rsidP="00E62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1425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6 микрорайон, дома №№1, 3, 4, 5, 5-а, 9, 16, 17, 18, 21, 22, 23, 24, 25 (количество избирателей - 1561).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№6 – 6 микрорайон, стр. 26.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16929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1426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12, 13, 14, 16, 17, 18, 19А, 19Б, 20, 20А, </w:t>
      </w:r>
      <w:proofErr w:type="gramStart"/>
      <w:r>
        <w:rPr>
          <w:rFonts w:ascii="Times New Roman" w:hAnsi="Times New Roman" w:cs="Times New Roman"/>
          <w:sz w:val="28"/>
          <w:szCs w:val="28"/>
        </w:rPr>
        <w:t>22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избирателей - 2292).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16929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1427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1, 2, 3, 5, 6, 7, 8, 9, 11(количество избирателей - 2151).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гимназии № 7 – 5 микрорайон, квартал 1, д. 21.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16929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1428</w:t>
      </w:r>
    </w:p>
    <w:p w:rsidR="00E624CD" w:rsidRDefault="00E624CD" w:rsidP="00E624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2, дома №№ 10, 10А, 12, 13, 14; ул. Комсомольская, дом № 8; ул. Первомайская, дома №№ 22, 22А, 24, 24А, 26, 26А, 28, 28А, 30А, 32, 32А, 34А, 36/5; ул. Песчаная, дома №№ 1, 5, 34Б; ул. Спортивная, дома №№ 19Б, 21, 25, 26, 29А, 33/1, 36, 39/1 (количество избирателей - 2058).</w:t>
      </w:r>
    </w:p>
    <w:p w:rsidR="00E624CD" w:rsidRDefault="00E624CD" w:rsidP="00E624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– ул. Спортивная, д. 24.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16929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1429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22/18, 24, 26, 28, 28А, 30А; ул. Комсомольская, дома №№ 16, 24А, 24Б; ул. Первомайская, дома №№ 9/12, 11, 13, 15, 15А, 17, 19, 19/1, 21А, 23; ул. Песчаная, дома №№ 4, 6, 8 (количество избирателей -  1880).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 5 – ул. Комсомольская, д. 34.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16929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29">
        <w:rPr>
          <w:rFonts w:ascii="Times New Roman" w:hAnsi="Times New Roman" w:cs="Times New Roman"/>
          <w:b/>
          <w:sz w:val="28"/>
          <w:szCs w:val="28"/>
        </w:rPr>
        <w:t>Избирательный участок № 1430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5 микрорайон, квартал 1, дома №№ 5, 7, 8, 9, 10, 11(количество избирателей - 1924).</w:t>
      </w:r>
    </w:p>
    <w:p w:rsidR="00E624CD" w:rsidRDefault="008B37F3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24CD"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гимназии № 7 – 5 микрорайон, квартал 1, д.21.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1431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Нагорная, дома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№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9, 11; 5 микрорайон, квартал 1, дома №№ 1, 2, 3, 4, 6 (количество избирателей - 2441). 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 5 – ул. Комсомольская, д. 34.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3822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домовладения: </w:t>
      </w:r>
      <w:r w:rsidRPr="0049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Колхозная, дома №№ 1, 2, 2 корп. 1,  4, 4 корп. 2, 5, 6, 6 корп. 1, 6 корп. 2, 6 корп. 3, 6 корп. 4, 7, 8, 9, 10, 11, 12, 13, 14, 15,  18, 18А, 19, 20, 21, 22, 22А, 24, 25, 26, 27, 28,  32, 34, 36, 40, 44, 46, 48, 50, 52, 54, 56, 56А, 58, 60, 62, 62А, 66, 68, 70, 72, 74, 74А, 78, 80, 80А, 84, 88, 92, 94, 94А, 110, 112, 132, 134, 137, 138,  141, 142, 144, 146, 150, 152, 154, 156; микрорайон 4а, дома №№ 1, 2, 3 (количество избирателей – 1490)</w:t>
      </w:r>
      <w:r w:rsidR="008B3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 5 – ул. Комсомольская, д. 34.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5А, 5Б, 7, 9, 11, 15, 17; ул. Комсомольская, дома №№ 26, 28, 30, 32 (количество избирателей - 2052).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 5 – ул. Комсомольская, д. 34.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1A4C4E" w:rsidRDefault="00E624CD" w:rsidP="00E624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7 квартал, дома №№ 1, 2, 3А, 3Б, 4, 8, 12А, 12Б, 13, 14; ул. Колхозная, дом № 13В; ул. Советская, дом № 14 (количество избирателей - 2397).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спорткомплекса «Кристалл» - проезд Шестакова, стр. 2.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14, 16, 18, 20/11; ул. Комсомольская, дома №№ 1/11, 9, 9А; ул. Первомайская, дома №№ 5, 5Б, 7/7, 16, 18/5; ул. Советская, дома №№ 3/12, 4, 6/14, 8, 8 </w:t>
      </w:r>
      <w:r>
        <w:rPr>
          <w:rFonts w:ascii="Times New Roman" w:hAnsi="Times New Roman" w:cs="Times New Roman"/>
          <w:sz w:val="28"/>
          <w:szCs w:val="28"/>
        </w:rPr>
        <w:lastRenderedPageBreak/>
        <w:t>корп. 1, 8 корп. 2, 12; ул. Спортивная, дома №№ 5/1, 7/2, 9 (количество избирателей - 2199).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«Мир» - ул. Ленина, д. 2-а.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3-а, дома №№ 16, 18, 20, 21, 23, 24, 25, 29; ул. Спортивная, дом № 12, 20; ул. С. Степанова дом № 2 (количество избирателей - 2357).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</w:t>
      </w:r>
      <w:r w:rsidRPr="005702E4">
        <w:rPr>
          <w:rFonts w:ascii="Times New Roman" w:hAnsi="Times New Roman" w:cs="Times New Roman"/>
          <w:sz w:val="28"/>
          <w:szCs w:val="28"/>
        </w:rPr>
        <w:t>ГБОУ ВО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E4">
        <w:rPr>
          <w:rFonts w:ascii="Times New Roman" w:hAnsi="Times New Roman" w:cs="Times New Roman"/>
          <w:sz w:val="28"/>
          <w:szCs w:val="28"/>
        </w:rPr>
        <w:t>«Университет «Дубна» -</w:t>
      </w:r>
      <w:proofErr w:type="spellStart"/>
      <w:proofErr w:type="gramStart"/>
      <w:r w:rsidRPr="005702E4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5702E4">
        <w:rPr>
          <w:rFonts w:ascii="Times New Roman" w:hAnsi="Times New Roman" w:cs="Times New Roman"/>
          <w:sz w:val="28"/>
          <w:szCs w:val="28"/>
        </w:rPr>
        <w:t xml:space="preserve">  промышленно</w:t>
      </w:r>
      <w:proofErr w:type="gramEnd"/>
      <w:r w:rsidRPr="0057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02E4">
        <w:rPr>
          <w:rFonts w:ascii="Times New Roman" w:hAnsi="Times New Roman" w:cs="Times New Roman"/>
          <w:sz w:val="28"/>
          <w:szCs w:val="28"/>
        </w:rPr>
        <w:t>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  – ул. Спортивная, д. 24.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1А, 2, 3, 4, 5, 6, 7, 7А (количество избирателей - 1101).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гимназии № 4 – квартал 3-а, дом 11.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>3823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8, 9, 10, 12, 22; ул. С. Степанова, дома №№ 4, 6 (количество избирателей – 1247).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сто нахождения участковой избирательной комиссии и место голосования в помещении гимназии № 4 – квартал 3-а, дом 11.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квартал 3А, дома №№ 13, 13А, 15, 15А, 17, 26, 27, 28, 28А; ул. Спортивная, дома №№ 8,13 (количество избирателей - 1957).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«Мир» - ул. Ленина, д.2-а.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2, 2А, 4, 6; ул. Первомайская, дома №№ 2, 3/5, 4, 6, 10; ул. Спортивная, дома №№ 1, 2, 2А, 3, 4, 6 (количество избирателей - 1655).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«Мир» - ул. Ленина, д.2-а.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1, 5, 9; ул. Октябрьская, дома №№ 3, 5, 7/8, 10, 12, 14; ул. Пионерская, дома №№ 1/11, 3, 5, 7, 9, 11; ул. Парковая, дома №№ 1, 4, 6 (количество избирателей -1582).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«Центр молодежи» - ул. Парковая, д.16.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3824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участка включены домовладения: ул. Октябрьская, дома №№ 9, 11, 16, 18, 24, 26, 30; ул. Ухтомского, дома №№ 3, 4, 5, 6, 7, 9, 10, 12 (количество избирателей- 1395).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«Центр молодежи» - ул. Парковая, д.16.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Октябрьская, дома №№ 1, 13, 15, 17, 19, 21, 25; ул. Парковая, дома №№ 9, 12, 18;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Лесная Сторожка 1,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 10, дом №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 5383 МОРФ (количество избирателей - 1390).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ДК «Центр молодежи» - ул. Парковая, д.16.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8B37F3" w:rsidRDefault="00E624CD" w:rsidP="008B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18/1, 18/2, 20, 20А, 20Б, 20В, 22, 22А, 22Б; ул. Парковая, дома №№ 26, 28, 30/24; ул. Сафонова, дома №№ 2, 4, 6, 8, 8 корп. 1 (количество избирателей - 1980).</w:t>
      </w:r>
    </w:p>
    <w:p w:rsidR="00E624CD" w:rsidRDefault="008B37F3" w:rsidP="008B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24CD"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музыкальной школы – ул. Сафонова, д. 2-а.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FB6F2A" w:rsidRDefault="00E624CD" w:rsidP="00E624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42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Ленина, дома №№ 19, 21, 23, 25, 27; ул. Набережная, дома №№ 1; ул. Ухтомского, дома №№ 9А, 11, 13, 15, 17, 19, 21, 23, 25, 26, 27, 28, 29, 31/2 (количество избирателей - 1987).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школы № 2 – ул. Пионерская, д.6.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Набережная, дома №№ 3,5, 6, 7, 8, 9, 10, 11, 12, 12А, 14, 14А, 14Б, 18, 18А, 18Б, 18В (количество избирателей - 2048).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нахождения участковой избирательной комиссии и место голосования в помещении школы № 3 – ул. Октябрьская, д. 27. 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4CD" w:rsidRPr="009B2291" w:rsidRDefault="00E624CD" w:rsidP="00E624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Избирательный участок № 14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участка включены домовладения: ул. Коммунистическая, дома №№ 53, 54, 55, 56, 58, 59, 60, 61, 62, 63; ул. Ленина, дома №№ 6, 8, 12; ул. </w:t>
      </w:r>
      <w:r>
        <w:rPr>
          <w:rFonts w:ascii="Times New Roman" w:hAnsi="Times New Roman" w:cs="Times New Roman"/>
          <w:sz w:val="28"/>
          <w:szCs w:val="28"/>
        </w:rPr>
        <w:lastRenderedPageBreak/>
        <w:t>Пионерская, дома №№ 10, 12; ул. Советская, дома №№ 7, 9, 11, 13, 15; ул. Ухтомского, дома №№ 14, 16, 18, 20, 22, 24 (количество избирателей - 1695).</w:t>
      </w:r>
    </w:p>
    <w:p w:rsidR="00E624CD" w:rsidRDefault="00E624CD" w:rsidP="00E62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участковой избирательной комиссии и место голосования в помещении школы № 2 – ул. Пионерская, д.6.</w:t>
      </w:r>
    </w:p>
    <w:p w:rsidR="00465D94" w:rsidRDefault="00465D94" w:rsidP="00465D94">
      <w:pPr>
        <w:spacing w:line="240" w:lineRule="auto"/>
      </w:pPr>
    </w:p>
    <w:p w:rsidR="00465D94" w:rsidRDefault="00465D94" w:rsidP="00465D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94" w:rsidRDefault="00465D94"/>
    <w:p w:rsidR="001079B8" w:rsidRDefault="001079B8"/>
    <w:p w:rsidR="001079B8" w:rsidRDefault="001079B8"/>
    <w:p w:rsidR="001079B8" w:rsidRDefault="001079B8"/>
    <w:p w:rsidR="001079B8" w:rsidRDefault="001079B8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–</w:t>
      </w: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Лыткарино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Е.С.Завьялова</w:t>
      </w:r>
      <w:proofErr w:type="spellEnd"/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Лыткарино __________________________________</w:t>
      </w:r>
    </w:p>
    <w:p w:rsidR="002F14E7" w:rsidRDefault="002F14E7" w:rsidP="002F14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14E7" w:rsidRPr="00535384" w:rsidRDefault="002F14E7" w:rsidP="002F14E7">
      <w:pPr>
        <w:ind w:firstLine="567"/>
        <w:rPr>
          <w:rFonts w:ascii="Times New Roman" w:hAnsi="Times New Roman" w:cs="Times New Roman"/>
        </w:rPr>
      </w:pPr>
      <w:r w:rsidRPr="00535384">
        <w:rPr>
          <w:rFonts w:ascii="Times New Roman" w:hAnsi="Times New Roman" w:cs="Times New Roman"/>
        </w:rPr>
        <w:t>Рассылка:</w:t>
      </w:r>
    </w:p>
    <w:p w:rsidR="002F14E7" w:rsidRPr="00535384" w:rsidRDefault="002F14E7" w:rsidP="002F14E7">
      <w:pPr>
        <w:ind w:firstLine="567"/>
        <w:rPr>
          <w:rFonts w:ascii="Times New Roman" w:hAnsi="Times New Roman" w:cs="Times New Roman"/>
        </w:rPr>
      </w:pPr>
      <w:r w:rsidRPr="00535384">
        <w:rPr>
          <w:rFonts w:ascii="Times New Roman" w:hAnsi="Times New Roman" w:cs="Times New Roman"/>
        </w:rPr>
        <w:t xml:space="preserve">Иванова Л.С., Завьялова Е.С., </w:t>
      </w:r>
      <w:proofErr w:type="spellStart"/>
      <w:r w:rsidRPr="00535384">
        <w:rPr>
          <w:rFonts w:ascii="Times New Roman" w:hAnsi="Times New Roman" w:cs="Times New Roman"/>
        </w:rPr>
        <w:t>Юшковский</w:t>
      </w:r>
      <w:proofErr w:type="spellEnd"/>
      <w:r w:rsidRPr="00535384">
        <w:rPr>
          <w:rFonts w:ascii="Times New Roman" w:hAnsi="Times New Roman" w:cs="Times New Roman"/>
        </w:rPr>
        <w:t xml:space="preserve"> К.Н., избирательная </w:t>
      </w:r>
      <w:proofErr w:type="gramStart"/>
      <w:r w:rsidRPr="00535384">
        <w:rPr>
          <w:rFonts w:ascii="Times New Roman" w:hAnsi="Times New Roman" w:cs="Times New Roman"/>
        </w:rPr>
        <w:t>комиссия,  отдел</w:t>
      </w:r>
      <w:proofErr w:type="gramEnd"/>
      <w:r w:rsidRPr="00535384">
        <w:rPr>
          <w:rFonts w:ascii="Times New Roman" w:hAnsi="Times New Roman" w:cs="Times New Roman"/>
        </w:rPr>
        <w:t xml:space="preserve"> полиции, управление образования, ДК «Мир», ДК «Центр молодежи», колледж, Спортивная школа Лыткарино, </w:t>
      </w:r>
      <w:proofErr w:type="spellStart"/>
      <w:r w:rsidRPr="00535384">
        <w:rPr>
          <w:rFonts w:ascii="Times New Roman" w:hAnsi="Times New Roman" w:cs="Times New Roman"/>
        </w:rPr>
        <w:t>муз.школа</w:t>
      </w:r>
      <w:proofErr w:type="spellEnd"/>
      <w:r w:rsidRPr="00535384">
        <w:rPr>
          <w:rFonts w:ascii="Times New Roman" w:hAnsi="Times New Roman" w:cs="Times New Roman"/>
        </w:rPr>
        <w:t xml:space="preserve">  </w:t>
      </w:r>
    </w:p>
    <w:p w:rsidR="002F14E7" w:rsidRDefault="002F14E7" w:rsidP="002F14E7"/>
    <w:p w:rsidR="002F14E7" w:rsidRDefault="002F14E7" w:rsidP="002F14E7"/>
    <w:p w:rsidR="002F14E7" w:rsidRDefault="002F14E7" w:rsidP="002F14E7"/>
    <w:p w:rsidR="002F14E7" w:rsidRDefault="002F14E7" w:rsidP="002F14E7"/>
    <w:p w:rsidR="00630521" w:rsidRDefault="00630521">
      <w:bookmarkStart w:id="0" w:name="_GoBack"/>
      <w:bookmarkEnd w:id="0"/>
    </w:p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630521" w:rsidRDefault="00630521"/>
    <w:p w:rsidR="001079B8" w:rsidRDefault="001079B8"/>
    <w:p w:rsidR="001079B8" w:rsidRDefault="001079B8"/>
    <w:p w:rsidR="00465D94" w:rsidRDefault="00465D94"/>
    <w:p w:rsidR="00465D94" w:rsidRDefault="00465D94"/>
    <w:sectPr w:rsidR="00465D94" w:rsidSect="004F06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7F3F"/>
    <w:multiLevelType w:val="hybridMultilevel"/>
    <w:tmpl w:val="747C4E42"/>
    <w:lvl w:ilvl="0" w:tplc="FD8E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73B02"/>
    <w:multiLevelType w:val="hybridMultilevel"/>
    <w:tmpl w:val="717AB746"/>
    <w:lvl w:ilvl="0" w:tplc="2B40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3"/>
    <w:rsid w:val="001079B8"/>
    <w:rsid w:val="001562B4"/>
    <w:rsid w:val="001B24FD"/>
    <w:rsid w:val="002F14E7"/>
    <w:rsid w:val="00327859"/>
    <w:rsid w:val="00465D94"/>
    <w:rsid w:val="004F0693"/>
    <w:rsid w:val="005712C2"/>
    <w:rsid w:val="00630521"/>
    <w:rsid w:val="008B37F3"/>
    <w:rsid w:val="00907AAE"/>
    <w:rsid w:val="009F2304"/>
    <w:rsid w:val="00B30199"/>
    <w:rsid w:val="00E624CD"/>
    <w:rsid w:val="00F93689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43F9-8CE9-4108-8D4F-81032B6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2017-11-14T12:36:00Z</cp:lastPrinted>
  <dcterms:created xsi:type="dcterms:W3CDTF">2017-11-14T08:12:00Z</dcterms:created>
  <dcterms:modified xsi:type="dcterms:W3CDTF">2017-11-14T14:33:00Z</dcterms:modified>
</cp:coreProperties>
</file>