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21" w:rsidRDefault="002A2E21">
      <w:pPr>
        <w:rPr>
          <w:sz w:val="20"/>
        </w:rPr>
      </w:pPr>
    </w:p>
    <w:p w:rsidR="002A2E21" w:rsidRDefault="002A2E21">
      <w:pPr>
        <w:rPr>
          <w:sz w:val="20"/>
        </w:rPr>
      </w:pPr>
    </w:p>
    <w:p w:rsidR="00EB3DEE" w:rsidRDefault="00470C78" w:rsidP="00EB3DEE">
      <w:pPr>
        <w:jc w:val="center"/>
      </w:pPr>
      <w:r>
        <w:t xml:space="preserve"> </w:t>
      </w:r>
      <w:r w:rsidR="00EB3DEE">
        <w:rPr>
          <w:noProof/>
        </w:rPr>
        <w:drawing>
          <wp:inline distT="0" distB="0" distL="0" distR="0" wp14:anchorId="5BFD9C79" wp14:editId="2B68AFBD">
            <wp:extent cx="511810" cy="6362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EE" w:rsidRPr="007263F9" w:rsidRDefault="00EB3DEE" w:rsidP="00EB3DEE">
      <w:pPr>
        <w:rPr>
          <w:sz w:val="4"/>
          <w:szCs w:val="4"/>
        </w:rPr>
      </w:pPr>
    </w:p>
    <w:p w:rsidR="00EB3DEE" w:rsidRPr="005F0D95" w:rsidRDefault="00EB3DEE" w:rsidP="00EB3DEE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EB3DEE" w:rsidRPr="007263F9" w:rsidRDefault="00EB3DEE" w:rsidP="00EB3DEE">
      <w:pPr>
        <w:jc w:val="both"/>
        <w:rPr>
          <w:b/>
          <w:sz w:val="12"/>
          <w:szCs w:val="12"/>
        </w:rPr>
      </w:pPr>
    </w:p>
    <w:p w:rsidR="00EB3DEE" w:rsidRPr="005F0D95" w:rsidRDefault="00EB3DEE" w:rsidP="00EB3DEE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EB3DEE" w:rsidRPr="005F0D95" w:rsidRDefault="00EB3DEE" w:rsidP="00EB3DEE">
      <w:pPr>
        <w:jc w:val="both"/>
        <w:rPr>
          <w:sz w:val="4"/>
          <w:szCs w:val="4"/>
          <w:u w:val="single"/>
        </w:rPr>
      </w:pPr>
    </w:p>
    <w:p w:rsidR="00EB3DEE" w:rsidRDefault="009E7702" w:rsidP="00EB3DEE">
      <w:pPr>
        <w:jc w:val="center"/>
        <w:rPr>
          <w:sz w:val="22"/>
        </w:rPr>
      </w:pPr>
      <w:proofErr w:type="gramStart"/>
      <w:r>
        <w:rPr>
          <w:sz w:val="22"/>
        </w:rPr>
        <w:t>28.11.2019</w:t>
      </w:r>
      <w:r w:rsidR="00EB3DEE">
        <w:rPr>
          <w:sz w:val="22"/>
        </w:rPr>
        <w:t xml:space="preserve">  №</w:t>
      </w:r>
      <w:proofErr w:type="gramEnd"/>
      <w:r w:rsidR="00EB3DEE">
        <w:rPr>
          <w:sz w:val="22"/>
        </w:rPr>
        <w:t xml:space="preserve"> </w:t>
      </w:r>
      <w:r>
        <w:rPr>
          <w:sz w:val="22"/>
        </w:rPr>
        <w:t>899-п</w:t>
      </w:r>
    </w:p>
    <w:p w:rsidR="00EB3DEE" w:rsidRPr="005F0D95" w:rsidRDefault="00EB3DEE" w:rsidP="00EB3DEE">
      <w:pPr>
        <w:jc w:val="both"/>
        <w:rPr>
          <w:sz w:val="4"/>
          <w:szCs w:val="4"/>
        </w:rPr>
      </w:pPr>
    </w:p>
    <w:p w:rsidR="00EB3DEE" w:rsidRDefault="00EB3DEE" w:rsidP="00EB3DEE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852C3A" w:rsidRDefault="00852C3A" w:rsidP="00293318">
      <w:pPr>
        <w:jc w:val="center"/>
        <w:rPr>
          <w:sz w:val="22"/>
        </w:rPr>
      </w:pPr>
    </w:p>
    <w:p w:rsidR="00994A66" w:rsidRPr="00035601" w:rsidRDefault="00994A66" w:rsidP="00293318">
      <w:pPr>
        <w:jc w:val="center"/>
        <w:rPr>
          <w:sz w:val="22"/>
        </w:rPr>
      </w:pPr>
    </w:p>
    <w:p w:rsidR="00C16B71" w:rsidRPr="00C16B71" w:rsidRDefault="00C16B71" w:rsidP="00E86A18">
      <w:pPr>
        <w:widowControl w:val="0"/>
        <w:jc w:val="center"/>
        <w:rPr>
          <w:szCs w:val="28"/>
        </w:rPr>
      </w:pPr>
      <w:r>
        <w:rPr>
          <w:szCs w:val="28"/>
        </w:rPr>
        <w:t>О</w:t>
      </w:r>
      <w:r w:rsidRPr="00C16B71">
        <w:rPr>
          <w:szCs w:val="28"/>
        </w:rPr>
        <w:t xml:space="preserve"> </w:t>
      </w:r>
      <w:r w:rsidR="00B435D9">
        <w:rPr>
          <w:szCs w:val="28"/>
        </w:rPr>
        <w:t xml:space="preserve">внесении изменений в </w:t>
      </w:r>
      <w:r w:rsidR="00DC7708">
        <w:rPr>
          <w:szCs w:val="28"/>
        </w:rPr>
        <w:t>П</w:t>
      </w:r>
      <w:r w:rsidRPr="00C16B71">
        <w:rPr>
          <w:szCs w:val="28"/>
        </w:rPr>
        <w:t>оряд</w:t>
      </w:r>
      <w:r w:rsidR="00B435D9">
        <w:rPr>
          <w:szCs w:val="28"/>
        </w:rPr>
        <w:t>о</w:t>
      </w:r>
      <w:r w:rsidRPr="00C16B71">
        <w:rPr>
          <w:szCs w:val="28"/>
        </w:rPr>
        <w:t>к</w:t>
      </w:r>
    </w:p>
    <w:p w:rsidR="00466A81" w:rsidRDefault="00C16B71" w:rsidP="00E86A18">
      <w:pPr>
        <w:widowControl w:val="0"/>
        <w:jc w:val="center"/>
        <w:rPr>
          <w:szCs w:val="28"/>
        </w:rPr>
      </w:pPr>
      <w:proofErr w:type="gramStart"/>
      <w:r w:rsidRPr="00C16B71">
        <w:rPr>
          <w:szCs w:val="28"/>
        </w:rPr>
        <w:t>формирования</w:t>
      </w:r>
      <w:proofErr w:type="gramEnd"/>
      <w:r w:rsidRPr="00C16B71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C16B71">
        <w:rPr>
          <w:szCs w:val="28"/>
        </w:rPr>
        <w:t xml:space="preserve"> задания на оказание</w:t>
      </w:r>
      <w:r w:rsidR="00466A81">
        <w:rPr>
          <w:szCs w:val="28"/>
        </w:rPr>
        <w:t xml:space="preserve"> </w:t>
      </w:r>
      <w:r>
        <w:rPr>
          <w:szCs w:val="28"/>
        </w:rPr>
        <w:t>муниципальных</w:t>
      </w:r>
    </w:p>
    <w:p w:rsidR="00466A81" w:rsidRDefault="00C16B71" w:rsidP="00E86A18">
      <w:pPr>
        <w:widowControl w:val="0"/>
        <w:jc w:val="center"/>
        <w:rPr>
          <w:szCs w:val="28"/>
        </w:rPr>
      </w:pPr>
      <w:r w:rsidRPr="00C16B71">
        <w:rPr>
          <w:szCs w:val="28"/>
        </w:rPr>
        <w:t xml:space="preserve"> </w:t>
      </w:r>
      <w:proofErr w:type="gramStart"/>
      <w:r w:rsidRPr="00C16B71">
        <w:rPr>
          <w:szCs w:val="28"/>
        </w:rPr>
        <w:t>услуг</w:t>
      </w:r>
      <w:proofErr w:type="gramEnd"/>
      <w:r w:rsidRPr="00C16B71">
        <w:rPr>
          <w:szCs w:val="28"/>
        </w:rPr>
        <w:t xml:space="preserve"> (выполнение работ)</w:t>
      </w:r>
      <w:r w:rsidR="00466A81">
        <w:rPr>
          <w:szCs w:val="28"/>
        </w:rPr>
        <w:t xml:space="preserve"> </w:t>
      </w:r>
      <w:r>
        <w:rPr>
          <w:szCs w:val="28"/>
        </w:rPr>
        <w:t>муниципальны</w:t>
      </w:r>
      <w:r w:rsidR="00502EA0">
        <w:rPr>
          <w:szCs w:val="28"/>
        </w:rPr>
        <w:t>ми</w:t>
      </w:r>
      <w:r w:rsidR="006E04ED">
        <w:rPr>
          <w:szCs w:val="28"/>
        </w:rPr>
        <w:t xml:space="preserve"> учреждени</w:t>
      </w:r>
      <w:r w:rsidR="00502EA0">
        <w:rPr>
          <w:szCs w:val="28"/>
        </w:rPr>
        <w:t xml:space="preserve">ями </w:t>
      </w:r>
      <w:r w:rsidR="006E04ED">
        <w:rPr>
          <w:szCs w:val="28"/>
        </w:rPr>
        <w:t xml:space="preserve"> города Лыткарино </w:t>
      </w:r>
      <w:r w:rsidRPr="00C16B71">
        <w:rPr>
          <w:szCs w:val="28"/>
        </w:rPr>
        <w:t>и финансового</w:t>
      </w:r>
      <w:r w:rsidR="00466A81">
        <w:rPr>
          <w:szCs w:val="28"/>
        </w:rPr>
        <w:t xml:space="preserve"> </w:t>
      </w:r>
      <w:r w:rsidRPr="00C16B71">
        <w:rPr>
          <w:szCs w:val="28"/>
        </w:rPr>
        <w:t xml:space="preserve">обеспечения выполнения </w:t>
      </w:r>
    </w:p>
    <w:p w:rsidR="00C16B71" w:rsidRPr="00C16B71" w:rsidRDefault="00C16B71" w:rsidP="00E86A18">
      <w:pPr>
        <w:widowControl w:val="0"/>
        <w:jc w:val="center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 w:rsidRPr="00C16B71">
        <w:rPr>
          <w:szCs w:val="28"/>
        </w:rPr>
        <w:t xml:space="preserve"> задания</w:t>
      </w:r>
    </w:p>
    <w:p w:rsidR="00CD236B" w:rsidRPr="00C16B71" w:rsidRDefault="00CD236B" w:rsidP="00C16B71">
      <w:pPr>
        <w:widowControl w:val="0"/>
        <w:jc w:val="both"/>
        <w:rPr>
          <w:szCs w:val="28"/>
        </w:rPr>
      </w:pPr>
    </w:p>
    <w:p w:rsidR="00C16B71" w:rsidRPr="00C16B71" w:rsidRDefault="00502EA0" w:rsidP="00E86A18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На основании ст.69.2 Бюджетного кодекса</w:t>
      </w:r>
      <w:r w:rsidR="00C16B71" w:rsidRPr="00C16B71">
        <w:rPr>
          <w:szCs w:val="28"/>
        </w:rPr>
        <w:t xml:space="preserve"> Российской </w:t>
      </w:r>
      <w:proofErr w:type="gramStart"/>
      <w:r w:rsidR="00C16B71" w:rsidRPr="00C16B71">
        <w:rPr>
          <w:szCs w:val="28"/>
        </w:rPr>
        <w:t xml:space="preserve">Федерации,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ст.9.2 </w:t>
      </w:r>
      <w:r w:rsidR="00C16B71" w:rsidRPr="00C16B71">
        <w:rPr>
          <w:szCs w:val="28"/>
        </w:rPr>
        <w:t>Федерального закона</w:t>
      </w:r>
      <w:r>
        <w:rPr>
          <w:szCs w:val="28"/>
        </w:rPr>
        <w:t xml:space="preserve"> от 12.01.1996 № 7-ФЗ</w:t>
      </w:r>
      <w:r w:rsidR="00C16B71" w:rsidRPr="00C16B71">
        <w:rPr>
          <w:szCs w:val="28"/>
        </w:rPr>
        <w:t xml:space="preserve"> </w:t>
      </w:r>
      <w:r>
        <w:rPr>
          <w:szCs w:val="28"/>
        </w:rPr>
        <w:t>«</w:t>
      </w:r>
      <w:r w:rsidR="00C16B71" w:rsidRPr="00C16B71">
        <w:rPr>
          <w:szCs w:val="28"/>
        </w:rPr>
        <w:t>О некоммерческих организациях</w:t>
      </w:r>
      <w:r>
        <w:rPr>
          <w:szCs w:val="28"/>
        </w:rPr>
        <w:t>»</w:t>
      </w:r>
      <w:r w:rsidR="00C16B71" w:rsidRPr="00C16B71">
        <w:rPr>
          <w:szCs w:val="28"/>
        </w:rPr>
        <w:t xml:space="preserve"> и </w:t>
      </w:r>
      <w:r>
        <w:rPr>
          <w:szCs w:val="28"/>
        </w:rPr>
        <w:t xml:space="preserve">ст. 4 </w:t>
      </w:r>
      <w:r w:rsidR="00C16B71" w:rsidRPr="00C16B71">
        <w:rPr>
          <w:szCs w:val="28"/>
        </w:rPr>
        <w:t>Федерального закона</w:t>
      </w:r>
      <w:r>
        <w:rPr>
          <w:szCs w:val="28"/>
        </w:rPr>
        <w:t xml:space="preserve"> от 03.11.2006 № 174-ФЗ</w:t>
      </w:r>
      <w:r w:rsidR="00C16B71" w:rsidRPr="00C16B71">
        <w:rPr>
          <w:szCs w:val="28"/>
        </w:rPr>
        <w:t xml:space="preserve"> </w:t>
      </w:r>
      <w:r>
        <w:rPr>
          <w:szCs w:val="28"/>
        </w:rPr>
        <w:t>«</w:t>
      </w:r>
      <w:r w:rsidR="00C16B71" w:rsidRPr="00C16B71">
        <w:rPr>
          <w:szCs w:val="28"/>
        </w:rPr>
        <w:t>Об автономных учреждениях</w:t>
      </w:r>
      <w:r>
        <w:rPr>
          <w:szCs w:val="28"/>
        </w:rPr>
        <w:t>»</w:t>
      </w:r>
      <w:r w:rsidR="00C16B71" w:rsidRPr="00C16B71">
        <w:rPr>
          <w:szCs w:val="28"/>
        </w:rPr>
        <w:t xml:space="preserve"> постановля</w:t>
      </w:r>
      <w:r w:rsidR="00C16B71">
        <w:rPr>
          <w:szCs w:val="28"/>
        </w:rPr>
        <w:t>ю</w:t>
      </w:r>
      <w:r w:rsidR="00C16B71" w:rsidRPr="00C16B71">
        <w:rPr>
          <w:szCs w:val="28"/>
        </w:rPr>
        <w:t>:</w:t>
      </w:r>
    </w:p>
    <w:p w:rsidR="00B435D9" w:rsidRDefault="00502EA0" w:rsidP="00E86A18">
      <w:pPr>
        <w:widowControl w:val="0"/>
        <w:jc w:val="both"/>
        <w:rPr>
          <w:szCs w:val="28"/>
        </w:rPr>
      </w:pPr>
      <w:r>
        <w:rPr>
          <w:szCs w:val="28"/>
        </w:rPr>
        <w:tab/>
      </w:r>
      <w:r w:rsidR="00C16B71" w:rsidRPr="00C16B71">
        <w:rPr>
          <w:szCs w:val="28"/>
        </w:rPr>
        <w:t xml:space="preserve">1. </w:t>
      </w:r>
      <w:r w:rsidR="00B435D9">
        <w:rPr>
          <w:szCs w:val="28"/>
        </w:rPr>
        <w:t xml:space="preserve">Внести изменения в Порядок </w:t>
      </w:r>
      <w:r w:rsidR="00B435D9" w:rsidRPr="00B435D9">
        <w:rPr>
          <w:szCs w:val="28"/>
        </w:rPr>
        <w:t>формирования муниципального задания на оказание</w:t>
      </w:r>
      <w:r w:rsidR="00B435D9">
        <w:rPr>
          <w:szCs w:val="28"/>
        </w:rPr>
        <w:t xml:space="preserve"> </w:t>
      </w:r>
      <w:r w:rsidR="00B435D9" w:rsidRPr="00B435D9">
        <w:rPr>
          <w:szCs w:val="28"/>
        </w:rPr>
        <w:t>муниципальных услуг (выполнение работ) муниципальными учреждениями  города Лыткарино и финансового</w:t>
      </w:r>
      <w:r w:rsidR="00B435D9">
        <w:rPr>
          <w:szCs w:val="28"/>
        </w:rPr>
        <w:t xml:space="preserve"> </w:t>
      </w:r>
      <w:r w:rsidR="00B435D9" w:rsidRPr="00B435D9">
        <w:rPr>
          <w:szCs w:val="28"/>
        </w:rPr>
        <w:t>обеспечения выполнения муниципального задания</w:t>
      </w:r>
      <w:r w:rsidR="00B435D9">
        <w:rPr>
          <w:szCs w:val="28"/>
        </w:rPr>
        <w:t>, утверждённый постановлением Главы города Лыткарино от 28.10.2015 № 627-п</w:t>
      </w:r>
      <w:r w:rsidR="00EB3DEE">
        <w:rPr>
          <w:szCs w:val="28"/>
        </w:rPr>
        <w:t xml:space="preserve">, изложив п.2.3.5 приложения 3 «Типовая форма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в следующей редакции: </w:t>
      </w:r>
      <w:r w:rsidR="00B435D9">
        <w:rPr>
          <w:szCs w:val="28"/>
        </w:rPr>
        <w:t xml:space="preserve"> </w:t>
      </w:r>
    </w:p>
    <w:p w:rsidR="00EB3DEE" w:rsidRDefault="00EB3DEE" w:rsidP="00E86A18">
      <w:pPr>
        <w:widowControl w:val="0"/>
        <w:jc w:val="both"/>
        <w:rPr>
          <w:szCs w:val="28"/>
        </w:rPr>
      </w:pPr>
      <w:r>
        <w:rPr>
          <w:szCs w:val="28"/>
        </w:rPr>
        <w:tab/>
        <w:t>«2.3.5.</w:t>
      </w:r>
      <w:r w:rsidR="00242F8C">
        <w:rPr>
          <w:szCs w:val="28"/>
        </w:rPr>
        <w:t xml:space="preserve"> Ежеквартально представлять Главному распорядителю средств отчет об использовании Субсидии по форме, являющейся неотъемлемым приложением к настоящему Соглашению, в срок до ____ числа месяца, следующего за отчетным.».</w:t>
      </w:r>
    </w:p>
    <w:p w:rsidR="009B2861" w:rsidRDefault="00CB2088" w:rsidP="00CB2088">
      <w:pPr>
        <w:pStyle w:val="2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42F8C">
        <w:rPr>
          <w:color w:val="000000"/>
          <w:sz w:val="28"/>
          <w:szCs w:val="28"/>
        </w:rPr>
        <w:t>2</w:t>
      </w:r>
      <w:r w:rsidR="009B28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9B2861">
        <w:rPr>
          <w:color w:val="000000"/>
          <w:sz w:val="28"/>
          <w:szCs w:val="28"/>
        </w:rPr>
        <w:t>Начальнику</w:t>
      </w:r>
      <w:r w:rsidR="004B4739">
        <w:rPr>
          <w:color w:val="000000"/>
          <w:sz w:val="28"/>
          <w:szCs w:val="28"/>
        </w:rPr>
        <w:t xml:space="preserve"> </w:t>
      </w:r>
      <w:r w:rsidR="009B2861">
        <w:rPr>
          <w:color w:val="000000"/>
          <w:sz w:val="28"/>
          <w:szCs w:val="28"/>
        </w:rPr>
        <w:t xml:space="preserve"> отдела</w:t>
      </w:r>
      <w:proofErr w:type="gramEnd"/>
      <w:r w:rsidR="004B4739">
        <w:rPr>
          <w:color w:val="000000"/>
          <w:sz w:val="28"/>
          <w:szCs w:val="28"/>
        </w:rPr>
        <w:t xml:space="preserve"> </w:t>
      </w:r>
      <w:r w:rsidR="009B2861">
        <w:rPr>
          <w:color w:val="000000"/>
          <w:sz w:val="28"/>
          <w:szCs w:val="28"/>
        </w:rPr>
        <w:t xml:space="preserve"> экономики и перспективного развития </w:t>
      </w:r>
      <w:r w:rsidR="001E6779">
        <w:rPr>
          <w:color w:val="000000"/>
          <w:sz w:val="28"/>
          <w:szCs w:val="28"/>
        </w:rPr>
        <w:t xml:space="preserve">Администрации </w:t>
      </w:r>
      <w:r w:rsidR="006F3828">
        <w:rPr>
          <w:color w:val="000000"/>
          <w:sz w:val="28"/>
          <w:szCs w:val="28"/>
        </w:rPr>
        <w:t xml:space="preserve">    </w:t>
      </w:r>
      <w:r w:rsidR="00242F8C">
        <w:rPr>
          <w:color w:val="000000"/>
          <w:sz w:val="28"/>
          <w:szCs w:val="28"/>
        </w:rPr>
        <w:t>городского округа</w:t>
      </w:r>
      <w:r w:rsidR="006F3828">
        <w:rPr>
          <w:color w:val="000000"/>
          <w:sz w:val="28"/>
          <w:szCs w:val="28"/>
        </w:rPr>
        <w:t xml:space="preserve"> </w:t>
      </w:r>
      <w:r w:rsidR="001E6779">
        <w:rPr>
          <w:color w:val="000000"/>
          <w:sz w:val="28"/>
          <w:szCs w:val="28"/>
        </w:rPr>
        <w:t xml:space="preserve"> </w:t>
      </w:r>
      <w:r w:rsidR="006F3828">
        <w:rPr>
          <w:color w:val="000000"/>
          <w:sz w:val="28"/>
          <w:szCs w:val="28"/>
        </w:rPr>
        <w:t xml:space="preserve">  </w:t>
      </w:r>
      <w:r w:rsidR="001E6779">
        <w:rPr>
          <w:color w:val="000000"/>
          <w:sz w:val="28"/>
          <w:szCs w:val="28"/>
        </w:rPr>
        <w:t xml:space="preserve">Лыткарино </w:t>
      </w:r>
      <w:r w:rsidR="006F3828">
        <w:rPr>
          <w:color w:val="000000"/>
          <w:sz w:val="28"/>
          <w:szCs w:val="28"/>
        </w:rPr>
        <w:t xml:space="preserve">   </w:t>
      </w:r>
      <w:r w:rsidR="009B2861">
        <w:rPr>
          <w:color w:val="000000"/>
          <w:sz w:val="28"/>
          <w:szCs w:val="28"/>
        </w:rPr>
        <w:t>(Демидова</w:t>
      </w:r>
      <w:r w:rsidR="006F3828">
        <w:rPr>
          <w:color w:val="000000"/>
          <w:sz w:val="28"/>
          <w:szCs w:val="28"/>
        </w:rPr>
        <w:t xml:space="preserve">   </w:t>
      </w:r>
      <w:r w:rsidR="009B2861">
        <w:rPr>
          <w:color w:val="000000"/>
          <w:sz w:val="28"/>
          <w:szCs w:val="28"/>
        </w:rPr>
        <w:t xml:space="preserve"> О.Н.) </w:t>
      </w:r>
      <w:r w:rsidR="006F3828">
        <w:rPr>
          <w:color w:val="000000"/>
          <w:sz w:val="28"/>
          <w:szCs w:val="28"/>
        </w:rPr>
        <w:t xml:space="preserve">     </w:t>
      </w:r>
      <w:proofErr w:type="gramStart"/>
      <w:r w:rsidR="009B2861">
        <w:rPr>
          <w:color w:val="000000"/>
          <w:sz w:val="28"/>
          <w:szCs w:val="28"/>
        </w:rPr>
        <w:t>обеспечить</w:t>
      </w:r>
      <w:proofErr w:type="gramEnd"/>
      <w:r w:rsidR="009B2861">
        <w:rPr>
          <w:color w:val="000000"/>
          <w:sz w:val="28"/>
          <w:szCs w:val="28"/>
        </w:rPr>
        <w:t xml:space="preserve"> о</w:t>
      </w:r>
      <w:r w:rsidR="009B2861" w:rsidRPr="008F3443">
        <w:rPr>
          <w:color w:val="000000"/>
          <w:sz w:val="28"/>
          <w:szCs w:val="28"/>
        </w:rPr>
        <w:t>публикова</w:t>
      </w:r>
      <w:r w:rsidR="009B2861">
        <w:rPr>
          <w:color w:val="000000"/>
          <w:sz w:val="28"/>
          <w:szCs w:val="28"/>
        </w:rPr>
        <w:t>ние</w:t>
      </w:r>
      <w:r w:rsidR="009B2861" w:rsidRPr="008F3443">
        <w:rPr>
          <w:color w:val="000000"/>
          <w:sz w:val="28"/>
          <w:szCs w:val="28"/>
        </w:rPr>
        <w:t xml:space="preserve"> настояще</w:t>
      </w:r>
      <w:r w:rsidR="009B2861">
        <w:rPr>
          <w:color w:val="000000"/>
          <w:sz w:val="28"/>
          <w:szCs w:val="28"/>
        </w:rPr>
        <w:t>го</w:t>
      </w:r>
      <w:r w:rsidR="009B2861" w:rsidRPr="008F3443">
        <w:rPr>
          <w:color w:val="000000"/>
          <w:sz w:val="28"/>
          <w:szCs w:val="28"/>
        </w:rPr>
        <w:t xml:space="preserve"> постановлени</w:t>
      </w:r>
      <w:r w:rsidR="009B2861">
        <w:rPr>
          <w:color w:val="000000"/>
          <w:sz w:val="28"/>
          <w:szCs w:val="28"/>
        </w:rPr>
        <w:t>я</w:t>
      </w:r>
      <w:r w:rsidR="009B2861" w:rsidRPr="008F3443">
        <w:rPr>
          <w:color w:val="000000"/>
          <w:sz w:val="28"/>
          <w:szCs w:val="28"/>
        </w:rPr>
        <w:t xml:space="preserve"> в </w:t>
      </w:r>
      <w:r w:rsidR="00242F8C">
        <w:rPr>
          <w:color w:val="000000"/>
          <w:sz w:val="28"/>
          <w:szCs w:val="28"/>
        </w:rPr>
        <w:t xml:space="preserve">установленном порядке </w:t>
      </w:r>
      <w:r w:rsidR="009B2861" w:rsidRPr="008F3443">
        <w:rPr>
          <w:color w:val="000000"/>
          <w:sz w:val="28"/>
          <w:szCs w:val="28"/>
        </w:rPr>
        <w:t>и разме</w:t>
      </w:r>
      <w:r w:rsidR="009B2861">
        <w:rPr>
          <w:color w:val="000000"/>
          <w:sz w:val="28"/>
          <w:szCs w:val="28"/>
        </w:rPr>
        <w:t>щение</w:t>
      </w:r>
      <w:r w:rsidR="009B2861" w:rsidRPr="008F3443">
        <w:rPr>
          <w:color w:val="000000"/>
          <w:sz w:val="28"/>
          <w:szCs w:val="28"/>
        </w:rPr>
        <w:t xml:space="preserve"> на официальном сайте город</w:t>
      </w:r>
      <w:r w:rsidR="00242F8C">
        <w:rPr>
          <w:color w:val="000000"/>
          <w:sz w:val="28"/>
          <w:szCs w:val="28"/>
        </w:rPr>
        <w:t>ского округа</w:t>
      </w:r>
      <w:r w:rsidR="009B2861" w:rsidRPr="008F3443">
        <w:rPr>
          <w:color w:val="000000"/>
          <w:sz w:val="28"/>
          <w:szCs w:val="28"/>
        </w:rPr>
        <w:t xml:space="preserve"> Лыткарино в сети «Интернет».</w:t>
      </w:r>
    </w:p>
    <w:p w:rsidR="00376916" w:rsidRDefault="00CB2088" w:rsidP="00CB2088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42F8C">
        <w:rPr>
          <w:color w:val="000000"/>
          <w:sz w:val="28"/>
          <w:szCs w:val="28"/>
        </w:rPr>
        <w:t>3</w:t>
      </w:r>
      <w:r w:rsidR="009B2861" w:rsidRPr="008F3443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9B2861" w:rsidRPr="008F344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="009B2861" w:rsidRPr="008F3443">
        <w:rPr>
          <w:color w:val="000000"/>
          <w:sz w:val="28"/>
          <w:szCs w:val="28"/>
        </w:rPr>
        <w:t>заместителя</w:t>
      </w:r>
      <w:proofErr w:type="gramEnd"/>
      <w:r w:rsidR="009B2861" w:rsidRPr="008F3443">
        <w:rPr>
          <w:color w:val="000000"/>
          <w:sz w:val="28"/>
          <w:szCs w:val="28"/>
        </w:rPr>
        <w:t xml:space="preserve">  Главы Администрации город</w:t>
      </w:r>
      <w:r w:rsidR="00242F8C">
        <w:rPr>
          <w:color w:val="000000"/>
          <w:sz w:val="28"/>
          <w:szCs w:val="28"/>
        </w:rPr>
        <w:t>ского округа</w:t>
      </w:r>
      <w:r w:rsidR="009B2861" w:rsidRPr="008F3443">
        <w:rPr>
          <w:color w:val="000000"/>
          <w:sz w:val="28"/>
          <w:szCs w:val="28"/>
        </w:rPr>
        <w:t xml:space="preserve"> Лыткарино</w:t>
      </w:r>
      <w:r w:rsidR="00242F8C">
        <w:rPr>
          <w:color w:val="000000"/>
          <w:sz w:val="28"/>
          <w:szCs w:val="28"/>
        </w:rPr>
        <w:t xml:space="preserve">                </w:t>
      </w:r>
      <w:r w:rsidR="009B2861" w:rsidRPr="008F3443">
        <w:rPr>
          <w:color w:val="000000"/>
          <w:sz w:val="28"/>
          <w:szCs w:val="28"/>
        </w:rPr>
        <w:t xml:space="preserve"> </w:t>
      </w:r>
      <w:r w:rsidR="00242F8C">
        <w:rPr>
          <w:color w:val="000000"/>
          <w:sz w:val="28"/>
          <w:szCs w:val="28"/>
        </w:rPr>
        <w:t>М.В.</w:t>
      </w:r>
      <w:r w:rsidR="009B2861" w:rsidRPr="008F3443">
        <w:rPr>
          <w:color w:val="000000"/>
          <w:sz w:val="28"/>
          <w:szCs w:val="28"/>
        </w:rPr>
        <w:t xml:space="preserve"> Ива</w:t>
      </w:r>
      <w:r w:rsidR="00242F8C">
        <w:rPr>
          <w:color w:val="000000"/>
          <w:sz w:val="28"/>
          <w:szCs w:val="28"/>
        </w:rPr>
        <w:t>ш</w:t>
      </w:r>
      <w:r w:rsidR="009B2861" w:rsidRPr="008F3443">
        <w:rPr>
          <w:color w:val="000000"/>
          <w:sz w:val="28"/>
          <w:szCs w:val="28"/>
        </w:rPr>
        <w:t>н</w:t>
      </w:r>
      <w:r w:rsidR="00242F8C">
        <w:rPr>
          <w:color w:val="000000"/>
          <w:sz w:val="28"/>
          <w:szCs w:val="28"/>
        </w:rPr>
        <w:t>е</w:t>
      </w:r>
      <w:r w:rsidR="009B2861" w:rsidRPr="008F3443">
        <w:rPr>
          <w:color w:val="000000"/>
          <w:sz w:val="28"/>
          <w:szCs w:val="28"/>
        </w:rPr>
        <w:t>ву.</w:t>
      </w:r>
    </w:p>
    <w:p w:rsidR="00CB2088" w:rsidRPr="008F3443" w:rsidRDefault="00CB2088" w:rsidP="00CB2088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9B2861" w:rsidRPr="008F3443" w:rsidRDefault="009B2861" w:rsidP="00CB2088">
      <w:pPr>
        <w:ind w:firstLine="567"/>
        <w:jc w:val="right"/>
        <w:rPr>
          <w:szCs w:val="28"/>
        </w:rPr>
      </w:pPr>
      <w:r w:rsidRPr="008F3443">
        <w:rPr>
          <w:szCs w:val="28"/>
        </w:rPr>
        <w:t>Е.В.</w:t>
      </w:r>
      <w:r w:rsidR="00677F1F">
        <w:rPr>
          <w:szCs w:val="28"/>
        </w:rPr>
        <w:t xml:space="preserve"> </w:t>
      </w:r>
      <w:proofErr w:type="spellStart"/>
      <w:r w:rsidRPr="008F3443">
        <w:rPr>
          <w:szCs w:val="28"/>
        </w:rPr>
        <w:t>Серёгин</w:t>
      </w:r>
      <w:proofErr w:type="spellEnd"/>
    </w:p>
    <w:p w:rsidR="00E86A18" w:rsidRDefault="00E86A18" w:rsidP="00376916">
      <w:pPr>
        <w:widowControl w:val="0"/>
        <w:spacing w:line="288" w:lineRule="auto"/>
        <w:jc w:val="both"/>
        <w:rPr>
          <w:szCs w:val="28"/>
        </w:rPr>
      </w:pPr>
    </w:p>
    <w:p w:rsidR="00E86A18" w:rsidRDefault="00E86A18" w:rsidP="00376916">
      <w:pPr>
        <w:widowControl w:val="0"/>
        <w:spacing w:line="288" w:lineRule="auto"/>
        <w:jc w:val="both"/>
        <w:rPr>
          <w:szCs w:val="28"/>
        </w:rPr>
        <w:sectPr w:rsidR="00E86A18" w:rsidSect="00AA1429">
          <w:pgSz w:w="11906" w:h="16838"/>
          <w:pgMar w:top="1" w:right="851" w:bottom="709" w:left="1701" w:header="709" w:footer="709" w:gutter="0"/>
          <w:cols w:space="708"/>
          <w:docGrid w:linePitch="360"/>
        </w:sectPr>
      </w:pPr>
    </w:p>
    <w:p w:rsidR="00852C3A" w:rsidRDefault="00852C3A">
      <w:pPr>
        <w:jc w:val="both"/>
        <w:rPr>
          <w:sz w:val="20"/>
        </w:rPr>
      </w:pPr>
      <w:bookmarkStart w:id="0" w:name="Par27"/>
      <w:bookmarkStart w:id="1" w:name="Par32"/>
      <w:bookmarkEnd w:id="0"/>
      <w:bookmarkEnd w:id="1"/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p w:rsidR="00B35EE2" w:rsidRDefault="00B35EE2">
      <w:pPr>
        <w:jc w:val="both"/>
        <w:rPr>
          <w:sz w:val="20"/>
        </w:rPr>
      </w:pPr>
    </w:p>
    <w:sectPr w:rsidR="00B35EE2" w:rsidSect="0024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8pt;visibility:visible;mso-wrap-style:square" o:bullet="t">
        <v:imagedata r:id="rId1" o:title=""/>
      </v:shape>
    </w:pict>
  </w:numPicBullet>
  <w:numPicBullet w:numPicBulletId="1">
    <w:pict>
      <v:shape id="_x0000_i1033" type="#_x0000_t75" style="width:14.25pt;height:18pt;visibility:visible;mso-wrap-style:square" o:bullet="t">
        <v:imagedata r:id="rId2" o:title=""/>
      </v:shape>
    </w:pict>
  </w:numPicBullet>
  <w:numPicBullet w:numPicBulletId="2">
    <w:pict>
      <v:shape id="_x0000_i1034" type="#_x0000_t75" style="width:23.25pt;height:15.75pt;visibility:visible;mso-wrap-style:square" o:bullet="t">
        <v:imagedata r:id="rId3" o:title=""/>
      </v:shape>
    </w:pict>
  </w:numPicBullet>
  <w:abstractNum w:abstractNumId="0">
    <w:nsid w:val="20BE436E"/>
    <w:multiLevelType w:val="hybridMultilevel"/>
    <w:tmpl w:val="FEEE8972"/>
    <w:lvl w:ilvl="0" w:tplc="34726E3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41CDA"/>
    <w:multiLevelType w:val="hybridMultilevel"/>
    <w:tmpl w:val="E918CC88"/>
    <w:lvl w:ilvl="0" w:tplc="D1E61B8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871315B"/>
    <w:multiLevelType w:val="hybridMultilevel"/>
    <w:tmpl w:val="9CA25C12"/>
    <w:lvl w:ilvl="0" w:tplc="4D7881D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703395"/>
    <w:multiLevelType w:val="hybridMultilevel"/>
    <w:tmpl w:val="2C5A03BC"/>
    <w:lvl w:ilvl="0" w:tplc="B380CF7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636112"/>
    <w:multiLevelType w:val="hybridMultilevel"/>
    <w:tmpl w:val="D84682DC"/>
    <w:lvl w:ilvl="0" w:tplc="5738830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A3155E"/>
    <w:multiLevelType w:val="hybridMultilevel"/>
    <w:tmpl w:val="D2187C10"/>
    <w:lvl w:ilvl="0" w:tplc="BC10326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4854CC"/>
    <w:multiLevelType w:val="hybridMultilevel"/>
    <w:tmpl w:val="A732A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8254D2"/>
    <w:multiLevelType w:val="hybridMultilevel"/>
    <w:tmpl w:val="F91AFBF8"/>
    <w:lvl w:ilvl="0" w:tplc="B53A240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8700D7"/>
    <w:multiLevelType w:val="hybridMultilevel"/>
    <w:tmpl w:val="56383D62"/>
    <w:lvl w:ilvl="0" w:tplc="EF9C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9B7A68"/>
    <w:multiLevelType w:val="multilevel"/>
    <w:tmpl w:val="FAB81ED8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A"/>
    <w:rsid w:val="0000396F"/>
    <w:rsid w:val="000167BA"/>
    <w:rsid w:val="00035601"/>
    <w:rsid w:val="000445E2"/>
    <w:rsid w:val="00044CB9"/>
    <w:rsid w:val="000A23FE"/>
    <w:rsid w:val="000B0C42"/>
    <w:rsid w:val="000C0AC4"/>
    <w:rsid w:val="000C28EC"/>
    <w:rsid w:val="000C658A"/>
    <w:rsid w:val="000E0D03"/>
    <w:rsid w:val="000E0EAD"/>
    <w:rsid w:val="000E30F7"/>
    <w:rsid w:val="000F0DC9"/>
    <w:rsid w:val="000F7266"/>
    <w:rsid w:val="0010207D"/>
    <w:rsid w:val="00106462"/>
    <w:rsid w:val="0011128F"/>
    <w:rsid w:val="00130E89"/>
    <w:rsid w:val="001332D2"/>
    <w:rsid w:val="00151286"/>
    <w:rsid w:val="00152685"/>
    <w:rsid w:val="00156B2D"/>
    <w:rsid w:val="00171A0C"/>
    <w:rsid w:val="001C0556"/>
    <w:rsid w:val="001C3A72"/>
    <w:rsid w:val="001E6779"/>
    <w:rsid w:val="001F3F31"/>
    <w:rsid w:val="001F7B5E"/>
    <w:rsid w:val="002041C6"/>
    <w:rsid w:val="002069C3"/>
    <w:rsid w:val="00206D3F"/>
    <w:rsid w:val="002119F5"/>
    <w:rsid w:val="00237D81"/>
    <w:rsid w:val="00242F8C"/>
    <w:rsid w:val="002430F2"/>
    <w:rsid w:val="0024545A"/>
    <w:rsid w:val="00264087"/>
    <w:rsid w:val="00265F60"/>
    <w:rsid w:val="002754D0"/>
    <w:rsid w:val="00290B1C"/>
    <w:rsid w:val="00293318"/>
    <w:rsid w:val="00294432"/>
    <w:rsid w:val="002A2E21"/>
    <w:rsid w:val="002A57B9"/>
    <w:rsid w:val="002C1042"/>
    <w:rsid w:val="002C1A0C"/>
    <w:rsid w:val="002E4D96"/>
    <w:rsid w:val="002F47FF"/>
    <w:rsid w:val="002F61B2"/>
    <w:rsid w:val="0030123A"/>
    <w:rsid w:val="00313EFA"/>
    <w:rsid w:val="003201A9"/>
    <w:rsid w:val="0032483C"/>
    <w:rsid w:val="00335140"/>
    <w:rsid w:val="00341055"/>
    <w:rsid w:val="00341205"/>
    <w:rsid w:val="00343697"/>
    <w:rsid w:val="00350C37"/>
    <w:rsid w:val="00355016"/>
    <w:rsid w:val="00361F9D"/>
    <w:rsid w:val="00376916"/>
    <w:rsid w:val="0038641A"/>
    <w:rsid w:val="003916B7"/>
    <w:rsid w:val="003923FF"/>
    <w:rsid w:val="003B1385"/>
    <w:rsid w:val="003B5258"/>
    <w:rsid w:val="003C311B"/>
    <w:rsid w:val="003C4A30"/>
    <w:rsid w:val="003D2F31"/>
    <w:rsid w:val="003E24E3"/>
    <w:rsid w:val="003E3D3F"/>
    <w:rsid w:val="003F0C41"/>
    <w:rsid w:val="003F221C"/>
    <w:rsid w:val="003F66EA"/>
    <w:rsid w:val="003F7A97"/>
    <w:rsid w:val="00403AEE"/>
    <w:rsid w:val="0040642D"/>
    <w:rsid w:val="004111DB"/>
    <w:rsid w:val="00426232"/>
    <w:rsid w:val="0045161A"/>
    <w:rsid w:val="00460D17"/>
    <w:rsid w:val="00466400"/>
    <w:rsid w:val="00466A81"/>
    <w:rsid w:val="00467D04"/>
    <w:rsid w:val="00470C78"/>
    <w:rsid w:val="004B4739"/>
    <w:rsid w:val="004B7778"/>
    <w:rsid w:val="004D3D71"/>
    <w:rsid w:val="004E3D30"/>
    <w:rsid w:val="004E7F30"/>
    <w:rsid w:val="004F0F48"/>
    <w:rsid w:val="004F25E9"/>
    <w:rsid w:val="004F2602"/>
    <w:rsid w:val="004F6C9D"/>
    <w:rsid w:val="00502E33"/>
    <w:rsid w:val="00502EA0"/>
    <w:rsid w:val="00512C01"/>
    <w:rsid w:val="00523349"/>
    <w:rsid w:val="0054123D"/>
    <w:rsid w:val="005418F0"/>
    <w:rsid w:val="00551AD0"/>
    <w:rsid w:val="0055566E"/>
    <w:rsid w:val="00561D7C"/>
    <w:rsid w:val="005770B7"/>
    <w:rsid w:val="00577E38"/>
    <w:rsid w:val="00580347"/>
    <w:rsid w:val="0059467C"/>
    <w:rsid w:val="005A0165"/>
    <w:rsid w:val="005A4081"/>
    <w:rsid w:val="005A4401"/>
    <w:rsid w:val="005B6433"/>
    <w:rsid w:val="005C2D86"/>
    <w:rsid w:val="005D3015"/>
    <w:rsid w:val="005D49FF"/>
    <w:rsid w:val="005D703E"/>
    <w:rsid w:val="005F58D5"/>
    <w:rsid w:val="006006D8"/>
    <w:rsid w:val="00630E41"/>
    <w:rsid w:val="0064048D"/>
    <w:rsid w:val="006450AD"/>
    <w:rsid w:val="006454D5"/>
    <w:rsid w:val="0064690C"/>
    <w:rsid w:val="00663346"/>
    <w:rsid w:val="00677F1F"/>
    <w:rsid w:val="00687060"/>
    <w:rsid w:val="00695CEA"/>
    <w:rsid w:val="006962C4"/>
    <w:rsid w:val="006A74D4"/>
    <w:rsid w:val="006B2518"/>
    <w:rsid w:val="006B5A9F"/>
    <w:rsid w:val="006B6C84"/>
    <w:rsid w:val="006C3EF5"/>
    <w:rsid w:val="006D7B96"/>
    <w:rsid w:val="006E04ED"/>
    <w:rsid w:val="006F1944"/>
    <w:rsid w:val="006F3828"/>
    <w:rsid w:val="006F4B29"/>
    <w:rsid w:val="007174E7"/>
    <w:rsid w:val="007234B3"/>
    <w:rsid w:val="00724385"/>
    <w:rsid w:val="00744A84"/>
    <w:rsid w:val="00747E54"/>
    <w:rsid w:val="007513CA"/>
    <w:rsid w:val="0075393B"/>
    <w:rsid w:val="00793331"/>
    <w:rsid w:val="007A7C0B"/>
    <w:rsid w:val="007B4C7B"/>
    <w:rsid w:val="007E4D70"/>
    <w:rsid w:val="007E590D"/>
    <w:rsid w:val="007F39EB"/>
    <w:rsid w:val="00810CB2"/>
    <w:rsid w:val="0081405A"/>
    <w:rsid w:val="008256BB"/>
    <w:rsid w:val="00852C3A"/>
    <w:rsid w:val="008629F4"/>
    <w:rsid w:val="00870850"/>
    <w:rsid w:val="00874CF7"/>
    <w:rsid w:val="00875113"/>
    <w:rsid w:val="00881848"/>
    <w:rsid w:val="00883B4C"/>
    <w:rsid w:val="00885188"/>
    <w:rsid w:val="008A2EE6"/>
    <w:rsid w:val="008A48E6"/>
    <w:rsid w:val="008B0C21"/>
    <w:rsid w:val="008B1C92"/>
    <w:rsid w:val="008C2233"/>
    <w:rsid w:val="008C7FF3"/>
    <w:rsid w:val="00931DD9"/>
    <w:rsid w:val="0094164B"/>
    <w:rsid w:val="00972F86"/>
    <w:rsid w:val="00974457"/>
    <w:rsid w:val="00974666"/>
    <w:rsid w:val="0097538A"/>
    <w:rsid w:val="00994A66"/>
    <w:rsid w:val="009A589A"/>
    <w:rsid w:val="009B2861"/>
    <w:rsid w:val="009D6971"/>
    <w:rsid w:val="009E7702"/>
    <w:rsid w:val="009F0979"/>
    <w:rsid w:val="009F4A0A"/>
    <w:rsid w:val="00A41D71"/>
    <w:rsid w:val="00A67722"/>
    <w:rsid w:val="00A736D2"/>
    <w:rsid w:val="00A80556"/>
    <w:rsid w:val="00A90641"/>
    <w:rsid w:val="00AA07CA"/>
    <w:rsid w:val="00AA1429"/>
    <w:rsid w:val="00AB2691"/>
    <w:rsid w:val="00AD6038"/>
    <w:rsid w:val="00AE2551"/>
    <w:rsid w:val="00AF166A"/>
    <w:rsid w:val="00AF49F2"/>
    <w:rsid w:val="00B00E16"/>
    <w:rsid w:val="00B01105"/>
    <w:rsid w:val="00B0269A"/>
    <w:rsid w:val="00B154C2"/>
    <w:rsid w:val="00B17A98"/>
    <w:rsid w:val="00B25C74"/>
    <w:rsid w:val="00B32946"/>
    <w:rsid w:val="00B35EE2"/>
    <w:rsid w:val="00B36FE6"/>
    <w:rsid w:val="00B435D9"/>
    <w:rsid w:val="00B47755"/>
    <w:rsid w:val="00B54F6B"/>
    <w:rsid w:val="00B56B81"/>
    <w:rsid w:val="00B61668"/>
    <w:rsid w:val="00B61996"/>
    <w:rsid w:val="00B63433"/>
    <w:rsid w:val="00B8320C"/>
    <w:rsid w:val="00B8513A"/>
    <w:rsid w:val="00B96393"/>
    <w:rsid w:val="00B97D01"/>
    <w:rsid w:val="00BA1436"/>
    <w:rsid w:val="00BA1DB3"/>
    <w:rsid w:val="00BD1413"/>
    <w:rsid w:val="00BD3997"/>
    <w:rsid w:val="00BD700C"/>
    <w:rsid w:val="00BE704A"/>
    <w:rsid w:val="00BE76E2"/>
    <w:rsid w:val="00BF63B8"/>
    <w:rsid w:val="00C007E5"/>
    <w:rsid w:val="00C02A85"/>
    <w:rsid w:val="00C11822"/>
    <w:rsid w:val="00C14083"/>
    <w:rsid w:val="00C16725"/>
    <w:rsid w:val="00C16B71"/>
    <w:rsid w:val="00C27EDD"/>
    <w:rsid w:val="00C40BB9"/>
    <w:rsid w:val="00C457D9"/>
    <w:rsid w:val="00C50894"/>
    <w:rsid w:val="00C75250"/>
    <w:rsid w:val="00C96EA3"/>
    <w:rsid w:val="00CA1696"/>
    <w:rsid w:val="00CA43DF"/>
    <w:rsid w:val="00CA7A22"/>
    <w:rsid w:val="00CB2088"/>
    <w:rsid w:val="00CD236B"/>
    <w:rsid w:val="00CD4EC8"/>
    <w:rsid w:val="00CE5B12"/>
    <w:rsid w:val="00CF122C"/>
    <w:rsid w:val="00CF7C04"/>
    <w:rsid w:val="00D20BAB"/>
    <w:rsid w:val="00D20E15"/>
    <w:rsid w:val="00D24A21"/>
    <w:rsid w:val="00D25265"/>
    <w:rsid w:val="00D31916"/>
    <w:rsid w:val="00D31A59"/>
    <w:rsid w:val="00D32927"/>
    <w:rsid w:val="00D44FDB"/>
    <w:rsid w:val="00D619E4"/>
    <w:rsid w:val="00D62415"/>
    <w:rsid w:val="00D837BD"/>
    <w:rsid w:val="00D903A3"/>
    <w:rsid w:val="00D90F94"/>
    <w:rsid w:val="00D939A6"/>
    <w:rsid w:val="00D952F6"/>
    <w:rsid w:val="00DA213E"/>
    <w:rsid w:val="00DB5DFD"/>
    <w:rsid w:val="00DC0E14"/>
    <w:rsid w:val="00DC4C77"/>
    <w:rsid w:val="00DC7708"/>
    <w:rsid w:val="00DD39FC"/>
    <w:rsid w:val="00DD70FC"/>
    <w:rsid w:val="00DD79A2"/>
    <w:rsid w:val="00DE2608"/>
    <w:rsid w:val="00E07558"/>
    <w:rsid w:val="00E07B9D"/>
    <w:rsid w:val="00E120CE"/>
    <w:rsid w:val="00E225C0"/>
    <w:rsid w:val="00E40C49"/>
    <w:rsid w:val="00E45C2B"/>
    <w:rsid w:val="00E562E9"/>
    <w:rsid w:val="00E6556C"/>
    <w:rsid w:val="00E65D8C"/>
    <w:rsid w:val="00E71D65"/>
    <w:rsid w:val="00E742F1"/>
    <w:rsid w:val="00E84336"/>
    <w:rsid w:val="00E86A18"/>
    <w:rsid w:val="00E93BFF"/>
    <w:rsid w:val="00E97FBB"/>
    <w:rsid w:val="00EA2243"/>
    <w:rsid w:val="00EB3DEE"/>
    <w:rsid w:val="00EC5FFF"/>
    <w:rsid w:val="00ED0322"/>
    <w:rsid w:val="00ED03D1"/>
    <w:rsid w:val="00ED1C7F"/>
    <w:rsid w:val="00ED5770"/>
    <w:rsid w:val="00EE5262"/>
    <w:rsid w:val="00EF074D"/>
    <w:rsid w:val="00F017A5"/>
    <w:rsid w:val="00F13D47"/>
    <w:rsid w:val="00F144BE"/>
    <w:rsid w:val="00F201C9"/>
    <w:rsid w:val="00F227EC"/>
    <w:rsid w:val="00F228B9"/>
    <w:rsid w:val="00F34AB0"/>
    <w:rsid w:val="00F4156D"/>
    <w:rsid w:val="00F45BE4"/>
    <w:rsid w:val="00F45DE1"/>
    <w:rsid w:val="00F51853"/>
    <w:rsid w:val="00F54A71"/>
    <w:rsid w:val="00F5700A"/>
    <w:rsid w:val="00F81CAD"/>
    <w:rsid w:val="00F951D5"/>
    <w:rsid w:val="00FA601F"/>
    <w:rsid w:val="00FA6B07"/>
    <w:rsid w:val="00FB4E31"/>
    <w:rsid w:val="00FE52C8"/>
    <w:rsid w:val="00FE76DC"/>
    <w:rsid w:val="00FE7C8E"/>
    <w:rsid w:val="00FF1B66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2FA07-281B-4B54-810C-36067926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05"/>
    <w:pPr>
      <w:ind w:left="708"/>
    </w:pPr>
  </w:style>
  <w:style w:type="paragraph" w:styleId="2">
    <w:name w:val="Body Text 2"/>
    <w:basedOn w:val="a"/>
    <w:link w:val="20"/>
    <w:rsid w:val="007A7C0B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A7C0B"/>
    <w:rPr>
      <w:sz w:val="24"/>
      <w:szCs w:val="24"/>
    </w:rPr>
  </w:style>
  <w:style w:type="paragraph" w:customStyle="1" w:styleId="ConsPlusNonformat">
    <w:name w:val="ConsPlusNonformat"/>
    <w:uiPriority w:val="99"/>
    <w:rsid w:val="00994A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5C74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CE5B1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8A48E6"/>
    <w:rPr>
      <w:color w:val="808080"/>
    </w:rPr>
  </w:style>
  <w:style w:type="table" w:styleId="a6">
    <w:name w:val="Table Grid"/>
    <w:basedOn w:val="a1"/>
    <w:rsid w:val="008C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E65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6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82E8D-E8E6-4A8C-998F-DF263FB2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1834</CharactersWithSpaces>
  <SharedDoc>false</SharedDoc>
  <HLinks>
    <vt:vector size="210" baseType="variant">
      <vt:variant>
        <vt:i4>5832790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5832790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6553648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Par1243</vt:lpwstr>
      </vt:variant>
      <vt:variant>
        <vt:i4>5832790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5373963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6553648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Par1242</vt:lpwstr>
      </vt:variant>
      <vt:variant>
        <vt:i4>3539042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5373954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consultantplus://offline/ref=74E954E1F3DABEB0EF32A0E13BC56F5527819DE28F3980844B1AA46FABa7u2M</vt:lpwstr>
      </vt:variant>
      <vt:variant>
        <vt:lpwstr/>
      </vt:variant>
      <vt:variant>
        <vt:i4>6553648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Par1241</vt:lpwstr>
      </vt:variant>
      <vt:variant>
        <vt:i4>6750267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Par690</vt:lpwstr>
      </vt:variant>
      <vt:variant>
        <vt:i4>6422579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7209010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Par807</vt:lpwstr>
      </vt:variant>
      <vt:variant>
        <vt:i4>7274546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Par806</vt:lpwstr>
      </vt:variant>
      <vt:variant>
        <vt:i4>5373963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5373963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Par805</vt:lpwstr>
      </vt:variant>
      <vt:variant>
        <vt:i4>7143474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Par804</vt:lpwstr>
      </vt:variant>
      <vt:variant>
        <vt:i4>5373963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5373963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6946866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Par803</vt:lpwstr>
      </vt:variant>
      <vt:variant>
        <vt:i4>7012402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Par802</vt:lpwstr>
      </vt:variant>
      <vt:variant>
        <vt:i4>3539042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consultantplus://offline/ref=74E954E1F3DABEB0EF32A0E13BC56F5527819DE28F3980844B1AA46FABa7u2M</vt:lpwstr>
      </vt:variant>
      <vt:variant>
        <vt:lpwstr/>
      </vt:variant>
      <vt:variant>
        <vt:i4>7012400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Par822</vt:lpwstr>
      </vt:variant>
      <vt:variant>
        <vt:i4>6946866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Par308</vt:lpwstr>
      </vt:variant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6422580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Par261</vt:lpwstr>
      </vt:variant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Par281</vt:lpwstr>
      </vt:variant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1</cp:lastModifiedBy>
  <cp:revision>2</cp:revision>
  <cp:lastPrinted>2019-10-31T14:53:00Z</cp:lastPrinted>
  <dcterms:created xsi:type="dcterms:W3CDTF">2019-11-28T13:50:00Z</dcterms:created>
  <dcterms:modified xsi:type="dcterms:W3CDTF">2019-11-28T13:50:00Z</dcterms:modified>
</cp:coreProperties>
</file>