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62" w:rsidRDefault="00A72362" w:rsidP="001F73D2">
      <w:pPr>
        <w:keepNext/>
        <w:spacing w:after="0" w:line="276" w:lineRule="auto"/>
        <w:ind w:firstLine="0"/>
        <w:jc w:val="center"/>
        <w:outlineLvl w:val="0"/>
        <w:rPr>
          <w:b/>
          <w:bCs/>
          <w:szCs w:val="28"/>
        </w:rPr>
      </w:pPr>
      <w:r>
        <w:rPr>
          <w:b/>
          <w:szCs w:val="28"/>
        </w:rPr>
        <w:t>Областн</w:t>
      </w:r>
      <w:r w:rsidR="001F73D2">
        <w:rPr>
          <w:b/>
          <w:szCs w:val="28"/>
        </w:rPr>
        <w:t>ая</w:t>
      </w:r>
      <w:r>
        <w:rPr>
          <w:b/>
          <w:szCs w:val="28"/>
        </w:rPr>
        <w:t xml:space="preserve"> </w:t>
      </w:r>
      <w:r w:rsidRPr="005A2319">
        <w:rPr>
          <w:b/>
          <w:szCs w:val="28"/>
        </w:rPr>
        <w:t>олимпиад</w:t>
      </w:r>
      <w:r w:rsidR="001F73D2">
        <w:rPr>
          <w:b/>
          <w:szCs w:val="28"/>
        </w:rPr>
        <w:t>а</w:t>
      </w:r>
      <w:r w:rsidRPr="005A2319">
        <w:rPr>
          <w:b/>
          <w:szCs w:val="28"/>
        </w:rPr>
        <w:t xml:space="preserve"> </w:t>
      </w:r>
      <w:r>
        <w:rPr>
          <w:b/>
          <w:szCs w:val="28"/>
        </w:rPr>
        <w:t>с</w:t>
      </w:r>
      <w:r>
        <w:rPr>
          <w:b/>
          <w:bCs/>
          <w:szCs w:val="28"/>
        </w:rPr>
        <w:t>таршеклассников</w:t>
      </w:r>
    </w:p>
    <w:p w:rsidR="0082341B" w:rsidRDefault="00A72362" w:rsidP="00A72362">
      <w:pPr>
        <w:spacing w:after="0" w:line="276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общеобразовательных организаций </w:t>
      </w:r>
      <w:r w:rsidRPr="005A2319">
        <w:rPr>
          <w:b/>
          <w:bCs/>
          <w:szCs w:val="28"/>
        </w:rPr>
        <w:t>по избирательно</w:t>
      </w:r>
      <w:r>
        <w:rPr>
          <w:b/>
          <w:bCs/>
          <w:szCs w:val="28"/>
        </w:rPr>
        <w:t>му</w:t>
      </w:r>
      <w:r w:rsidRPr="005A2319">
        <w:rPr>
          <w:b/>
          <w:bCs/>
          <w:szCs w:val="28"/>
        </w:rPr>
        <w:t xml:space="preserve"> </w:t>
      </w:r>
    </w:p>
    <w:p w:rsidR="00A72362" w:rsidRPr="005A2319" w:rsidRDefault="00A72362" w:rsidP="00A72362">
      <w:pPr>
        <w:spacing w:after="0" w:line="276" w:lineRule="auto"/>
        <w:ind w:firstLine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 xml:space="preserve">законодательству </w:t>
      </w:r>
      <w:r w:rsidR="001F73D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в</w:t>
      </w:r>
      <w:proofErr w:type="gramEnd"/>
      <w:r>
        <w:rPr>
          <w:b/>
          <w:bCs/>
          <w:szCs w:val="28"/>
        </w:rPr>
        <w:t xml:space="preserve"> 2019/2020 учебном году</w:t>
      </w:r>
    </w:p>
    <w:p w:rsidR="001F73D2" w:rsidRDefault="001F73D2" w:rsidP="00A72362">
      <w:pPr>
        <w:tabs>
          <w:tab w:val="left" w:pos="1276"/>
        </w:tabs>
        <w:spacing w:after="0" w:line="276" w:lineRule="auto"/>
        <w:ind w:firstLine="709"/>
        <w:rPr>
          <w:szCs w:val="28"/>
        </w:rPr>
      </w:pPr>
    </w:p>
    <w:p w:rsidR="001F73D2" w:rsidRDefault="001F73D2" w:rsidP="00A72362">
      <w:pPr>
        <w:tabs>
          <w:tab w:val="left" w:pos="1276"/>
        </w:tabs>
        <w:spacing w:after="0" w:line="276" w:lineRule="auto"/>
        <w:ind w:firstLine="709"/>
        <w:rPr>
          <w:szCs w:val="28"/>
        </w:rPr>
      </w:pPr>
    </w:p>
    <w:p w:rsidR="0082341B" w:rsidRDefault="001F73D2" w:rsidP="0082341B">
      <w:pPr>
        <w:keepNext/>
        <w:spacing w:after="0" w:line="276" w:lineRule="auto"/>
        <w:ind w:firstLine="709"/>
        <w:outlineLvl w:val="0"/>
        <w:rPr>
          <w:bCs/>
          <w:szCs w:val="28"/>
        </w:rPr>
      </w:pPr>
      <w:r>
        <w:rPr>
          <w:szCs w:val="28"/>
        </w:rPr>
        <w:t xml:space="preserve">С целью </w:t>
      </w:r>
      <w:r w:rsidR="00A72362" w:rsidRPr="005A2319">
        <w:rPr>
          <w:szCs w:val="28"/>
        </w:rPr>
        <w:t>повышение правовой культуры будущих избирателей</w:t>
      </w:r>
      <w:r w:rsidR="00A72362">
        <w:rPr>
          <w:szCs w:val="28"/>
        </w:rPr>
        <w:t>,</w:t>
      </w:r>
      <w:r w:rsidR="00A72362" w:rsidRPr="005A2319">
        <w:rPr>
          <w:szCs w:val="28"/>
        </w:rPr>
        <w:t xml:space="preserve"> </w:t>
      </w:r>
      <w:r w:rsidR="00A72362">
        <w:rPr>
          <w:szCs w:val="28"/>
        </w:rPr>
        <w:t>а также</w:t>
      </w:r>
      <w:r w:rsidR="00A72362" w:rsidRPr="005A2319">
        <w:rPr>
          <w:szCs w:val="28"/>
        </w:rPr>
        <w:t xml:space="preserve"> мотиваци</w:t>
      </w:r>
      <w:r w:rsidR="0082341B">
        <w:rPr>
          <w:szCs w:val="28"/>
        </w:rPr>
        <w:t>и</w:t>
      </w:r>
      <w:r w:rsidR="00A72362" w:rsidRPr="005A2319">
        <w:rPr>
          <w:szCs w:val="28"/>
        </w:rPr>
        <w:t xml:space="preserve"> к получе</w:t>
      </w:r>
      <w:r w:rsidR="00A72362">
        <w:rPr>
          <w:szCs w:val="28"/>
        </w:rPr>
        <w:t xml:space="preserve">нию и совершенствованию знаний </w:t>
      </w:r>
      <w:r w:rsidR="00A72362" w:rsidRPr="005A2319">
        <w:rPr>
          <w:szCs w:val="28"/>
        </w:rPr>
        <w:t xml:space="preserve">в </w:t>
      </w:r>
      <w:proofErr w:type="gramStart"/>
      <w:r w:rsidR="00A72362" w:rsidRPr="005A2319">
        <w:rPr>
          <w:szCs w:val="28"/>
        </w:rPr>
        <w:t xml:space="preserve">области </w:t>
      </w:r>
      <w:r w:rsidR="003C1953">
        <w:rPr>
          <w:szCs w:val="28"/>
        </w:rPr>
        <w:t xml:space="preserve"> и</w:t>
      </w:r>
      <w:r w:rsidR="00A72362" w:rsidRPr="005A2319">
        <w:rPr>
          <w:szCs w:val="28"/>
        </w:rPr>
        <w:t>збирательного</w:t>
      </w:r>
      <w:proofErr w:type="gramEnd"/>
      <w:r w:rsidR="00A72362" w:rsidRPr="005A2319">
        <w:rPr>
          <w:szCs w:val="28"/>
        </w:rPr>
        <w:t xml:space="preserve"> права и изби</w:t>
      </w:r>
      <w:r w:rsidR="003C1953">
        <w:rPr>
          <w:szCs w:val="28"/>
        </w:rPr>
        <w:t xml:space="preserve">рательного процесса на территории Московской области ежегодно проводится </w:t>
      </w:r>
      <w:r w:rsidR="003C1953" w:rsidRPr="003C1953">
        <w:rPr>
          <w:szCs w:val="28"/>
        </w:rPr>
        <w:t>Областная олимпиада с</w:t>
      </w:r>
      <w:r w:rsidR="003C1953" w:rsidRPr="003C1953">
        <w:rPr>
          <w:bCs/>
          <w:szCs w:val="28"/>
        </w:rPr>
        <w:t>таршеклассников</w:t>
      </w:r>
      <w:r w:rsidR="003C1953">
        <w:rPr>
          <w:bCs/>
          <w:szCs w:val="28"/>
        </w:rPr>
        <w:t xml:space="preserve"> </w:t>
      </w:r>
      <w:r w:rsidR="003C1953" w:rsidRPr="003C1953">
        <w:rPr>
          <w:bCs/>
          <w:szCs w:val="28"/>
        </w:rPr>
        <w:t>общеобразовательных организаций по избирательному законодательству</w:t>
      </w:r>
      <w:r w:rsidR="0082341B">
        <w:rPr>
          <w:bCs/>
          <w:szCs w:val="28"/>
        </w:rPr>
        <w:t xml:space="preserve">. </w:t>
      </w:r>
    </w:p>
    <w:p w:rsidR="003C1953" w:rsidRDefault="003C1953" w:rsidP="0082341B">
      <w:pPr>
        <w:keepNext/>
        <w:spacing w:after="0" w:line="276" w:lineRule="auto"/>
        <w:ind w:firstLine="709"/>
        <w:outlineLvl w:val="0"/>
        <w:rPr>
          <w:szCs w:val="28"/>
          <w:shd w:val="clear" w:color="auto" w:fill="FFFFFF"/>
        </w:rPr>
      </w:pPr>
      <w:r w:rsidRPr="00D602C1">
        <w:rPr>
          <w:szCs w:val="28"/>
          <w:shd w:val="clear" w:color="auto" w:fill="FFFFFF"/>
        </w:rPr>
        <w:t>Олимпиада проводится на школьн</w:t>
      </w:r>
      <w:bookmarkStart w:id="0" w:name="_GoBack"/>
      <w:bookmarkEnd w:id="0"/>
      <w:r w:rsidRPr="00D602C1">
        <w:rPr>
          <w:szCs w:val="28"/>
          <w:shd w:val="clear" w:color="auto" w:fill="FFFFFF"/>
        </w:rPr>
        <w:t xml:space="preserve">ом и муниципальном этапах </w:t>
      </w:r>
      <w:r>
        <w:rPr>
          <w:szCs w:val="28"/>
          <w:shd w:val="clear" w:color="auto" w:fill="FFFFFF"/>
        </w:rPr>
        <w:br/>
      </w:r>
      <w:r w:rsidRPr="00D602C1">
        <w:rPr>
          <w:szCs w:val="28"/>
          <w:shd w:val="clear" w:color="auto" w:fill="FFFFFF"/>
        </w:rPr>
        <w:t>в тр</w:t>
      </w:r>
      <w:r>
        <w:rPr>
          <w:szCs w:val="28"/>
          <w:shd w:val="clear" w:color="auto" w:fill="FFFFFF"/>
        </w:rPr>
        <w:t>ех категориях: для учащихся 9-х, 10-х и</w:t>
      </w:r>
      <w:r w:rsidRPr="00D602C1">
        <w:rPr>
          <w:szCs w:val="28"/>
          <w:shd w:val="clear" w:color="auto" w:fill="FFFFFF"/>
        </w:rPr>
        <w:t xml:space="preserve"> 11-х классов. </w:t>
      </w:r>
      <w:r>
        <w:rPr>
          <w:szCs w:val="28"/>
          <w:shd w:val="clear" w:color="auto" w:fill="FFFFFF"/>
        </w:rPr>
        <w:t xml:space="preserve">Школьный </w:t>
      </w:r>
      <w:r>
        <w:rPr>
          <w:szCs w:val="28"/>
          <w:shd w:val="clear" w:color="auto" w:fill="FFFFFF"/>
        </w:rPr>
        <w:br/>
        <w:t xml:space="preserve">и Муниципальный этапы, проводятся в формате индивидуального первенства, </w:t>
      </w:r>
      <w:r w:rsidRPr="00D602C1">
        <w:rPr>
          <w:szCs w:val="28"/>
          <w:shd w:val="clear" w:color="auto" w:fill="FFFFFF"/>
        </w:rPr>
        <w:t xml:space="preserve">Межмуниципальный и </w:t>
      </w:r>
      <w:r>
        <w:rPr>
          <w:szCs w:val="28"/>
          <w:shd w:val="clear" w:color="auto" w:fill="FFFFFF"/>
        </w:rPr>
        <w:t>Ф</w:t>
      </w:r>
      <w:r w:rsidRPr="00D602C1">
        <w:rPr>
          <w:szCs w:val="28"/>
          <w:shd w:val="clear" w:color="auto" w:fill="FFFFFF"/>
        </w:rPr>
        <w:t>инальный этап</w:t>
      </w:r>
      <w:r>
        <w:rPr>
          <w:szCs w:val="28"/>
          <w:shd w:val="clear" w:color="auto" w:fill="FFFFFF"/>
        </w:rPr>
        <w:t>ы -</w:t>
      </w:r>
      <w:r w:rsidRPr="00D602C1">
        <w:rPr>
          <w:szCs w:val="28"/>
          <w:shd w:val="clear" w:color="auto" w:fill="FFFFFF"/>
        </w:rPr>
        <w:t xml:space="preserve"> в форме командных состязаний.</w:t>
      </w:r>
    </w:p>
    <w:p w:rsidR="003C1953" w:rsidRDefault="003C1953" w:rsidP="003C1953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6 декабря 2019 г.  в каждой школе городе Лыткарино состоится школьный этап Олимпиады. </w:t>
      </w:r>
    </w:p>
    <w:p w:rsidR="003C1953" w:rsidRDefault="003C1953" w:rsidP="003C1953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Организаторами школьного этапа Олимпиады </w:t>
      </w:r>
      <w:r w:rsidR="0082341B">
        <w:rPr>
          <w:szCs w:val="28"/>
          <w:shd w:val="clear" w:color="auto" w:fill="FFFFFF"/>
        </w:rPr>
        <w:t>является</w:t>
      </w:r>
      <w:r>
        <w:rPr>
          <w:szCs w:val="28"/>
          <w:shd w:val="clear" w:color="auto" w:fill="FFFFFF"/>
        </w:rPr>
        <w:t>:</w:t>
      </w:r>
    </w:p>
    <w:p w:rsidR="003C1953" w:rsidRDefault="0082341B" w:rsidP="003C1953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-территориальная избирательная комиссия;</w:t>
      </w:r>
    </w:p>
    <w:p w:rsidR="0082341B" w:rsidRDefault="0082341B" w:rsidP="003C1953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управление образования;</w:t>
      </w:r>
    </w:p>
    <w:p w:rsidR="0082341B" w:rsidRDefault="0082341B" w:rsidP="003C1953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образовательные организации.</w:t>
      </w:r>
    </w:p>
    <w:p w:rsidR="0082341B" w:rsidRDefault="0082341B" w:rsidP="003C1953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rPr>
          <w:szCs w:val="28"/>
          <w:shd w:val="clear" w:color="auto" w:fill="FFFFFF"/>
        </w:rPr>
      </w:pPr>
    </w:p>
    <w:p w:rsidR="0082341B" w:rsidRPr="00B71B2C" w:rsidRDefault="0082341B" w:rsidP="003C1953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rPr>
          <w:rFonts w:eastAsia="Calibri"/>
          <w:szCs w:val="28"/>
        </w:rPr>
      </w:pPr>
    </w:p>
    <w:sectPr w:rsidR="0082341B" w:rsidRPr="00B7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4D6E"/>
    <w:multiLevelType w:val="multilevel"/>
    <w:tmpl w:val="EF148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09D5D8F"/>
    <w:multiLevelType w:val="multilevel"/>
    <w:tmpl w:val="851043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62"/>
    <w:rsid w:val="001F73D2"/>
    <w:rsid w:val="00327859"/>
    <w:rsid w:val="003C1953"/>
    <w:rsid w:val="0082341B"/>
    <w:rsid w:val="00A7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7296F-88D3-4596-9940-18EC3A50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62"/>
    <w:pPr>
      <w:spacing w:after="12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2019-11-27T11:19:00Z</dcterms:created>
  <dcterms:modified xsi:type="dcterms:W3CDTF">2019-11-27T11:43:00Z</dcterms:modified>
</cp:coreProperties>
</file>