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5F" w:rsidRDefault="0037731A">
      <w:pPr>
        <w:rPr>
          <w:rFonts w:ascii="Times New Roman" w:hAnsi="Times New Roman" w:cs="Times New Roman"/>
          <w:sz w:val="28"/>
          <w:szCs w:val="28"/>
        </w:rPr>
      </w:pPr>
      <w:r w:rsidRPr="0037731A">
        <w:rPr>
          <w:rFonts w:ascii="Times New Roman" w:hAnsi="Times New Roman" w:cs="Times New Roman"/>
          <w:sz w:val="28"/>
          <w:szCs w:val="28"/>
        </w:rPr>
        <w:t xml:space="preserve">С 12 апреля по 10 мая 2016 г. </w:t>
      </w:r>
      <w:r>
        <w:rPr>
          <w:rFonts w:ascii="Times New Roman" w:hAnsi="Times New Roman" w:cs="Times New Roman"/>
          <w:sz w:val="28"/>
          <w:szCs w:val="28"/>
        </w:rPr>
        <w:t xml:space="preserve">в рамках проведения Дня молодого избирателя на территории города Лыткарино </w:t>
      </w:r>
      <w:r w:rsidR="00DA45BE">
        <w:rPr>
          <w:rFonts w:ascii="Times New Roman" w:hAnsi="Times New Roman" w:cs="Times New Roman"/>
          <w:sz w:val="28"/>
          <w:szCs w:val="28"/>
        </w:rPr>
        <w:t xml:space="preserve">ДК «Центр молодежи», Территориальная избирательная комиссия города Лыткарино и молодежная избирательная </w:t>
      </w:r>
      <w:proofErr w:type="gramStart"/>
      <w:r w:rsidR="00DA45BE">
        <w:rPr>
          <w:rFonts w:ascii="Times New Roman" w:hAnsi="Times New Roman" w:cs="Times New Roman"/>
          <w:sz w:val="28"/>
          <w:szCs w:val="28"/>
        </w:rPr>
        <w:t>комиссия  провели</w:t>
      </w:r>
      <w:proofErr w:type="gramEnd"/>
      <w:r w:rsidR="00DA4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МЕДИА-МАРАФОН «Создай-проинформируй-поделись опытом в телеэфире!». Конкурс проходил среди </w:t>
      </w:r>
      <w:r w:rsidR="00DA45BE">
        <w:rPr>
          <w:rFonts w:ascii="Times New Roman" w:hAnsi="Times New Roman" w:cs="Times New Roman"/>
          <w:sz w:val="28"/>
          <w:szCs w:val="28"/>
        </w:rPr>
        <w:t xml:space="preserve">молодых и будущих избирателей в </w:t>
      </w:r>
      <w:proofErr w:type="gramStart"/>
      <w:r w:rsidR="00DA45BE">
        <w:rPr>
          <w:rFonts w:ascii="Times New Roman" w:hAnsi="Times New Roman" w:cs="Times New Roman"/>
          <w:sz w:val="28"/>
          <w:szCs w:val="28"/>
        </w:rPr>
        <w:t>возрасте  от</w:t>
      </w:r>
      <w:proofErr w:type="gramEnd"/>
      <w:r w:rsidR="00DA45BE">
        <w:rPr>
          <w:rFonts w:ascii="Times New Roman" w:hAnsi="Times New Roman" w:cs="Times New Roman"/>
          <w:sz w:val="28"/>
          <w:szCs w:val="28"/>
        </w:rPr>
        <w:t xml:space="preserve"> 14 до 19 лет по темам: «Право избирать»- основы избирательного права; «Мой выбор-мое будущее» - права и обязанности избирателя; «Встретимся на выборах!»- призыв к действию. </w:t>
      </w:r>
    </w:p>
    <w:p w:rsidR="00DA45BE" w:rsidRDefault="00DA4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конкурса: </w:t>
      </w:r>
    </w:p>
    <w:p w:rsidR="00393ED3" w:rsidRPr="00393ED3" w:rsidRDefault="00393ED3" w:rsidP="00393ED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93E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93ED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393ED3">
        <w:rPr>
          <w:rFonts w:ascii="Times New Roman" w:hAnsi="Times New Roman" w:cs="Times New Roman"/>
          <w:sz w:val="28"/>
          <w:szCs w:val="28"/>
        </w:rPr>
        <w:t xml:space="preserve"> – Гимназия № 7 (Кагановская Мария, </w:t>
      </w:r>
      <w:proofErr w:type="spellStart"/>
      <w:r w:rsidRPr="00393ED3">
        <w:rPr>
          <w:rFonts w:ascii="Times New Roman" w:hAnsi="Times New Roman" w:cs="Times New Roman"/>
          <w:sz w:val="28"/>
          <w:szCs w:val="28"/>
        </w:rPr>
        <w:t>Карсунцев</w:t>
      </w:r>
      <w:proofErr w:type="spellEnd"/>
      <w:r w:rsidRPr="00393ED3">
        <w:rPr>
          <w:rFonts w:ascii="Times New Roman" w:hAnsi="Times New Roman" w:cs="Times New Roman"/>
          <w:sz w:val="28"/>
          <w:szCs w:val="28"/>
        </w:rPr>
        <w:t xml:space="preserve"> Анатолий, Самойлова Алина, </w:t>
      </w:r>
      <w:proofErr w:type="spellStart"/>
      <w:r w:rsidRPr="00393ED3">
        <w:rPr>
          <w:rFonts w:ascii="Times New Roman" w:hAnsi="Times New Roman" w:cs="Times New Roman"/>
          <w:sz w:val="28"/>
          <w:szCs w:val="28"/>
        </w:rPr>
        <w:t>Чичков</w:t>
      </w:r>
      <w:proofErr w:type="spellEnd"/>
      <w:r w:rsidRPr="00393ED3">
        <w:rPr>
          <w:rFonts w:ascii="Times New Roman" w:hAnsi="Times New Roman" w:cs="Times New Roman"/>
          <w:sz w:val="28"/>
          <w:szCs w:val="28"/>
        </w:rPr>
        <w:t xml:space="preserve"> Денис, Емельянов Денис, Волошин Максим; руководитель – Тимошкова Т.С.)  - 135 баллов</w:t>
      </w:r>
    </w:p>
    <w:p w:rsidR="00393ED3" w:rsidRPr="00393ED3" w:rsidRDefault="00393ED3" w:rsidP="00393ED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93ED3">
        <w:rPr>
          <w:rFonts w:ascii="Times New Roman" w:hAnsi="Times New Roman" w:cs="Times New Roman"/>
          <w:sz w:val="28"/>
          <w:szCs w:val="28"/>
        </w:rPr>
        <w:t xml:space="preserve">                  Гимназия № </w:t>
      </w:r>
      <w:proofErr w:type="gramStart"/>
      <w:r w:rsidRPr="00393ED3">
        <w:rPr>
          <w:rFonts w:ascii="Times New Roman" w:hAnsi="Times New Roman" w:cs="Times New Roman"/>
          <w:sz w:val="28"/>
          <w:szCs w:val="28"/>
        </w:rPr>
        <w:t>7  (</w:t>
      </w:r>
      <w:proofErr w:type="spellStart"/>
      <w:proofErr w:type="gramEnd"/>
      <w:r w:rsidRPr="00393ED3">
        <w:rPr>
          <w:rFonts w:ascii="Times New Roman" w:hAnsi="Times New Roman" w:cs="Times New Roman"/>
          <w:sz w:val="28"/>
          <w:szCs w:val="28"/>
        </w:rPr>
        <w:t>Михайлюкова</w:t>
      </w:r>
      <w:proofErr w:type="spellEnd"/>
      <w:r w:rsidRPr="00393ED3">
        <w:rPr>
          <w:rFonts w:ascii="Times New Roman" w:hAnsi="Times New Roman" w:cs="Times New Roman"/>
          <w:sz w:val="28"/>
          <w:szCs w:val="28"/>
        </w:rPr>
        <w:t xml:space="preserve"> Эвелина, Хомякова Анна, </w:t>
      </w:r>
      <w:proofErr w:type="spellStart"/>
      <w:r w:rsidRPr="00393ED3">
        <w:rPr>
          <w:rFonts w:ascii="Times New Roman" w:hAnsi="Times New Roman" w:cs="Times New Roman"/>
          <w:sz w:val="28"/>
          <w:szCs w:val="28"/>
        </w:rPr>
        <w:t>Призова</w:t>
      </w:r>
      <w:proofErr w:type="spellEnd"/>
      <w:r w:rsidRPr="00393ED3">
        <w:rPr>
          <w:rFonts w:ascii="Times New Roman" w:hAnsi="Times New Roman" w:cs="Times New Roman"/>
          <w:sz w:val="28"/>
          <w:szCs w:val="28"/>
        </w:rPr>
        <w:t xml:space="preserve"> Дарья, </w:t>
      </w:r>
      <w:proofErr w:type="spellStart"/>
      <w:r w:rsidRPr="00393ED3">
        <w:rPr>
          <w:rFonts w:ascii="Times New Roman" w:hAnsi="Times New Roman" w:cs="Times New Roman"/>
          <w:sz w:val="28"/>
          <w:szCs w:val="28"/>
        </w:rPr>
        <w:t>Калединкина</w:t>
      </w:r>
      <w:proofErr w:type="spellEnd"/>
      <w:r w:rsidRPr="00393ED3">
        <w:rPr>
          <w:rFonts w:ascii="Times New Roman" w:hAnsi="Times New Roman" w:cs="Times New Roman"/>
          <w:sz w:val="28"/>
          <w:szCs w:val="28"/>
        </w:rPr>
        <w:t xml:space="preserve"> Полина, Новиков Александр, Калиновский Никита, Ефимова Полина, Вьюн Анна; руководитель – Березовская Л.Д.) – 135 баллов</w:t>
      </w:r>
    </w:p>
    <w:p w:rsidR="00393ED3" w:rsidRPr="00393ED3" w:rsidRDefault="00393ED3" w:rsidP="00393ED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393ED3" w:rsidRPr="00393ED3" w:rsidRDefault="00393ED3" w:rsidP="00393ED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93ED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93ED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393ED3">
        <w:rPr>
          <w:rFonts w:ascii="Times New Roman" w:hAnsi="Times New Roman" w:cs="Times New Roman"/>
          <w:sz w:val="28"/>
          <w:szCs w:val="28"/>
        </w:rPr>
        <w:t xml:space="preserve"> – Гимназия № 4 (</w:t>
      </w:r>
      <w:proofErr w:type="spellStart"/>
      <w:r w:rsidRPr="00393ED3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393ED3">
        <w:rPr>
          <w:rFonts w:ascii="Times New Roman" w:hAnsi="Times New Roman" w:cs="Times New Roman"/>
          <w:sz w:val="28"/>
          <w:szCs w:val="28"/>
        </w:rPr>
        <w:t xml:space="preserve"> Владислава; руководитель – Савельева И.Г.) – 125 баллов</w:t>
      </w:r>
    </w:p>
    <w:p w:rsidR="00393ED3" w:rsidRPr="00393ED3" w:rsidRDefault="00393ED3" w:rsidP="00393ED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93ED3">
        <w:rPr>
          <w:rFonts w:ascii="Times New Roman" w:hAnsi="Times New Roman" w:cs="Times New Roman"/>
          <w:sz w:val="28"/>
          <w:szCs w:val="28"/>
        </w:rPr>
        <w:t xml:space="preserve">                   Гимназия № 1 (</w:t>
      </w:r>
      <w:proofErr w:type="spellStart"/>
      <w:r w:rsidRPr="00393ED3">
        <w:rPr>
          <w:rFonts w:ascii="Times New Roman" w:hAnsi="Times New Roman" w:cs="Times New Roman"/>
          <w:sz w:val="28"/>
          <w:szCs w:val="28"/>
        </w:rPr>
        <w:t>Курлаева</w:t>
      </w:r>
      <w:proofErr w:type="spellEnd"/>
      <w:r w:rsidRPr="00393ED3">
        <w:rPr>
          <w:rFonts w:ascii="Times New Roman" w:hAnsi="Times New Roman" w:cs="Times New Roman"/>
          <w:sz w:val="28"/>
          <w:szCs w:val="28"/>
        </w:rPr>
        <w:t xml:space="preserve"> Дарья, </w:t>
      </w:r>
      <w:proofErr w:type="spellStart"/>
      <w:r w:rsidRPr="00393ED3">
        <w:rPr>
          <w:rFonts w:ascii="Times New Roman" w:hAnsi="Times New Roman" w:cs="Times New Roman"/>
          <w:sz w:val="28"/>
          <w:szCs w:val="28"/>
        </w:rPr>
        <w:t>Бабышкина</w:t>
      </w:r>
      <w:proofErr w:type="spellEnd"/>
      <w:r w:rsidRPr="00393ED3">
        <w:rPr>
          <w:rFonts w:ascii="Times New Roman" w:hAnsi="Times New Roman" w:cs="Times New Roman"/>
          <w:sz w:val="28"/>
          <w:szCs w:val="28"/>
        </w:rPr>
        <w:t xml:space="preserve"> Дарья, </w:t>
      </w:r>
      <w:proofErr w:type="spellStart"/>
      <w:r w:rsidRPr="00393ED3">
        <w:rPr>
          <w:rFonts w:ascii="Times New Roman" w:hAnsi="Times New Roman" w:cs="Times New Roman"/>
          <w:sz w:val="28"/>
          <w:szCs w:val="28"/>
        </w:rPr>
        <w:t>Снопова</w:t>
      </w:r>
      <w:proofErr w:type="spellEnd"/>
      <w:r w:rsidRPr="00393ED3"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 w:rsidRPr="00393ED3">
        <w:rPr>
          <w:rFonts w:ascii="Times New Roman" w:hAnsi="Times New Roman" w:cs="Times New Roman"/>
          <w:sz w:val="28"/>
          <w:szCs w:val="28"/>
        </w:rPr>
        <w:t>Перевезенцева</w:t>
      </w:r>
      <w:proofErr w:type="spellEnd"/>
      <w:r w:rsidRPr="00393ED3">
        <w:rPr>
          <w:rFonts w:ascii="Times New Roman" w:hAnsi="Times New Roman" w:cs="Times New Roman"/>
          <w:sz w:val="28"/>
          <w:szCs w:val="28"/>
        </w:rPr>
        <w:t xml:space="preserve"> Юлия; руководитель – Шипулина И.В.) – 125 баллов</w:t>
      </w:r>
    </w:p>
    <w:p w:rsidR="00393ED3" w:rsidRPr="00393ED3" w:rsidRDefault="00393ED3" w:rsidP="00393ED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393ED3" w:rsidRPr="00393ED3" w:rsidRDefault="00393ED3" w:rsidP="00393ED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93ED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93ED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393ED3">
        <w:rPr>
          <w:rFonts w:ascii="Times New Roman" w:hAnsi="Times New Roman" w:cs="Times New Roman"/>
          <w:sz w:val="28"/>
          <w:szCs w:val="28"/>
        </w:rPr>
        <w:t xml:space="preserve"> – Гимназия № 1 (</w:t>
      </w:r>
      <w:proofErr w:type="spellStart"/>
      <w:r w:rsidRPr="00393ED3">
        <w:rPr>
          <w:rFonts w:ascii="Times New Roman" w:hAnsi="Times New Roman" w:cs="Times New Roman"/>
          <w:sz w:val="28"/>
          <w:szCs w:val="28"/>
        </w:rPr>
        <w:t>Киракосян</w:t>
      </w:r>
      <w:proofErr w:type="spellEnd"/>
      <w:r w:rsidRPr="00393ED3">
        <w:rPr>
          <w:rFonts w:ascii="Times New Roman" w:hAnsi="Times New Roman" w:cs="Times New Roman"/>
          <w:sz w:val="28"/>
          <w:szCs w:val="28"/>
        </w:rPr>
        <w:t xml:space="preserve"> Назарет, Лапшин Артем, </w:t>
      </w:r>
      <w:proofErr w:type="spellStart"/>
      <w:r w:rsidRPr="00393ED3">
        <w:rPr>
          <w:rFonts w:ascii="Times New Roman" w:hAnsi="Times New Roman" w:cs="Times New Roman"/>
          <w:sz w:val="28"/>
          <w:szCs w:val="28"/>
        </w:rPr>
        <w:t>Наку</w:t>
      </w:r>
      <w:proofErr w:type="spellEnd"/>
      <w:r w:rsidRPr="00393ED3">
        <w:rPr>
          <w:rFonts w:ascii="Times New Roman" w:hAnsi="Times New Roman" w:cs="Times New Roman"/>
          <w:sz w:val="28"/>
          <w:szCs w:val="28"/>
        </w:rPr>
        <w:t xml:space="preserve"> Владислав, Ермолин Евгений, </w:t>
      </w:r>
      <w:proofErr w:type="spellStart"/>
      <w:r w:rsidRPr="00393ED3">
        <w:rPr>
          <w:rFonts w:ascii="Times New Roman" w:hAnsi="Times New Roman" w:cs="Times New Roman"/>
          <w:sz w:val="28"/>
          <w:szCs w:val="28"/>
        </w:rPr>
        <w:t>Молчков</w:t>
      </w:r>
      <w:proofErr w:type="spellEnd"/>
      <w:r w:rsidRPr="00393ED3">
        <w:rPr>
          <w:rFonts w:ascii="Times New Roman" w:hAnsi="Times New Roman" w:cs="Times New Roman"/>
          <w:sz w:val="28"/>
          <w:szCs w:val="28"/>
        </w:rPr>
        <w:t xml:space="preserve"> Григорий; руководитель – Шипулина И.В.) – 111 баллов</w:t>
      </w:r>
    </w:p>
    <w:p w:rsidR="00393ED3" w:rsidRPr="00393ED3" w:rsidRDefault="00393ED3" w:rsidP="00393E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393ED3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eastAsia="ru-RU"/>
          </w:rPr>
          <w:br/>
          <w:t>https://www.youtube.com/watch?v=3HKd8ZGMoZI</w:t>
        </w:r>
      </w:hyperlink>
    </w:p>
    <w:p w:rsidR="00393ED3" w:rsidRPr="00393ED3" w:rsidRDefault="00393ED3" w:rsidP="00393E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393ED3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eastAsia="ru-RU"/>
          </w:rPr>
          <w:t>https://www.youtube.com/watch?v=05-81corqoM</w:t>
        </w:r>
      </w:hyperlink>
    </w:p>
    <w:p w:rsidR="00393ED3" w:rsidRPr="00393ED3" w:rsidRDefault="00393ED3" w:rsidP="00393E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393ED3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eastAsia="ru-RU"/>
          </w:rPr>
          <w:t>https://www.youtube.com/watch?v=MErmXqeN2Hw</w:t>
        </w:r>
      </w:hyperlink>
    </w:p>
    <w:p w:rsidR="00393ED3" w:rsidRPr="00393ED3" w:rsidRDefault="00393ED3" w:rsidP="00393E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393ED3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eastAsia="ru-RU"/>
          </w:rPr>
          <w:t>https://www.youtube.com/watch?v=kEpUeuL9bfc</w:t>
        </w:r>
      </w:hyperlink>
    </w:p>
    <w:p w:rsidR="00DA45BE" w:rsidRPr="00393ED3" w:rsidRDefault="00393ED3" w:rsidP="00393E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93ED3">
        <w:rPr>
          <w:rFonts w:ascii="Times New Roman" w:eastAsia="Times New Roman" w:hAnsi="Times New Roman" w:cs="Times New Roman"/>
          <w:color w:val="0077CC"/>
          <w:sz w:val="24"/>
          <w:szCs w:val="24"/>
          <w:u w:val="single"/>
          <w:lang w:eastAsia="ru-RU"/>
        </w:rPr>
        <w:t>https://www.youtube.com/watch?v=-idNZC1lbLw</w:t>
      </w:r>
    </w:p>
    <w:sectPr w:rsidR="00DA45BE" w:rsidRPr="0039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1A"/>
    <w:rsid w:val="0037731A"/>
    <w:rsid w:val="00393ED3"/>
    <w:rsid w:val="00DA45BE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71C4B-F20F-49C0-A50D-16FF52CF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EpUeuL9bf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ErmXqeN2Hw" TargetMode="External"/><Relationship Id="rId5" Type="http://schemas.openxmlformats.org/officeDocument/2006/relationships/hyperlink" Target="https://www.youtube.com/watch?v=05-81corqoM" TargetMode="External"/><Relationship Id="rId4" Type="http://schemas.openxmlformats.org/officeDocument/2006/relationships/hyperlink" Target="https://www.youtube.com/watch?v=3HKd8ZGMoZ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2016-05-17T11:58:00Z</dcterms:created>
  <dcterms:modified xsi:type="dcterms:W3CDTF">2016-05-17T12:08:00Z</dcterms:modified>
</cp:coreProperties>
</file>