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667" w:rsidRPr="00A07376" w:rsidRDefault="00714667" w:rsidP="00714667">
      <w:pPr>
        <w:jc w:val="center"/>
        <w:rPr>
          <w:b/>
          <w:sz w:val="22"/>
          <w:szCs w:val="22"/>
          <w:lang w:val="ru-RU"/>
        </w:rPr>
      </w:pPr>
      <w:r w:rsidRPr="00A07376">
        <w:rPr>
          <w:b/>
          <w:sz w:val="22"/>
          <w:szCs w:val="22"/>
          <w:lang w:val="ru-RU"/>
        </w:rPr>
        <w:t xml:space="preserve">ТЕРРИТОРИАЛЬНАЯ </w:t>
      </w:r>
      <w:r>
        <w:rPr>
          <w:b/>
          <w:sz w:val="22"/>
          <w:szCs w:val="22"/>
          <w:lang w:val="ru-RU"/>
        </w:rPr>
        <w:t xml:space="preserve">  </w:t>
      </w:r>
      <w:r w:rsidRPr="00A07376">
        <w:rPr>
          <w:b/>
          <w:sz w:val="22"/>
          <w:szCs w:val="22"/>
          <w:lang w:val="ru-RU"/>
        </w:rPr>
        <w:t xml:space="preserve">ИЗБИРАТЕЛЬНАЯ </w:t>
      </w:r>
      <w:r>
        <w:rPr>
          <w:b/>
          <w:sz w:val="22"/>
          <w:szCs w:val="22"/>
          <w:lang w:val="ru-RU"/>
        </w:rPr>
        <w:t xml:space="preserve">  </w:t>
      </w:r>
      <w:proofErr w:type="gramStart"/>
      <w:r w:rsidRPr="00A07376">
        <w:rPr>
          <w:b/>
          <w:sz w:val="22"/>
          <w:szCs w:val="22"/>
          <w:lang w:val="ru-RU"/>
        </w:rPr>
        <w:t xml:space="preserve">КОМИССИЯ </w:t>
      </w:r>
      <w:r>
        <w:rPr>
          <w:b/>
          <w:sz w:val="22"/>
          <w:szCs w:val="22"/>
          <w:lang w:val="ru-RU"/>
        </w:rPr>
        <w:t xml:space="preserve"> ГОРОДА</w:t>
      </w:r>
      <w:proofErr w:type="gramEnd"/>
      <w:r>
        <w:rPr>
          <w:b/>
          <w:sz w:val="22"/>
          <w:szCs w:val="22"/>
          <w:lang w:val="ru-RU"/>
        </w:rPr>
        <w:t xml:space="preserve"> </w:t>
      </w:r>
      <w:r w:rsidRPr="00A07376">
        <w:rPr>
          <w:b/>
          <w:sz w:val="22"/>
          <w:szCs w:val="22"/>
          <w:lang w:val="ru-RU"/>
        </w:rPr>
        <w:t xml:space="preserve"> ЛЫТКАРИНО</w:t>
      </w:r>
    </w:p>
    <w:p w:rsidR="00714667" w:rsidRDefault="00714667" w:rsidP="00714667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_____________________________________________________________________________________</w:t>
      </w:r>
    </w:p>
    <w:p w:rsidR="00714667" w:rsidRPr="00901970" w:rsidRDefault="00714667" w:rsidP="00714667">
      <w:pPr>
        <w:jc w:val="center"/>
        <w:rPr>
          <w:sz w:val="16"/>
          <w:szCs w:val="16"/>
          <w:lang w:val="ru-RU"/>
        </w:rPr>
      </w:pPr>
      <w:proofErr w:type="gramStart"/>
      <w:r w:rsidRPr="00901970">
        <w:rPr>
          <w:sz w:val="16"/>
          <w:szCs w:val="16"/>
          <w:lang w:val="ru-RU"/>
        </w:rPr>
        <w:t>140080  Московская</w:t>
      </w:r>
      <w:proofErr w:type="gramEnd"/>
      <w:r w:rsidRPr="00901970">
        <w:rPr>
          <w:sz w:val="16"/>
          <w:szCs w:val="16"/>
          <w:lang w:val="ru-RU"/>
        </w:rPr>
        <w:t xml:space="preserve"> обл., г. Лыткарино, ул. Первомайская, д.7/7                  </w:t>
      </w:r>
      <w:r>
        <w:rPr>
          <w:sz w:val="16"/>
          <w:szCs w:val="16"/>
          <w:lang w:val="ru-RU"/>
        </w:rPr>
        <w:t xml:space="preserve">                      </w:t>
      </w:r>
      <w:r w:rsidRPr="00901970">
        <w:rPr>
          <w:sz w:val="16"/>
          <w:szCs w:val="16"/>
          <w:lang w:val="ru-RU"/>
        </w:rPr>
        <w:t xml:space="preserve">       т/ф   8(495)552 85 11    </w:t>
      </w:r>
      <w:r w:rsidRPr="00901970">
        <w:rPr>
          <w:sz w:val="16"/>
          <w:szCs w:val="16"/>
        </w:rPr>
        <w:t>e</w:t>
      </w:r>
      <w:r w:rsidRPr="00901970">
        <w:rPr>
          <w:sz w:val="16"/>
          <w:szCs w:val="16"/>
          <w:lang w:val="ru-RU"/>
        </w:rPr>
        <w:t>-</w:t>
      </w:r>
      <w:r w:rsidRPr="00901970">
        <w:rPr>
          <w:sz w:val="16"/>
          <w:szCs w:val="16"/>
        </w:rPr>
        <w:t>mail</w:t>
      </w:r>
      <w:r w:rsidRPr="00901970">
        <w:rPr>
          <w:sz w:val="16"/>
          <w:szCs w:val="16"/>
          <w:lang w:val="ru-RU"/>
        </w:rPr>
        <w:t xml:space="preserve">: </w:t>
      </w:r>
      <w:proofErr w:type="spellStart"/>
      <w:r w:rsidRPr="00901970">
        <w:rPr>
          <w:sz w:val="16"/>
          <w:szCs w:val="16"/>
        </w:rPr>
        <w:t>ik</w:t>
      </w:r>
      <w:proofErr w:type="spellEnd"/>
      <w:r w:rsidRPr="00901970">
        <w:rPr>
          <w:sz w:val="16"/>
          <w:szCs w:val="16"/>
          <w:lang w:val="ru-RU"/>
        </w:rPr>
        <w:t>-</w:t>
      </w:r>
      <w:proofErr w:type="spellStart"/>
      <w:r w:rsidRPr="00901970">
        <w:rPr>
          <w:sz w:val="16"/>
          <w:szCs w:val="16"/>
        </w:rPr>
        <w:t>lyt</w:t>
      </w:r>
      <w:proofErr w:type="spellEnd"/>
      <w:r w:rsidRPr="00901970">
        <w:rPr>
          <w:sz w:val="16"/>
          <w:szCs w:val="16"/>
          <w:lang w:val="ru-RU"/>
        </w:rPr>
        <w:t>@</w:t>
      </w:r>
      <w:r w:rsidRPr="00901970">
        <w:rPr>
          <w:sz w:val="16"/>
          <w:szCs w:val="16"/>
        </w:rPr>
        <w:t>mail</w:t>
      </w:r>
      <w:r w:rsidRPr="00901970">
        <w:rPr>
          <w:sz w:val="16"/>
          <w:szCs w:val="16"/>
          <w:lang w:val="ru-RU"/>
        </w:rPr>
        <w:t>.</w:t>
      </w:r>
      <w:proofErr w:type="spellStart"/>
      <w:r w:rsidRPr="00901970">
        <w:rPr>
          <w:sz w:val="16"/>
          <w:szCs w:val="16"/>
        </w:rPr>
        <w:t>ru</w:t>
      </w:r>
      <w:proofErr w:type="spellEnd"/>
      <w:r w:rsidRPr="00901970">
        <w:rPr>
          <w:sz w:val="16"/>
          <w:szCs w:val="16"/>
          <w:lang w:val="ru-RU"/>
        </w:rPr>
        <w:t xml:space="preserve"> </w:t>
      </w:r>
    </w:p>
    <w:p w:rsidR="00714667" w:rsidRPr="0048095D" w:rsidRDefault="00714667" w:rsidP="00714667">
      <w:pPr>
        <w:jc w:val="center"/>
        <w:rPr>
          <w:sz w:val="16"/>
          <w:szCs w:val="16"/>
          <w:lang w:val="ru-RU"/>
        </w:rPr>
      </w:pPr>
      <w:r w:rsidRPr="0048095D"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</w:t>
      </w:r>
    </w:p>
    <w:p w:rsidR="00714667" w:rsidRDefault="00714667" w:rsidP="00714667">
      <w:pPr>
        <w:jc w:val="center"/>
        <w:rPr>
          <w:sz w:val="22"/>
          <w:szCs w:val="22"/>
          <w:lang w:val="ru-RU"/>
        </w:rPr>
      </w:pPr>
    </w:p>
    <w:p w:rsidR="00714667" w:rsidRDefault="00714667" w:rsidP="00714667">
      <w:pPr>
        <w:jc w:val="center"/>
        <w:rPr>
          <w:sz w:val="22"/>
          <w:szCs w:val="22"/>
          <w:lang w:val="ru-RU"/>
        </w:rPr>
      </w:pPr>
    </w:p>
    <w:p w:rsidR="00714667" w:rsidRDefault="00714667" w:rsidP="00714667">
      <w:pPr>
        <w:jc w:val="center"/>
        <w:rPr>
          <w:b/>
          <w:sz w:val="40"/>
          <w:szCs w:val="40"/>
          <w:lang w:val="ru-RU"/>
        </w:rPr>
      </w:pPr>
      <w:r w:rsidRPr="008C4FF5">
        <w:rPr>
          <w:b/>
          <w:sz w:val="40"/>
          <w:szCs w:val="40"/>
          <w:lang w:val="ru-RU"/>
        </w:rPr>
        <w:t xml:space="preserve">РЕШЕНИЕ </w:t>
      </w:r>
    </w:p>
    <w:p w:rsidR="00714667" w:rsidRDefault="00714667" w:rsidP="00714667">
      <w:pPr>
        <w:jc w:val="center"/>
        <w:rPr>
          <w:i/>
          <w:lang w:val="ru-RU"/>
        </w:rPr>
      </w:pPr>
    </w:p>
    <w:p w:rsidR="00714667" w:rsidRPr="00D26D79" w:rsidRDefault="00D26D79" w:rsidP="00714667">
      <w:pPr>
        <w:jc w:val="center"/>
        <w:rPr>
          <w:sz w:val="24"/>
          <w:szCs w:val="24"/>
          <w:lang w:val="ru-RU"/>
        </w:rPr>
      </w:pPr>
      <w:r w:rsidRPr="00D26D79">
        <w:rPr>
          <w:sz w:val="24"/>
          <w:szCs w:val="24"/>
          <w:lang w:val="ru-RU"/>
        </w:rPr>
        <w:t>12.03.2019</w:t>
      </w:r>
      <w:r w:rsidR="00714667" w:rsidRPr="00D26D79">
        <w:rPr>
          <w:i/>
          <w:sz w:val="24"/>
          <w:szCs w:val="24"/>
          <w:lang w:val="ru-RU"/>
        </w:rPr>
        <w:t xml:space="preserve"> </w:t>
      </w:r>
      <w:r w:rsidR="00714667" w:rsidRPr="00D26D79">
        <w:rPr>
          <w:sz w:val="24"/>
          <w:szCs w:val="24"/>
          <w:lang w:val="ru-RU"/>
        </w:rPr>
        <w:t>№</w:t>
      </w:r>
      <w:r w:rsidRPr="00D26D79">
        <w:rPr>
          <w:i/>
          <w:sz w:val="24"/>
          <w:szCs w:val="24"/>
          <w:lang w:val="ru-RU"/>
        </w:rPr>
        <w:t xml:space="preserve"> </w:t>
      </w:r>
      <w:r w:rsidRPr="00D26D79">
        <w:rPr>
          <w:sz w:val="24"/>
          <w:szCs w:val="24"/>
          <w:lang w:val="ru-RU"/>
        </w:rPr>
        <w:t>83/31</w:t>
      </w:r>
    </w:p>
    <w:p w:rsidR="00714667" w:rsidRDefault="00714667" w:rsidP="00714667">
      <w:pPr>
        <w:jc w:val="center"/>
        <w:rPr>
          <w:i/>
          <w:lang w:val="ru-RU"/>
        </w:rPr>
      </w:pPr>
    </w:p>
    <w:p w:rsidR="00714667" w:rsidRDefault="00714667" w:rsidP="00714667">
      <w:pPr>
        <w:jc w:val="center"/>
        <w:rPr>
          <w:lang w:val="ru-RU"/>
        </w:rPr>
      </w:pPr>
      <w:r w:rsidRPr="00F50CF9">
        <w:rPr>
          <w:lang w:val="ru-RU"/>
        </w:rPr>
        <w:t xml:space="preserve">О приеме </w:t>
      </w:r>
      <w:proofErr w:type="gramStart"/>
      <w:r w:rsidRPr="00F50CF9">
        <w:rPr>
          <w:lang w:val="ru-RU"/>
        </w:rPr>
        <w:t xml:space="preserve">предложений </w:t>
      </w:r>
      <w:r>
        <w:rPr>
          <w:lang w:val="ru-RU"/>
        </w:rPr>
        <w:t xml:space="preserve"> по</w:t>
      </w:r>
      <w:proofErr w:type="gramEnd"/>
      <w:r>
        <w:rPr>
          <w:lang w:val="ru-RU"/>
        </w:rPr>
        <w:t xml:space="preserve"> кандидатурам в состав молодежной </w:t>
      </w:r>
    </w:p>
    <w:p w:rsidR="00714667" w:rsidRDefault="00714667" w:rsidP="00714667">
      <w:pPr>
        <w:jc w:val="center"/>
        <w:rPr>
          <w:lang w:val="ru-RU"/>
        </w:rPr>
      </w:pPr>
      <w:r>
        <w:rPr>
          <w:lang w:val="ru-RU"/>
        </w:rPr>
        <w:t>территориальной избирательной комиссии города Лыткарино</w:t>
      </w:r>
    </w:p>
    <w:p w:rsidR="00714667" w:rsidRDefault="00714667" w:rsidP="00714667">
      <w:pPr>
        <w:jc w:val="center"/>
        <w:rPr>
          <w:lang w:val="ru-RU"/>
        </w:rPr>
      </w:pPr>
    </w:p>
    <w:p w:rsidR="00714667" w:rsidRDefault="00714667" w:rsidP="00714667">
      <w:pPr>
        <w:jc w:val="center"/>
        <w:rPr>
          <w:lang w:val="ru-RU"/>
        </w:rPr>
      </w:pPr>
    </w:p>
    <w:p w:rsidR="00714667" w:rsidRDefault="00714667" w:rsidP="00D26D79">
      <w:pPr>
        <w:ind w:firstLine="708"/>
        <w:jc w:val="both"/>
        <w:rPr>
          <w:lang w:val="ru-RU"/>
        </w:rPr>
      </w:pPr>
      <w:r>
        <w:rPr>
          <w:lang w:val="ru-RU"/>
        </w:rPr>
        <w:t xml:space="preserve">В связи с истечением срока полномочий молодежной территориальной избирательной комиссии города Лыткарино, на основании </w:t>
      </w:r>
      <w:proofErr w:type="gramStart"/>
      <w:r>
        <w:rPr>
          <w:lang w:val="ru-RU"/>
        </w:rPr>
        <w:t xml:space="preserve">письма </w:t>
      </w:r>
      <w:r w:rsidR="00D26D79">
        <w:rPr>
          <w:lang w:val="ru-RU"/>
        </w:rPr>
        <w:t xml:space="preserve"> И</w:t>
      </w:r>
      <w:r>
        <w:rPr>
          <w:lang w:val="ru-RU"/>
        </w:rPr>
        <w:t>збирательной</w:t>
      </w:r>
      <w:proofErr w:type="gramEnd"/>
      <w:r>
        <w:rPr>
          <w:lang w:val="ru-RU"/>
        </w:rPr>
        <w:t xml:space="preserve"> комиссии Московской области  от 18.02.2019 №01-18/252, Территориальная избирательная комиссия города  Лыткарино</w:t>
      </w:r>
    </w:p>
    <w:p w:rsidR="00714667" w:rsidRDefault="00714667" w:rsidP="00714667">
      <w:pPr>
        <w:ind w:firstLine="567"/>
        <w:jc w:val="center"/>
        <w:rPr>
          <w:lang w:val="ru-RU"/>
        </w:rPr>
      </w:pPr>
      <w:r>
        <w:rPr>
          <w:lang w:val="ru-RU"/>
        </w:rPr>
        <w:t>решила:</w:t>
      </w:r>
    </w:p>
    <w:p w:rsidR="00714667" w:rsidRPr="00745A9D" w:rsidRDefault="00714667" w:rsidP="00714667">
      <w:pPr>
        <w:ind w:firstLine="567"/>
        <w:jc w:val="both"/>
        <w:rPr>
          <w:lang w:val="ru-RU"/>
        </w:rPr>
      </w:pPr>
      <w:r>
        <w:rPr>
          <w:lang w:val="ru-RU"/>
        </w:rPr>
        <w:t xml:space="preserve">1.Утвердить текст информационного сообщения Территориальной избирательной комиссии города Лыткарино о приеме </w:t>
      </w:r>
      <w:proofErr w:type="gramStart"/>
      <w:r>
        <w:rPr>
          <w:lang w:val="ru-RU"/>
        </w:rPr>
        <w:t>предложений  по</w:t>
      </w:r>
      <w:proofErr w:type="gramEnd"/>
      <w:r>
        <w:rPr>
          <w:lang w:val="ru-RU"/>
        </w:rPr>
        <w:t xml:space="preserve"> кандидатурам в состав  молодежной  территориальной избирательной комиссии города </w:t>
      </w:r>
      <w:r w:rsidRPr="00745A9D">
        <w:rPr>
          <w:lang w:val="ru-RU"/>
        </w:rPr>
        <w:t>Лыткарино (прилагается).</w:t>
      </w:r>
    </w:p>
    <w:p w:rsidR="00714667" w:rsidRPr="00745A9D" w:rsidRDefault="00714667" w:rsidP="00714667">
      <w:pPr>
        <w:pStyle w:val="a5"/>
        <w:ind w:left="0" w:firstLine="567"/>
        <w:jc w:val="both"/>
        <w:rPr>
          <w:lang w:val="ru-RU"/>
        </w:rPr>
      </w:pPr>
      <w:r>
        <w:rPr>
          <w:lang w:val="ru-RU"/>
        </w:rPr>
        <w:t xml:space="preserve">2. </w:t>
      </w:r>
      <w:proofErr w:type="gramStart"/>
      <w:r w:rsidRPr="00745A9D">
        <w:rPr>
          <w:lang w:val="ru-RU"/>
        </w:rPr>
        <w:t xml:space="preserve">Опубликовать  </w:t>
      </w:r>
      <w:r>
        <w:rPr>
          <w:lang w:val="ru-RU"/>
        </w:rPr>
        <w:t>настоящее</w:t>
      </w:r>
      <w:proofErr w:type="gramEnd"/>
      <w:r>
        <w:rPr>
          <w:lang w:val="ru-RU"/>
        </w:rPr>
        <w:t xml:space="preserve"> решение </w:t>
      </w:r>
      <w:r w:rsidRPr="00745A9D">
        <w:rPr>
          <w:lang w:val="ru-RU"/>
        </w:rPr>
        <w:t>в газете «</w:t>
      </w:r>
      <w:proofErr w:type="spellStart"/>
      <w:r w:rsidRPr="00745A9D">
        <w:rPr>
          <w:lang w:val="ru-RU"/>
        </w:rPr>
        <w:t>Лыткаринские</w:t>
      </w:r>
      <w:proofErr w:type="spellEnd"/>
      <w:r w:rsidRPr="00745A9D">
        <w:rPr>
          <w:lang w:val="ru-RU"/>
        </w:rPr>
        <w:t xml:space="preserve"> вести», разместить на официальном сайте города Лыткарино в сети «Интернет».</w:t>
      </w:r>
    </w:p>
    <w:p w:rsidR="00714667" w:rsidRPr="00B01BEE" w:rsidRDefault="00714667" w:rsidP="00714667">
      <w:pPr>
        <w:ind w:firstLine="567"/>
        <w:jc w:val="both"/>
        <w:rPr>
          <w:lang w:val="ru-RU"/>
        </w:rPr>
      </w:pPr>
      <w:r>
        <w:rPr>
          <w:lang w:val="ru-RU"/>
        </w:rPr>
        <w:t xml:space="preserve">3. </w:t>
      </w:r>
      <w:r w:rsidRPr="00B01BEE">
        <w:rPr>
          <w:lang w:val="ru-RU"/>
        </w:rPr>
        <w:t xml:space="preserve">Контроль за исполнением настоящего решения возложить на секретаря </w:t>
      </w:r>
      <w:r>
        <w:rPr>
          <w:lang w:val="ru-RU"/>
        </w:rPr>
        <w:t>Территориальной и</w:t>
      </w:r>
      <w:r w:rsidRPr="00B01BEE">
        <w:rPr>
          <w:lang w:val="ru-RU"/>
        </w:rPr>
        <w:t xml:space="preserve">збирательной комиссии </w:t>
      </w:r>
      <w:proofErr w:type="spellStart"/>
      <w:r>
        <w:rPr>
          <w:lang w:val="ru-RU"/>
        </w:rPr>
        <w:t>А.Г.Юкину</w:t>
      </w:r>
      <w:proofErr w:type="spellEnd"/>
      <w:r>
        <w:rPr>
          <w:lang w:val="ru-RU"/>
        </w:rPr>
        <w:t>.</w:t>
      </w:r>
    </w:p>
    <w:p w:rsidR="00714667" w:rsidRPr="00B01BEE" w:rsidRDefault="00714667" w:rsidP="00714667">
      <w:pPr>
        <w:tabs>
          <w:tab w:val="left" w:pos="142"/>
        </w:tabs>
        <w:ind w:firstLine="567"/>
        <w:jc w:val="both"/>
        <w:rPr>
          <w:lang w:val="ru-RU"/>
        </w:rPr>
      </w:pPr>
      <w:r w:rsidRPr="00B01BEE">
        <w:rPr>
          <w:lang w:val="ru-RU"/>
        </w:rPr>
        <w:tab/>
      </w:r>
    </w:p>
    <w:p w:rsidR="00714667" w:rsidRDefault="00714667" w:rsidP="00714667">
      <w:pPr>
        <w:jc w:val="center"/>
        <w:rPr>
          <w:lang w:val="ru-RU"/>
        </w:rPr>
      </w:pPr>
    </w:p>
    <w:p w:rsidR="00714667" w:rsidRDefault="00714667" w:rsidP="00714667">
      <w:pPr>
        <w:ind w:firstLine="567"/>
        <w:jc w:val="both"/>
        <w:rPr>
          <w:lang w:val="ru-RU"/>
        </w:rPr>
      </w:pPr>
      <w:r>
        <w:rPr>
          <w:lang w:val="ru-RU"/>
        </w:rPr>
        <w:t>Председатель</w:t>
      </w:r>
    </w:p>
    <w:p w:rsidR="00714667" w:rsidRDefault="00714667" w:rsidP="00714667">
      <w:pPr>
        <w:ind w:firstLine="567"/>
        <w:rPr>
          <w:lang w:val="ru-RU"/>
        </w:rPr>
      </w:pPr>
      <w:r>
        <w:rPr>
          <w:lang w:val="ru-RU"/>
        </w:rPr>
        <w:t xml:space="preserve">Избирательной комиссии                                            </w:t>
      </w:r>
      <w:proofErr w:type="spellStart"/>
      <w:r>
        <w:rPr>
          <w:lang w:val="ru-RU"/>
        </w:rPr>
        <w:t>Н.В.Новичкова</w:t>
      </w:r>
      <w:proofErr w:type="spellEnd"/>
    </w:p>
    <w:p w:rsidR="00714667" w:rsidRDefault="00714667" w:rsidP="00714667">
      <w:pPr>
        <w:rPr>
          <w:lang w:val="ru-RU"/>
        </w:rPr>
      </w:pPr>
    </w:p>
    <w:p w:rsidR="00714667" w:rsidRDefault="00714667" w:rsidP="00714667">
      <w:pPr>
        <w:ind w:firstLine="567"/>
        <w:rPr>
          <w:lang w:val="ru-RU"/>
        </w:rPr>
      </w:pPr>
      <w:r>
        <w:rPr>
          <w:lang w:val="ru-RU"/>
        </w:rPr>
        <w:t>Секретарь</w:t>
      </w:r>
    </w:p>
    <w:p w:rsidR="00714667" w:rsidRDefault="00714667" w:rsidP="00714667">
      <w:pPr>
        <w:ind w:firstLine="567"/>
        <w:rPr>
          <w:lang w:val="ru-RU"/>
        </w:rPr>
      </w:pPr>
      <w:r>
        <w:rPr>
          <w:lang w:val="ru-RU"/>
        </w:rPr>
        <w:t xml:space="preserve">Избирательной комиссии                                            </w:t>
      </w:r>
      <w:proofErr w:type="spellStart"/>
      <w:r>
        <w:rPr>
          <w:lang w:val="ru-RU"/>
        </w:rPr>
        <w:t>А.Г.Юкина</w:t>
      </w:r>
      <w:proofErr w:type="spellEnd"/>
    </w:p>
    <w:p w:rsidR="00714667" w:rsidRDefault="00714667" w:rsidP="00714667">
      <w:pPr>
        <w:jc w:val="center"/>
        <w:rPr>
          <w:i/>
          <w:lang w:val="ru-RU"/>
        </w:rPr>
      </w:pPr>
    </w:p>
    <w:p w:rsidR="00714667" w:rsidRDefault="00714667" w:rsidP="00714667">
      <w:pPr>
        <w:jc w:val="center"/>
        <w:rPr>
          <w:i/>
          <w:lang w:val="ru-RU"/>
        </w:rPr>
      </w:pPr>
    </w:p>
    <w:p w:rsidR="00714667" w:rsidRPr="00F50CF9" w:rsidRDefault="00714667" w:rsidP="00714667">
      <w:pPr>
        <w:jc w:val="center"/>
        <w:rPr>
          <w:lang w:val="ru-RU"/>
        </w:rPr>
      </w:pPr>
    </w:p>
    <w:p w:rsidR="00714667" w:rsidRPr="00F50CF9" w:rsidRDefault="00714667" w:rsidP="00714667">
      <w:pPr>
        <w:jc w:val="center"/>
        <w:rPr>
          <w:lang w:val="ru-RU"/>
        </w:rPr>
      </w:pPr>
    </w:p>
    <w:p w:rsidR="00714667" w:rsidRDefault="00714667" w:rsidP="00714667">
      <w:pPr>
        <w:jc w:val="center"/>
        <w:rPr>
          <w:lang w:val="ru-RU"/>
        </w:rPr>
      </w:pPr>
    </w:p>
    <w:p w:rsidR="00714667" w:rsidRDefault="00714667" w:rsidP="00EE75B2">
      <w:pPr>
        <w:ind w:firstLine="5103"/>
        <w:rPr>
          <w:sz w:val="18"/>
          <w:szCs w:val="18"/>
          <w:lang w:val="ru-RU"/>
        </w:rPr>
      </w:pPr>
    </w:p>
    <w:p w:rsidR="00714667" w:rsidRDefault="00714667" w:rsidP="00EE75B2">
      <w:pPr>
        <w:ind w:firstLine="5103"/>
        <w:rPr>
          <w:sz w:val="18"/>
          <w:szCs w:val="18"/>
          <w:lang w:val="ru-RU"/>
        </w:rPr>
      </w:pPr>
    </w:p>
    <w:p w:rsidR="00714667" w:rsidRDefault="00714667" w:rsidP="00EE75B2">
      <w:pPr>
        <w:ind w:firstLine="5103"/>
        <w:rPr>
          <w:sz w:val="18"/>
          <w:szCs w:val="18"/>
          <w:lang w:val="ru-RU"/>
        </w:rPr>
      </w:pPr>
    </w:p>
    <w:p w:rsidR="00714667" w:rsidRDefault="00714667" w:rsidP="00EE75B2">
      <w:pPr>
        <w:ind w:firstLine="5103"/>
        <w:rPr>
          <w:sz w:val="18"/>
          <w:szCs w:val="18"/>
          <w:lang w:val="ru-RU"/>
        </w:rPr>
      </w:pPr>
    </w:p>
    <w:p w:rsidR="00714667" w:rsidRDefault="00714667" w:rsidP="00EE75B2">
      <w:pPr>
        <w:ind w:firstLine="5103"/>
        <w:rPr>
          <w:sz w:val="18"/>
          <w:szCs w:val="18"/>
          <w:lang w:val="ru-RU"/>
        </w:rPr>
      </w:pPr>
    </w:p>
    <w:p w:rsidR="00714667" w:rsidRDefault="00714667" w:rsidP="00EE75B2">
      <w:pPr>
        <w:ind w:firstLine="5103"/>
        <w:rPr>
          <w:sz w:val="18"/>
          <w:szCs w:val="18"/>
          <w:lang w:val="ru-RU"/>
        </w:rPr>
      </w:pPr>
    </w:p>
    <w:p w:rsidR="00714667" w:rsidRDefault="00714667" w:rsidP="00EE75B2">
      <w:pPr>
        <w:ind w:firstLine="5103"/>
        <w:rPr>
          <w:sz w:val="18"/>
          <w:szCs w:val="18"/>
          <w:lang w:val="ru-RU"/>
        </w:rPr>
      </w:pPr>
    </w:p>
    <w:p w:rsidR="00714667" w:rsidRDefault="00714667" w:rsidP="00EE75B2">
      <w:pPr>
        <w:ind w:firstLine="5103"/>
        <w:rPr>
          <w:sz w:val="18"/>
          <w:szCs w:val="18"/>
          <w:lang w:val="ru-RU"/>
        </w:rPr>
      </w:pPr>
    </w:p>
    <w:p w:rsidR="00714667" w:rsidRDefault="00714667" w:rsidP="00EE75B2">
      <w:pPr>
        <w:ind w:firstLine="5103"/>
        <w:rPr>
          <w:sz w:val="18"/>
          <w:szCs w:val="18"/>
          <w:lang w:val="ru-RU"/>
        </w:rPr>
      </w:pPr>
    </w:p>
    <w:p w:rsidR="00714667" w:rsidRDefault="00714667" w:rsidP="00EE75B2">
      <w:pPr>
        <w:ind w:firstLine="5103"/>
        <w:rPr>
          <w:sz w:val="18"/>
          <w:szCs w:val="18"/>
          <w:lang w:val="ru-RU"/>
        </w:rPr>
      </w:pPr>
    </w:p>
    <w:p w:rsidR="00714667" w:rsidRDefault="00714667" w:rsidP="00EE75B2">
      <w:pPr>
        <w:ind w:firstLine="5103"/>
        <w:rPr>
          <w:sz w:val="18"/>
          <w:szCs w:val="18"/>
          <w:lang w:val="ru-RU"/>
        </w:rPr>
      </w:pPr>
    </w:p>
    <w:p w:rsidR="00EE75B2" w:rsidRPr="00E057DC" w:rsidRDefault="00EE75B2" w:rsidP="00EE75B2">
      <w:pPr>
        <w:ind w:firstLine="5103"/>
        <w:rPr>
          <w:sz w:val="18"/>
          <w:szCs w:val="18"/>
          <w:lang w:val="ru-RU"/>
        </w:rPr>
      </w:pPr>
      <w:r w:rsidRPr="00E057DC">
        <w:rPr>
          <w:sz w:val="18"/>
          <w:szCs w:val="18"/>
          <w:lang w:val="ru-RU"/>
        </w:rPr>
        <w:lastRenderedPageBreak/>
        <w:t xml:space="preserve">Утверждено решением </w:t>
      </w:r>
    </w:p>
    <w:p w:rsidR="00EE75B2" w:rsidRPr="00E057DC" w:rsidRDefault="00EE75B2" w:rsidP="00EE75B2">
      <w:pPr>
        <w:ind w:firstLine="5103"/>
        <w:rPr>
          <w:sz w:val="18"/>
          <w:szCs w:val="18"/>
          <w:lang w:val="ru-RU"/>
        </w:rPr>
      </w:pPr>
      <w:r w:rsidRPr="00E057DC">
        <w:rPr>
          <w:sz w:val="18"/>
          <w:szCs w:val="18"/>
          <w:lang w:val="ru-RU"/>
        </w:rPr>
        <w:t>Территориальной избирательной комиссией</w:t>
      </w:r>
    </w:p>
    <w:p w:rsidR="00EE75B2" w:rsidRPr="00E057DC" w:rsidRDefault="00EE75B2" w:rsidP="00EE75B2">
      <w:pPr>
        <w:ind w:firstLine="5103"/>
        <w:rPr>
          <w:sz w:val="18"/>
          <w:szCs w:val="18"/>
          <w:lang w:val="ru-RU"/>
        </w:rPr>
      </w:pPr>
      <w:r w:rsidRPr="00E057DC">
        <w:rPr>
          <w:sz w:val="18"/>
          <w:szCs w:val="18"/>
          <w:lang w:val="ru-RU"/>
        </w:rPr>
        <w:t xml:space="preserve">города Лыткарино </w:t>
      </w:r>
    </w:p>
    <w:p w:rsidR="00EE75B2" w:rsidRDefault="00EE75B2" w:rsidP="00EE75B2">
      <w:pPr>
        <w:ind w:firstLine="5103"/>
        <w:rPr>
          <w:sz w:val="18"/>
          <w:szCs w:val="18"/>
          <w:lang w:val="ru-RU"/>
        </w:rPr>
      </w:pPr>
      <w:r w:rsidRPr="00E057DC">
        <w:rPr>
          <w:sz w:val="18"/>
          <w:szCs w:val="18"/>
          <w:lang w:val="ru-RU"/>
        </w:rPr>
        <w:t xml:space="preserve">от </w:t>
      </w:r>
      <w:r>
        <w:rPr>
          <w:sz w:val="18"/>
          <w:szCs w:val="18"/>
          <w:lang w:val="ru-RU"/>
        </w:rPr>
        <w:t>12.03.2019 № 83/31</w:t>
      </w:r>
    </w:p>
    <w:p w:rsidR="00EE75B2" w:rsidRPr="00E057DC" w:rsidRDefault="00EE75B2" w:rsidP="00EE75B2">
      <w:pPr>
        <w:ind w:firstLine="5103"/>
        <w:rPr>
          <w:b/>
          <w:sz w:val="18"/>
          <w:szCs w:val="18"/>
          <w:lang w:val="ru-RU"/>
        </w:rPr>
      </w:pPr>
    </w:p>
    <w:p w:rsidR="00EE75B2" w:rsidRPr="00BF1F8D" w:rsidRDefault="00EE75B2" w:rsidP="00EE75B2">
      <w:pPr>
        <w:jc w:val="center"/>
        <w:rPr>
          <w:b/>
          <w:lang w:val="ru-RU"/>
        </w:rPr>
      </w:pPr>
      <w:r w:rsidRPr="00BF1F8D">
        <w:rPr>
          <w:b/>
          <w:lang w:val="ru-RU"/>
        </w:rPr>
        <w:t xml:space="preserve">Информационное </w:t>
      </w:r>
      <w:proofErr w:type="gramStart"/>
      <w:r w:rsidRPr="00BF1F8D">
        <w:rPr>
          <w:b/>
          <w:lang w:val="ru-RU"/>
        </w:rPr>
        <w:t>сообщение  о</w:t>
      </w:r>
      <w:proofErr w:type="gramEnd"/>
      <w:r w:rsidRPr="00BF1F8D">
        <w:rPr>
          <w:b/>
          <w:lang w:val="ru-RU"/>
        </w:rPr>
        <w:t xml:space="preserve"> приеме предложений по кандидатурам</w:t>
      </w:r>
    </w:p>
    <w:p w:rsidR="00EE75B2" w:rsidRDefault="00EE75B2" w:rsidP="00EE75B2">
      <w:pPr>
        <w:jc w:val="center"/>
        <w:rPr>
          <w:b/>
          <w:lang w:val="ru-RU"/>
        </w:rPr>
      </w:pPr>
      <w:r>
        <w:rPr>
          <w:b/>
          <w:lang w:val="ru-RU"/>
        </w:rPr>
        <w:t xml:space="preserve">в </w:t>
      </w:r>
      <w:proofErr w:type="gramStart"/>
      <w:r>
        <w:rPr>
          <w:b/>
          <w:lang w:val="ru-RU"/>
        </w:rPr>
        <w:t>состав  молодежной</w:t>
      </w:r>
      <w:proofErr w:type="gramEnd"/>
      <w:r>
        <w:rPr>
          <w:b/>
          <w:lang w:val="ru-RU"/>
        </w:rPr>
        <w:t xml:space="preserve"> территориальной избирательной комиссии</w:t>
      </w:r>
    </w:p>
    <w:p w:rsidR="00EE75B2" w:rsidRDefault="00EE75B2" w:rsidP="00EE75B2">
      <w:pPr>
        <w:jc w:val="center"/>
        <w:rPr>
          <w:b/>
          <w:lang w:val="ru-RU"/>
        </w:rPr>
      </w:pPr>
      <w:r>
        <w:rPr>
          <w:b/>
          <w:lang w:val="ru-RU"/>
        </w:rPr>
        <w:t xml:space="preserve">  города Лыткарино</w:t>
      </w:r>
    </w:p>
    <w:p w:rsidR="00EE75B2" w:rsidRDefault="00EE75B2" w:rsidP="00EE75B2">
      <w:pPr>
        <w:jc w:val="center"/>
        <w:rPr>
          <w:b/>
          <w:lang w:val="ru-RU"/>
        </w:rPr>
      </w:pPr>
    </w:p>
    <w:p w:rsidR="00EE75B2" w:rsidRDefault="00EE75B2" w:rsidP="00EE75B2">
      <w:pPr>
        <w:jc w:val="center"/>
        <w:rPr>
          <w:b/>
          <w:lang w:val="ru-RU"/>
        </w:rPr>
      </w:pPr>
    </w:p>
    <w:p w:rsidR="00EE75B2" w:rsidRPr="0096718C" w:rsidRDefault="00EE75B2" w:rsidP="00EE75B2">
      <w:pPr>
        <w:ind w:firstLine="567"/>
        <w:jc w:val="both"/>
        <w:rPr>
          <w:lang w:val="ru-RU"/>
        </w:rPr>
      </w:pPr>
      <w:r w:rsidRPr="0096718C">
        <w:rPr>
          <w:lang w:val="ru-RU"/>
        </w:rPr>
        <w:t xml:space="preserve">В соответствии </w:t>
      </w:r>
      <w:r>
        <w:rPr>
          <w:lang w:val="ru-RU"/>
        </w:rPr>
        <w:t xml:space="preserve">с ст. 3 Положения о </w:t>
      </w:r>
      <w:proofErr w:type="gramStart"/>
      <w:r>
        <w:rPr>
          <w:lang w:val="ru-RU"/>
        </w:rPr>
        <w:t>молодежной  территориальной</w:t>
      </w:r>
      <w:proofErr w:type="gramEnd"/>
      <w:r>
        <w:rPr>
          <w:lang w:val="ru-RU"/>
        </w:rPr>
        <w:t xml:space="preserve">  избирательной  комиссии города Лыткарино</w:t>
      </w:r>
      <w:r w:rsidRPr="0096718C">
        <w:rPr>
          <w:rFonts w:eastAsiaTheme="minorHAnsi"/>
          <w:lang w:val="ru-RU" w:eastAsia="en-US"/>
        </w:rPr>
        <w:t xml:space="preserve"> </w:t>
      </w:r>
      <w:r>
        <w:rPr>
          <w:rFonts w:eastAsiaTheme="minorHAnsi"/>
          <w:lang w:val="ru-RU" w:eastAsia="en-US"/>
        </w:rPr>
        <w:t xml:space="preserve">Территориальная </w:t>
      </w:r>
      <w:r w:rsidRPr="000F7355">
        <w:rPr>
          <w:rFonts w:eastAsiaTheme="minorHAnsi"/>
          <w:lang w:val="ru-RU" w:eastAsia="en-US"/>
        </w:rPr>
        <w:t xml:space="preserve">избирательная комиссия </w:t>
      </w:r>
      <w:r>
        <w:rPr>
          <w:rFonts w:eastAsiaTheme="minorHAnsi"/>
          <w:lang w:val="ru-RU" w:eastAsia="en-US"/>
        </w:rPr>
        <w:t xml:space="preserve">города Лыткарино  </w:t>
      </w:r>
      <w:r w:rsidRPr="000F7355">
        <w:rPr>
          <w:rFonts w:eastAsiaTheme="minorHAnsi"/>
          <w:lang w:val="ru-RU" w:eastAsia="en-US"/>
        </w:rPr>
        <w:t xml:space="preserve">объявляет  прием  предложений  по   кандидатурам   </w:t>
      </w:r>
      <w:r w:rsidRPr="0096718C">
        <w:rPr>
          <w:lang w:val="ru-RU"/>
        </w:rPr>
        <w:t>в состав  молодежной территориальной избирательной комиссии</w:t>
      </w:r>
      <w:r>
        <w:rPr>
          <w:lang w:val="ru-RU"/>
        </w:rPr>
        <w:t xml:space="preserve"> </w:t>
      </w:r>
      <w:r w:rsidRPr="0096718C">
        <w:rPr>
          <w:lang w:val="ru-RU"/>
        </w:rPr>
        <w:t xml:space="preserve">  города Лыткарино</w:t>
      </w:r>
      <w:r>
        <w:rPr>
          <w:lang w:val="ru-RU"/>
        </w:rPr>
        <w:t>.</w:t>
      </w:r>
    </w:p>
    <w:p w:rsidR="00EE75B2" w:rsidRDefault="00EE75B2" w:rsidP="00EE75B2">
      <w:pPr>
        <w:autoSpaceDE w:val="0"/>
        <w:autoSpaceDN w:val="0"/>
        <w:adjustRightInd w:val="0"/>
        <w:ind w:firstLine="567"/>
        <w:jc w:val="both"/>
        <w:rPr>
          <w:rFonts w:eastAsiaTheme="minorHAnsi"/>
          <w:lang w:val="ru-RU" w:eastAsia="en-US"/>
        </w:rPr>
      </w:pPr>
      <w:proofErr w:type="gramStart"/>
      <w:r w:rsidRPr="000F7355">
        <w:rPr>
          <w:rFonts w:eastAsiaTheme="minorHAnsi"/>
          <w:lang w:val="ru-RU" w:eastAsia="en-US"/>
        </w:rPr>
        <w:t>Прием  документов</w:t>
      </w:r>
      <w:proofErr w:type="gramEnd"/>
      <w:r w:rsidRPr="000F7355">
        <w:rPr>
          <w:rFonts w:eastAsiaTheme="minorHAnsi"/>
          <w:lang w:val="ru-RU" w:eastAsia="en-US"/>
        </w:rPr>
        <w:t xml:space="preserve">   осуществляется   </w:t>
      </w:r>
      <w:r>
        <w:rPr>
          <w:rFonts w:eastAsiaTheme="minorHAnsi"/>
          <w:lang w:val="ru-RU" w:eastAsia="en-US"/>
        </w:rPr>
        <w:t xml:space="preserve">в течение пятнадцати дней  со дня  опубликования настоящего сообщения  </w:t>
      </w:r>
      <w:r w:rsidRPr="000F7355">
        <w:rPr>
          <w:rFonts w:eastAsiaTheme="minorHAnsi"/>
          <w:lang w:val="ru-RU" w:eastAsia="en-US"/>
        </w:rPr>
        <w:t>по адресу</w:t>
      </w:r>
      <w:r>
        <w:rPr>
          <w:rFonts w:eastAsiaTheme="minorHAnsi"/>
          <w:lang w:val="ru-RU" w:eastAsia="en-US"/>
        </w:rPr>
        <w:t xml:space="preserve">: г. Лыткарино, ул. Первомайская, д. 7/7, </w:t>
      </w:r>
      <w:proofErr w:type="spellStart"/>
      <w:r>
        <w:rPr>
          <w:rFonts w:eastAsiaTheme="minorHAnsi"/>
          <w:lang w:val="ru-RU" w:eastAsia="en-US"/>
        </w:rPr>
        <w:t>каб</w:t>
      </w:r>
      <w:proofErr w:type="spellEnd"/>
      <w:r>
        <w:rPr>
          <w:rFonts w:eastAsiaTheme="minorHAnsi"/>
          <w:lang w:val="ru-RU" w:eastAsia="en-US"/>
        </w:rPr>
        <w:t>. 24.</w:t>
      </w:r>
    </w:p>
    <w:p w:rsidR="00EE75B2" w:rsidRDefault="00EE75B2" w:rsidP="00EE75B2">
      <w:pPr>
        <w:pStyle w:val="ConsPlusNormal"/>
        <w:widowControl/>
        <w:ind w:left="57" w:right="57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Правом предложения кандидатур в состав молодежной территориальной избирательной комиссии обладают:</w:t>
      </w:r>
    </w:p>
    <w:p w:rsidR="00EE75B2" w:rsidRDefault="00EE75B2" w:rsidP="00EE75B2">
      <w:pPr>
        <w:pStyle w:val="ConsPlusNormal"/>
        <w:widowControl/>
        <w:ind w:left="57" w:right="57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молодежные организации, избирательные, общественные объединения (далее – объединения);</w:t>
      </w:r>
    </w:p>
    <w:p w:rsidR="00EE75B2" w:rsidRDefault="00EE75B2" w:rsidP="00EE75B2">
      <w:pPr>
        <w:pStyle w:val="ConsPlusNormal"/>
        <w:widowControl/>
        <w:ind w:left="57" w:right="57"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участковые избирательные комиссии;</w:t>
      </w:r>
    </w:p>
    <w:p w:rsidR="00EE75B2" w:rsidRDefault="00EE75B2" w:rsidP="00EE75B2">
      <w:pPr>
        <w:ind w:firstLine="567"/>
        <w:rPr>
          <w:color w:val="000000"/>
          <w:lang w:val="ru-RU"/>
        </w:rPr>
      </w:pPr>
      <w:r w:rsidRPr="0096718C">
        <w:rPr>
          <w:color w:val="000000"/>
          <w:lang w:val="ru-RU"/>
        </w:rPr>
        <w:t>собрания молодых избирателей по месту работы/учебы/жительства</w:t>
      </w:r>
      <w:r>
        <w:rPr>
          <w:color w:val="000000"/>
          <w:lang w:val="ru-RU"/>
        </w:rPr>
        <w:t>.</w:t>
      </w:r>
    </w:p>
    <w:p w:rsidR="00EE75B2" w:rsidRDefault="00EE75B2" w:rsidP="00EE75B2">
      <w:pPr>
        <w:ind w:firstLine="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Предложения </w:t>
      </w:r>
      <w:proofErr w:type="gramStart"/>
      <w:r>
        <w:rPr>
          <w:color w:val="000000"/>
          <w:lang w:val="ru-RU"/>
        </w:rPr>
        <w:t>объединений,  собраний</w:t>
      </w:r>
      <w:proofErr w:type="gramEnd"/>
      <w:r>
        <w:rPr>
          <w:color w:val="000000"/>
          <w:lang w:val="ru-RU"/>
        </w:rPr>
        <w:t xml:space="preserve">  молодых избирателей по месту работы/учебы/жительства должны быть представлен ы в виде выписки из протокола соответствующих собраний (конференций) или решений указанных органов.  </w:t>
      </w:r>
    </w:p>
    <w:p w:rsidR="00EE75B2" w:rsidRDefault="00EE75B2" w:rsidP="00EE75B2">
      <w:pPr>
        <w:ind w:firstLine="567"/>
        <w:jc w:val="both"/>
        <w:rPr>
          <w:color w:val="000000"/>
          <w:lang w:val="ru-RU"/>
        </w:rPr>
      </w:pPr>
      <w:proofErr w:type="gramStart"/>
      <w:r>
        <w:rPr>
          <w:color w:val="000000"/>
          <w:lang w:val="ru-RU"/>
        </w:rPr>
        <w:t>Предложение  участковой</w:t>
      </w:r>
      <w:proofErr w:type="gramEnd"/>
      <w:r>
        <w:rPr>
          <w:color w:val="000000"/>
          <w:lang w:val="ru-RU"/>
        </w:rPr>
        <w:t xml:space="preserve"> избирательной комиссии  должно быть оформлено  соответствующим решением  участковой избирательной комиссии.</w:t>
      </w:r>
    </w:p>
    <w:p w:rsidR="00EE75B2" w:rsidRDefault="00EE75B2" w:rsidP="00EE75B2">
      <w:pPr>
        <w:jc w:val="right"/>
        <w:rPr>
          <w:color w:val="000000"/>
          <w:lang w:val="ru-RU"/>
        </w:rPr>
      </w:pPr>
    </w:p>
    <w:p w:rsidR="00EE75B2" w:rsidRDefault="00EE75B2" w:rsidP="00EE75B2">
      <w:pPr>
        <w:jc w:val="right"/>
        <w:rPr>
          <w:color w:val="000000"/>
          <w:lang w:val="ru-RU"/>
        </w:rPr>
      </w:pPr>
      <w:r>
        <w:rPr>
          <w:color w:val="000000"/>
          <w:lang w:val="ru-RU"/>
        </w:rPr>
        <w:t xml:space="preserve">Территориальная избирательная комиссия города Лыткарино </w:t>
      </w:r>
      <w:bookmarkStart w:id="0" w:name="_GoBack"/>
      <w:bookmarkEnd w:id="0"/>
    </w:p>
    <w:sectPr w:rsidR="00EE7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B2"/>
    <w:rsid w:val="00327859"/>
    <w:rsid w:val="00714667"/>
    <w:rsid w:val="00D26D79"/>
    <w:rsid w:val="00EE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837D6-9A4F-47E0-A555-82784F09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5B2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75B2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7146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4667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5">
    <w:name w:val="List Paragraph"/>
    <w:basedOn w:val="a"/>
    <w:uiPriority w:val="34"/>
    <w:qFormat/>
    <w:rsid w:val="00714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2019-03-11T13:56:00Z</cp:lastPrinted>
  <dcterms:created xsi:type="dcterms:W3CDTF">2019-03-11T09:27:00Z</dcterms:created>
  <dcterms:modified xsi:type="dcterms:W3CDTF">2019-03-13T08:14:00Z</dcterms:modified>
</cp:coreProperties>
</file>