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80" w:rsidRPr="0094672C" w:rsidRDefault="0060415E" w:rsidP="0060415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вопросов</w:t>
      </w:r>
      <w:r w:rsidR="004C6898">
        <w:rPr>
          <w:rFonts w:ascii="Times New Roman" w:hAnsi="Times New Roman" w:cs="Times New Roman"/>
          <w:sz w:val="32"/>
          <w:szCs w:val="32"/>
        </w:rPr>
        <w:t xml:space="preserve"> </w:t>
      </w:r>
      <w:r w:rsidR="00F30F80" w:rsidRPr="0094672C">
        <w:rPr>
          <w:rFonts w:ascii="Times New Roman" w:hAnsi="Times New Roman" w:cs="Times New Roman"/>
          <w:sz w:val="32"/>
          <w:szCs w:val="32"/>
        </w:rPr>
        <w:t>принятых для рассмотрения</w:t>
      </w:r>
    </w:p>
    <w:p w:rsidR="00F30F80" w:rsidRPr="0094672C" w:rsidRDefault="0060415E" w:rsidP="008B78E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="00F30F80" w:rsidRPr="0094672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собрании Совета ветеранов (пенсионеров) войны, труда,</w:t>
      </w:r>
      <w:r>
        <w:rPr>
          <w:rFonts w:ascii="Times New Roman" w:hAnsi="Times New Roman" w:cs="Times New Roman"/>
          <w:sz w:val="32"/>
          <w:szCs w:val="32"/>
        </w:rPr>
        <w:br/>
        <w:t xml:space="preserve"> вооруженных сил и правоохранительных органов АО ЛЗОС</w:t>
      </w:r>
    </w:p>
    <w:p w:rsidR="001E2A42" w:rsidRPr="0094672C" w:rsidRDefault="00F30F80" w:rsidP="002673E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94672C">
        <w:rPr>
          <w:rFonts w:ascii="Times New Roman" w:hAnsi="Times New Roman" w:cs="Times New Roman"/>
          <w:sz w:val="32"/>
          <w:szCs w:val="32"/>
        </w:rPr>
        <w:t>г.</w:t>
      </w:r>
      <w:r w:rsidR="00927804">
        <w:rPr>
          <w:rFonts w:ascii="Times New Roman" w:hAnsi="Times New Roman" w:cs="Times New Roman"/>
          <w:sz w:val="32"/>
          <w:szCs w:val="32"/>
        </w:rPr>
        <w:t>о</w:t>
      </w:r>
      <w:proofErr w:type="spellEnd"/>
      <w:r w:rsidR="00927804">
        <w:rPr>
          <w:rFonts w:ascii="Times New Roman" w:hAnsi="Times New Roman" w:cs="Times New Roman"/>
          <w:sz w:val="32"/>
          <w:szCs w:val="32"/>
        </w:rPr>
        <w:t xml:space="preserve">. Лыткарино           </w:t>
      </w:r>
      <w:r w:rsidRPr="0094672C">
        <w:rPr>
          <w:rFonts w:ascii="Times New Roman" w:hAnsi="Times New Roman" w:cs="Times New Roman"/>
          <w:sz w:val="32"/>
          <w:szCs w:val="32"/>
        </w:rPr>
        <w:t xml:space="preserve">       </w:t>
      </w:r>
      <w:r w:rsidR="0060415E">
        <w:rPr>
          <w:rFonts w:ascii="Times New Roman" w:hAnsi="Times New Roman" w:cs="Times New Roman"/>
          <w:sz w:val="32"/>
          <w:szCs w:val="32"/>
        </w:rPr>
        <w:t xml:space="preserve">  </w:t>
      </w:r>
      <w:r w:rsidRPr="0094672C">
        <w:rPr>
          <w:rFonts w:ascii="Times New Roman" w:hAnsi="Times New Roman" w:cs="Times New Roman"/>
          <w:sz w:val="32"/>
          <w:szCs w:val="32"/>
        </w:rPr>
        <w:t xml:space="preserve">      </w:t>
      </w:r>
      <w:r w:rsidR="00EA7F44">
        <w:rPr>
          <w:rFonts w:ascii="Times New Roman" w:hAnsi="Times New Roman" w:cs="Times New Roman"/>
          <w:sz w:val="32"/>
          <w:szCs w:val="32"/>
        </w:rPr>
        <w:t xml:space="preserve">       </w:t>
      </w:r>
      <w:r w:rsidR="0094672C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6B3AD4">
        <w:rPr>
          <w:rFonts w:ascii="Times New Roman" w:hAnsi="Times New Roman" w:cs="Times New Roman"/>
          <w:sz w:val="32"/>
          <w:szCs w:val="32"/>
        </w:rPr>
        <w:t xml:space="preserve">         </w:t>
      </w:r>
      <w:r w:rsidR="00927804">
        <w:rPr>
          <w:rFonts w:ascii="Times New Roman" w:hAnsi="Times New Roman" w:cs="Times New Roman"/>
          <w:sz w:val="32"/>
          <w:szCs w:val="32"/>
        </w:rPr>
        <w:t xml:space="preserve">        «2</w:t>
      </w:r>
      <w:r w:rsidR="0060415E">
        <w:rPr>
          <w:rFonts w:ascii="Times New Roman" w:hAnsi="Times New Roman" w:cs="Times New Roman"/>
          <w:sz w:val="32"/>
          <w:szCs w:val="32"/>
        </w:rPr>
        <w:t>6</w:t>
      </w:r>
      <w:bookmarkStart w:id="0" w:name="_GoBack"/>
      <w:bookmarkEnd w:id="0"/>
      <w:r w:rsidR="00927804">
        <w:rPr>
          <w:rFonts w:ascii="Times New Roman" w:hAnsi="Times New Roman" w:cs="Times New Roman"/>
          <w:sz w:val="32"/>
          <w:szCs w:val="32"/>
        </w:rPr>
        <w:t>»</w:t>
      </w:r>
      <w:r w:rsidR="008D0828">
        <w:rPr>
          <w:rFonts w:ascii="Times New Roman" w:hAnsi="Times New Roman" w:cs="Times New Roman"/>
          <w:sz w:val="32"/>
          <w:szCs w:val="32"/>
        </w:rPr>
        <w:t xml:space="preserve"> октя</w:t>
      </w:r>
      <w:r w:rsidR="00EA7F44">
        <w:rPr>
          <w:rFonts w:ascii="Times New Roman" w:hAnsi="Times New Roman" w:cs="Times New Roman"/>
          <w:sz w:val="32"/>
          <w:szCs w:val="32"/>
        </w:rPr>
        <w:t>бря</w:t>
      </w:r>
      <w:r w:rsidR="008823B9">
        <w:rPr>
          <w:rFonts w:ascii="Times New Roman" w:hAnsi="Times New Roman" w:cs="Times New Roman"/>
          <w:sz w:val="32"/>
          <w:szCs w:val="32"/>
        </w:rPr>
        <w:t xml:space="preserve"> </w:t>
      </w:r>
      <w:r w:rsidR="00BB1DF3">
        <w:rPr>
          <w:rFonts w:ascii="Times New Roman" w:hAnsi="Times New Roman" w:cs="Times New Roman"/>
          <w:sz w:val="32"/>
          <w:szCs w:val="32"/>
        </w:rPr>
        <w:t xml:space="preserve">2019 </w:t>
      </w:r>
      <w:r w:rsidRPr="0094672C">
        <w:rPr>
          <w:rFonts w:ascii="Times New Roman" w:hAnsi="Times New Roman" w:cs="Times New Roman"/>
          <w:sz w:val="32"/>
          <w:szCs w:val="32"/>
        </w:rPr>
        <w:t>года</w:t>
      </w:r>
    </w:p>
    <w:tbl>
      <w:tblPr>
        <w:tblStyle w:val="a4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4536"/>
        <w:gridCol w:w="1843"/>
        <w:gridCol w:w="3685"/>
      </w:tblGrid>
      <w:tr w:rsidR="009F0FAD" w:rsidRPr="00F30F80" w:rsidTr="00363F87">
        <w:trPr>
          <w:trHeight w:val="587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 xml:space="preserve">№ </w:t>
            </w:r>
            <w:proofErr w:type="gramStart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/п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Вопрос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Автор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0F80" w:rsidRPr="00F30F80" w:rsidRDefault="00F30F80" w:rsidP="00AD26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0F80">
              <w:rPr>
                <w:rFonts w:ascii="Times New Roman" w:hAnsi="Times New Roman" w:cs="Times New Roman"/>
                <w:sz w:val="32"/>
                <w:szCs w:val="32"/>
              </w:rPr>
              <w:t>Ответ</w:t>
            </w:r>
          </w:p>
        </w:tc>
      </w:tr>
      <w:tr w:rsidR="009F0FAD" w:rsidRPr="008B78E1" w:rsidTr="00363F87">
        <w:trPr>
          <w:trHeight w:val="294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9E378E" w:rsidRDefault="00F30F80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F7" w:rsidRPr="008B78E1" w:rsidRDefault="008E1167" w:rsidP="001E2A4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Когда будет заасфальтирована дорога до Ново-</w:t>
            </w:r>
            <w:proofErr w:type="spellStart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Лыткаринского</w:t>
            </w:r>
            <w:proofErr w:type="spellEnd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 xml:space="preserve"> кладбища?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2A42" w:rsidRPr="008B78E1" w:rsidRDefault="001E2A42" w:rsidP="007C68ED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8B78E1" w:rsidRDefault="003F3A37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3F3A37">
              <w:rPr>
                <w:rFonts w:ascii="Times New Roman" w:hAnsi="Times New Roman" w:cs="Times New Roman"/>
                <w:sz w:val="31"/>
                <w:szCs w:val="31"/>
              </w:rPr>
              <w:t>За асфальтирование дороги до Ново-</w:t>
            </w:r>
            <w:proofErr w:type="spellStart"/>
            <w:r w:rsidRPr="003F3A37">
              <w:rPr>
                <w:rFonts w:ascii="Times New Roman" w:hAnsi="Times New Roman" w:cs="Times New Roman"/>
                <w:sz w:val="31"/>
                <w:szCs w:val="31"/>
              </w:rPr>
              <w:t>Лыткаринского</w:t>
            </w:r>
            <w:proofErr w:type="spellEnd"/>
            <w:r w:rsidRPr="003F3A37">
              <w:rPr>
                <w:rFonts w:ascii="Times New Roman" w:hAnsi="Times New Roman" w:cs="Times New Roman"/>
                <w:sz w:val="31"/>
                <w:szCs w:val="31"/>
              </w:rPr>
              <w:t xml:space="preserve"> кладбища запланировано на 2020 год</w:t>
            </w:r>
          </w:p>
        </w:tc>
      </w:tr>
      <w:tr w:rsidR="009F0FAD" w:rsidRPr="008B78E1" w:rsidTr="00363F87">
        <w:trPr>
          <w:trHeight w:val="294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9E378E" w:rsidRDefault="00F30F80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8B78E1" w:rsidRDefault="008E1167" w:rsidP="00EA7F44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Месяц не работает лифт, когда будет готов? (квартал 7, д.17)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D2AF7" w:rsidRPr="008B78E1" w:rsidRDefault="009D2AF7" w:rsidP="001E2A42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337D" w:rsidRPr="008B78E1" w:rsidRDefault="003F3A37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3F3A37">
              <w:rPr>
                <w:rFonts w:ascii="Times New Roman" w:hAnsi="Times New Roman" w:cs="Times New Roman"/>
                <w:sz w:val="31"/>
                <w:szCs w:val="31"/>
              </w:rPr>
              <w:t>Работы проводит подрядчик Фонда капитального ремонта. Работы должны быть выполнены до 31.12.19</w:t>
            </w:r>
          </w:p>
        </w:tc>
      </w:tr>
      <w:tr w:rsidR="009F0FAD" w:rsidRPr="008B78E1" w:rsidTr="00363F87">
        <w:trPr>
          <w:trHeight w:val="294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9E378E" w:rsidRDefault="00F30F80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2A42" w:rsidRPr="008B78E1" w:rsidRDefault="00EF37FF" w:rsidP="001E2A4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Можно ли вернуть киоск с газетами на прежнее место? (квартал 3а)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2C6D" w:rsidRPr="008B78E1" w:rsidRDefault="00602C6D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30F80" w:rsidRPr="008B78E1" w:rsidRDefault="00832236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32236">
              <w:rPr>
                <w:rFonts w:ascii="Times New Roman" w:hAnsi="Times New Roman" w:cs="Times New Roman"/>
                <w:sz w:val="31"/>
                <w:szCs w:val="31"/>
              </w:rPr>
              <w:t xml:space="preserve">Место под размещение нестационарного торгового объекта  по адресу: квартал 3А, не включено в Схему размещения нестационарных торговых объектов города. За более подробной информацией можете обратиться в отдел развития предпринимательства и торговли Администрации </w:t>
            </w:r>
            <w:proofErr w:type="spellStart"/>
            <w:r w:rsidRPr="00832236">
              <w:rPr>
                <w:rFonts w:ascii="Times New Roman" w:hAnsi="Times New Roman" w:cs="Times New Roman"/>
                <w:sz w:val="31"/>
                <w:szCs w:val="31"/>
              </w:rPr>
              <w:t>г.о</w:t>
            </w:r>
            <w:proofErr w:type="spellEnd"/>
            <w:r w:rsidRPr="00832236">
              <w:rPr>
                <w:rFonts w:ascii="Times New Roman" w:hAnsi="Times New Roman" w:cs="Times New Roman"/>
                <w:sz w:val="31"/>
                <w:szCs w:val="31"/>
              </w:rPr>
              <w:t xml:space="preserve">. Лыткарино, </w:t>
            </w:r>
            <w:proofErr w:type="spellStart"/>
            <w:r w:rsidRPr="00832236">
              <w:rPr>
                <w:rFonts w:ascii="Times New Roman" w:hAnsi="Times New Roman" w:cs="Times New Roman"/>
                <w:sz w:val="31"/>
                <w:szCs w:val="31"/>
              </w:rPr>
              <w:t>конт</w:t>
            </w:r>
            <w:proofErr w:type="spellEnd"/>
            <w:r w:rsidRPr="00832236">
              <w:rPr>
                <w:rFonts w:ascii="Times New Roman" w:hAnsi="Times New Roman" w:cs="Times New Roman"/>
                <w:sz w:val="31"/>
                <w:szCs w:val="31"/>
              </w:rPr>
              <w:t>. тел. 8(495)555-10-11.</w:t>
            </w:r>
          </w:p>
        </w:tc>
      </w:tr>
      <w:tr w:rsidR="009F0FAD" w:rsidRPr="008B78E1" w:rsidTr="00363F87">
        <w:trPr>
          <w:trHeight w:val="294"/>
        </w:trPr>
        <w:tc>
          <w:tcPr>
            <w:tcW w:w="1277" w:type="dxa"/>
          </w:tcPr>
          <w:p w:rsidR="008B4A7B" w:rsidRPr="009E378E" w:rsidRDefault="008B4A7B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8B4A7B" w:rsidRPr="008B78E1" w:rsidRDefault="00EF37FF" w:rsidP="00130C48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О работе городской бани.</w:t>
            </w:r>
          </w:p>
        </w:tc>
        <w:tc>
          <w:tcPr>
            <w:tcW w:w="1843" w:type="dxa"/>
            <w:vAlign w:val="center"/>
          </w:tcPr>
          <w:p w:rsidR="008B4A7B" w:rsidRPr="008B78E1" w:rsidRDefault="00EF37FF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Карасева</w:t>
            </w:r>
          </w:p>
        </w:tc>
        <w:tc>
          <w:tcPr>
            <w:tcW w:w="3685" w:type="dxa"/>
            <w:vAlign w:val="center"/>
          </w:tcPr>
          <w:p w:rsidR="008B4A7B" w:rsidRPr="008B78E1" w:rsidRDefault="00A84F26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В</w:t>
            </w:r>
            <w:r w:rsidRPr="00A84F26">
              <w:rPr>
                <w:rFonts w:ascii="Times New Roman" w:hAnsi="Times New Roman" w:cs="Times New Roman"/>
                <w:sz w:val="31"/>
                <w:szCs w:val="31"/>
              </w:rPr>
              <w:t xml:space="preserve"> связи с устаревшим газовым оборудованием в поставке лимита газа </w:t>
            </w:r>
            <w:proofErr w:type="spellStart"/>
            <w:r w:rsidRPr="00A84F26">
              <w:rPr>
                <w:rFonts w:ascii="Times New Roman" w:hAnsi="Times New Roman" w:cs="Times New Roman"/>
                <w:sz w:val="31"/>
                <w:szCs w:val="31"/>
              </w:rPr>
              <w:t>Раменскоемежрайгазом</w:t>
            </w:r>
            <w:proofErr w:type="spellEnd"/>
            <w:r w:rsidRPr="00A84F26">
              <w:rPr>
                <w:rFonts w:ascii="Times New Roman" w:hAnsi="Times New Roman" w:cs="Times New Roman"/>
                <w:sz w:val="31"/>
                <w:szCs w:val="31"/>
              </w:rPr>
              <w:t xml:space="preserve"> было отказано. В настоящее время осуществляется процедура разработки нового проекта газового оборудования, в </w:t>
            </w:r>
            <w:proofErr w:type="gramStart"/>
            <w:r w:rsidRPr="00A84F26">
              <w:rPr>
                <w:rFonts w:ascii="Times New Roman" w:hAnsi="Times New Roman" w:cs="Times New Roman"/>
                <w:sz w:val="31"/>
                <w:szCs w:val="31"/>
              </w:rPr>
              <w:t>связи</w:t>
            </w:r>
            <w:proofErr w:type="gramEnd"/>
            <w:r w:rsidRPr="00A84F26">
              <w:rPr>
                <w:rFonts w:ascii="Times New Roman" w:hAnsi="Times New Roman" w:cs="Times New Roman"/>
                <w:sz w:val="31"/>
                <w:szCs w:val="31"/>
              </w:rPr>
              <w:t xml:space="preserve"> с </w:t>
            </w:r>
            <w:r w:rsidRPr="00A84F26">
              <w:rPr>
                <w:rFonts w:ascii="Times New Roman" w:hAnsi="Times New Roman" w:cs="Times New Roman"/>
                <w:sz w:val="31"/>
                <w:szCs w:val="31"/>
              </w:rPr>
              <w:lastRenderedPageBreak/>
              <w:t>чем сроки ввода объекта в эксплуатацию переносятся на I полугодие 2020 года.</w:t>
            </w:r>
          </w:p>
        </w:tc>
      </w:tr>
      <w:tr w:rsidR="00972A93" w:rsidRPr="008B78E1" w:rsidTr="00363F87">
        <w:trPr>
          <w:trHeight w:val="294"/>
        </w:trPr>
        <w:tc>
          <w:tcPr>
            <w:tcW w:w="1277" w:type="dxa"/>
          </w:tcPr>
          <w:p w:rsidR="00972A93" w:rsidRPr="008B78E1" w:rsidRDefault="00972A93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972A93" w:rsidRPr="008B78E1" w:rsidRDefault="00EF37FF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Включен ли дом 3а квартал 7 в программу утепления стен?</w:t>
            </w:r>
          </w:p>
        </w:tc>
        <w:tc>
          <w:tcPr>
            <w:tcW w:w="1843" w:type="dxa"/>
          </w:tcPr>
          <w:p w:rsidR="00972A93" w:rsidRPr="008B78E1" w:rsidRDefault="00972A93">
            <w:pPr>
              <w:rPr>
                <w:sz w:val="31"/>
                <w:szCs w:val="31"/>
              </w:rPr>
            </w:pPr>
          </w:p>
        </w:tc>
        <w:tc>
          <w:tcPr>
            <w:tcW w:w="3685" w:type="dxa"/>
            <w:vAlign w:val="center"/>
          </w:tcPr>
          <w:p w:rsidR="00972A93" w:rsidRPr="008B78E1" w:rsidRDefault="003F3A37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3F3A37">
              <w:rPr>
                <w:rFonts w:ascii="Times New Roman" w:hAnsi="Times New Roman" w:cs="Times New Roman"/>
                <w:sz w:val="31"/>
                <w:szCs w:val="31"/>
              </w:rPr>
              <w:t>Дом 3а квартал 7 в программу утепления стен не включен</w:t>
            </w:r>
          </w:p>
        </w:tc>
      </w:tr>
      <w:tr w:rsidR="007C68ED" w:rsidRPr="008B78E1" w:rsidTr="00363F87">
        <w:trPr>
          <w:trHeight w:val="294"/>
        </w:trPr>
        <w:tc>
          <w:tcPr>
            <w:tcW w:w="1277" w:type="dxa"/>
          </w:tcPr>
          <w:p w:rsidR="007C68ED" w:rsidRPr="008B78E1" w:rsidRDefault="007C68ED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EF37FF" w:rsidRPr="009E378E" w:rsidRDefault="00EF37FF" w:rsidP="009E378E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9E378E">
              <w:rPr>
                <w:rFonts w:ascii="Times New Roman" w:hAnsi="Times New Roman" w:cs="Times New Roman"/>
                <w:sz w:val="31"/>
                <w:szCs w:val="31"/>
              </w:rPr>
              <w:t>Будет ли ремонт пешеходной дорожки на ул. Спортивная, д.25 (асфальт выступает от корней деревьев).</w:t>
            </w:r>
          </w:p>
        </w:tc>
        <w:tc>
          <w:tcPr>
            <w:tcW w:w="1843" w:type="dxa"/>
            <w:vAlign w:val="center"/>
          </w:tcPr>
          <w:p w:rsidR="007C68ED" w:rsidRPr="008B78E1" w:rsidRDefault="00EF37FF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Новикова</w:t>
            </w:r>
          </w:p>
        </w:tc>
        <w:tc>
          <w:tcPr>
            <w:tcW w:w="3685" w:type="dxa"/>
            <w:vAlign w:val="center"/>
          </w:tcPr>
          <w:p w:rsidR="003F3A37" w:rsidRPr="009E378E" w:rsidRDefault="003F3A37" w:rsidP="009E378E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9E378E">
              <w:rPr>
                <w:rFonts w:ascii="Times New Roman" w:hAnsi="Times New Roman" w:cs="Times New Roman"/>
                <w:sz w:val="31"/>
                <w:szCs w:val="31"/>
              </w:rPr>
              <w:t>Ремонт пешеходной дорожки включен в план на 2020 год.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Default="008B3CBA" w:rsidP="008B3CBA">
            <w:pPr>
              <w:pStyle w:val="a3"/>
              <w:numPr>
                <w:ilvl w:val="0"/>
                <w:numId w:val="5"/>
              </w:numPr>
              <w:tabs>
                <w:tab w:val="left" w:pos="4301"/>
              </w:tabs>
              <w:ind w:left="459" w:hanging="425"/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Запланирован ли ремонт спортивной площадки гимназии №4 в 2020 году?</w:t>
            </w: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P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8B3CBA" w:rsidRDefault="008B3CBA" w:rsidP="008B3CBA">
            <w:pPr>
              <w:pStyle w:val="a3"/>
              <w:numPr>
                <w:ilvl w:val="0"/>
                <w:numId w:val="5"/>
              </w:numPr>
              <w:tabs>
                <w:tab w:val="left" w:pos="4301"/>
              </w:tabs>
              <w:ind w:left="459" w:hanging="425"/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Будет ли палатка «Союзпечать» на квартале 3а?</w:t>
            </w: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AD0039" w:rsidRPr="00AD0039" w:rsidRDefault="00AD0039" w:rsidP="00AD0039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8B3CBA" w:rsidRPr="009E378E" w:rsidRDefault="008B3CBA" w:rsidP="009E378E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1843" w:type="dxa"/>
            <w:vAlign w:val="center"/>
          </w:tcPr>
          <w:p w:rsidR="00130C48" w:rsidRPr="008B78E1" w:rsidRDefault="00130C48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vAlign w:val="center"/>
          </w:tcPr>
          <w:p w:rsidR="00BE0825" w:rsidRDefault="00BE0825" w:rsidP="00DF0CBB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1. Ремонт спортивной площадки Гимназии №4 в 2020 году не запланирован.</w:t>
            </w:r>
          </w:p>
          <w:p w:rsidR="00BE0825" w:rsidRDefault="00BE0825" w:rsidP="00DF0CBB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  <w:p w:rsidR="00BE0825" w:rsidRPr="00DF0CBB" w:rsidRDefault="00DF0CBB" w:rsidP="00DF0CBB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cs="Times New Roman"/>
                <w:sz w:val="31"/>
                <w:szCs w:val="31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>М</w:t>
            </w:r>
            <w:r w:rsidRPr="00DF0CBB">
              <w:rPr>
                <w:rFonts w:ascii="Times New Roman" w:hAnsi="Times New Roman" w:cs="Times New Roman"/>
                <w:sz w:val="31"/>
                <w:szCs w:val="31"/>
              </w:rPr>
              <w:t>есто под размещение нестационарного торгового объекта  по адресу: квартал 3А, не включено в Схему размещения нестационарных торговых объектов города.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 w:rsidRPr="00DF0CBB">
              <w:rPr>
                <w:rFonts w:ascii="Times New Roman" w:hAnsi="Times New Roman" w:cs="Times New Roman"/>
                <w:sz w:val="31"/>
                <w:szCs w:val="31"/>
              </w:rPr>
              <w:t xml:space="preserve">За более подробной информацией можете обратиться в отдел развития предпринимательства и торговли Администрации </w:t>
            </w:r>
            <w:proofErr w:type="spellStart"/>
            <w:r w:rsidRPr="00DF0CBB">
              <w:rPr>
                <w:rFonts w:ascii="Times New Roman" w:hAnsi="Times New Roman" w:cs="Times New Roman"/>
                <w:sz w:val="31"/>
                <w:szCs w:val="31"/>
              </w:rPr>
              <w:t>г.о</w:t>
            </w:r>
            <w:proofErr w:type="spellEnd"/>
            <w:r w:rsidRPr="00DF0CBB">
              <w:rPr>
                <w:rFonts w:ascii="Times New Roman" w:hAnsi="Times New Roman" w:cs="Times New Roman"/>
                <w:sz w:val="31"/>
                <w:szCs w:val="31"/>
              </w:rPr>
              <w:t xml:space="preserve">. Лыткарино, </w:t>
            </w:r>
            <w:proofErr w:type="spellStart"/>
            <w:r w:rsidRPr="00DF0CBB">
              <w:rPr>
                <w:rFonts w:ascii="Times New Roman" w:hAnsi="Times New Roman" w:cs="Times New Roman"/>
                <w:sz w:val="31"/>
                <w:szCs w:val="31"/>
              </w:rPr>
              <w:t>конт</w:t>
            </w:r>
            <w:proofErr w:type="spellEnd"/>
            <w:r w:rsidRPr="00DF0CBB">
              <w:rPr>
                <w:rFonts w:ascii="Times New Roman" w:hAnsi="Times New Roman" w:cs="Times New Roman"/>
                <w:sz w:val="31"/>
                <w:szCs w:val="31"/>
              </w:rPr>
              <w:t>. тел. 8(495)555-10-11.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8B3CBA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Есть ли средства для помощи «Детям войны» на 2020 год?</w:t>
            </w:r>
          </w:p>
        </w:tc>
        <w:tc>
          <w:tcPr>
            <w:tcW w:w="1843" w:type="dxa"/>
            <w:vAlign w:val="center"/>
          </w:tcPr>
          <w:p w:rsidR="00130C48" w:rsidRPr="008B78E1" w:rsidRDefault="00130C48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vAlign w:val="center"/>
          </w:tcPr>
          <w:p w:rsidR="00130C48" w:rsidRPr="008B78E1" w:rsidRDefault="002F32DC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proofErr w:type="gramStart"/>
            <w:r>
              <w:rPr>
                <w:rFonts w:ascii="Times New Roman" w:hAnsi="Times New Roman" w:cs="Times New Roman"/>
                <w:sz w:val="31"/>
                <w:szCs w:val="31"/>
              </w:rPr>
              <w:t>По Муниципальной программе «Социальная защита на 2020-2024 годы» в подпрограмме «Развитие и поддержка социально ориентированных некоммерческих организаций» п.1.2.1 «</w:t>
            </w:r>
            <w:proofErr w:type="spellStart"/>
            <w:r w:rsidR="00CE59CF">
              <w:rPr>
                <w:rFonts w:ascii="Times New Roman" w:hAnsi="Times New Roman" w:cs="Times New Roman"/>
                <w:sz w:val="31"/>
                <w:szCs w:val="31"/>
              </w:rPr>
              <w:t>Лыткаринской</w:t>
            </w:r>
            <w:proofErr w:type="spellEnd"/>
            <w:r>
              <w:rPr>
                <w:rFonts w:ascii="Times New Roman" w:hAnsi="Times New Roman" w:cs="Times New Roman"/>
                <w:sz w:val="31"/>
                <w:szCs w:val="31"/>
              </w:rPr>
              <w:t xml:space="preserve"> городской общественной 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lastRenderedPageBreak/>
              <w:t xml:space="preserve">организации ветеранов (пенсионеров) войны, труда, </w:t>
            </w:r>
            <w:r w:rsidRPr="002F32DC">
              <w:rPr>
                <w:rFonts w:ascii="Times New Roman" w:hAnsi="Times New Roman" w:cs="Times New Roman"/>
                <w:sz w:val="31"/>
                <w:szCs w:val="31"/>
              </w:rPr>
              <w:t>вооруженных сил и правоохранительных органов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>» по мероприятию «Выплаты к 9 мая категории «Дети войны»» из городского бюджета города предусмотрено финансирование в размере 2</w:t>
            </w:r>
            <w:r w:rsidR="00CE59CF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>790</w:t>
            </w:r>
            <w:r w:rsidR="00CE59CF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>
              <w:rPr>
                <w:rFonts w:ascii="Times New Roman" w:hAnsi="Times New Roman" w:cs="Times New Roman"/>
                <w:sz w:val="31"/>
                <w:szCs w:val="31"/>
              </w:rPr>
              <w:t>000 тысяч рублей.</w:t>
            </w:r>
            <w:proofErr w:type="gramEnd"/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8B3CBA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Планируется ли в следующем году детская площадка на ул. Октябрьская, д. 30?</w:t>
            </w:r>
          </w:p>
        </w:tc>
        <w:tc>
          <w:tcPr>
            <w:tcW w:w="1843" w:type="dxa"/>
            <w:vAlign w:val="center"/>
          </w:tcPr>
          <w:p w:rsidR="00130C48" w:rsidRPr="008B78E1" w:rsidRDefault="008B3CBA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Иванова</w:t>
            </w:r>
          </w:p>
        </w:tc>
        <w:tc>
          <w:tcPr>
            <w:tcW w:w="3685" w:type="dxa"/>
            <w:vAlign w:val="center"/>
          </w:tcPr>
          <w:p w:rsidR="00130C48" w:rsidRPr="008B78E1" w:rsidRDefault="00127B33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127B33">
              <w:rPr>
                <w:rFonts w:ascii="Times New Roman" w:hAnsi="Times New Roman" w:cs="Times New Roman"/>
                <w:sz w:val="31"/>
                <w:szCs w:val="31"/>
              </w:rPr>
              <w:t>Детская площадка на ул. Октябрьская, д.30 не планируется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8B3CBA" w:rsidP="008B3CBA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 xml:space="preserve">Можно ли поставить киоск с газетами на ул. Ухтомского и ул. </w:t>
            </w:r>
            <w:proofErr w:type="gramStart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Коммунистическая</w:t>
            </w:r>
            <w:proofErr w:type="gramEnd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? (раньше стояли у больницы)</w:t>
            </w:r>
          </w:p>
        </w:tc>
        <w:tc>
          <w:tcPr>
            <w:tcW w:w="1843" w:type="dxa"/>
            <w:vAlign w:val="center"/>
          </w:tcPr>
          <w:p w:rsidR="00130C48" w:rsidRPr="008B78E1" w:rsidRDefault="008B3CBA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Брасов Григорий Александрович</w:t>
            </w:r>
          </w:p>
        </w:tc>
        <w:tc>
          <w:tcPr>
            <w:tcW w:w="3685" w:type="dxa"/>
            <w:vAlign w:val="center"/>
          </w:tcPr>
          <w:p w:rsidR="00130C48" w:rsidRPr="008B78E1" w:rsidRDefault="00A80799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A80799">
              <w:rPr>
                <w:rFonts w:ascii="Times New Roman" w:hAnsi="Times New Roman" w:cs="Times New Roman"/>
                <w:sz w:val="31"/>
                <w:szCs w:val="31"/>
              </w:rPr>
              <w:t xml:space="preserve">Место под размещение нестационарного торгового объекта со специализацией "Печать" по адресу: </w:t>
            </w:r>
            <w:proofErr w:type="spellStart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ул</w:t>
            </w:r>
            <w:proofErr w:type="gramStart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.К</w:t>
            </w:r>
            <w:proofErr w:type="gramEnd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оммунистическая</w:t>
            </w:r>
            <w:proofErr w:type="spellEnd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 xml:space="preserve"> у д.55, включено в Схему размещения нестационарных торговых объектов города и отыграно на аукционе. </w:t>
            </w:r>
            <w:proofErr w:type="gramStart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Предприниматель</w:t>
            </w:r>
            <w:proofErr w:type="gramEnd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 xml:space="preserve"> отыгравший данное место под размещение НТО обязался установить торговый павильон в мае-июне 2020 года. За более подробной информацией можете обратиться в отдел развития предпринимательства и торговли Администрации </w:t>
            </w:r>
            <w:proofErr w:type="spellStart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г.о</w:t>
            </w:r>
            <w:proofErr w:type="spellEnd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 xml:space="preserve">. Лыткарино, </w:t>
            </w:r>
            <w:proofErr w:type="spellStart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конт</w:t>
            </w:r>
            <w:proofErr w:type="spellEnd"/>
            <w:r w:rsidRPr="00A80799">
              <w:rPr>
                <w:rFonts w:ascii="Times New Roman" w:hAnsi="Times New Roman" w:cs="Times New Roman"/>
                <w:sz w:val="31"/>
                <w:szCs w:val="31"/>
              </w:rPr>
              <w:t>. тел. 8(495)555-10-11.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A712ED" w:rsidP="00A712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 xml:space="preserve">Нет освещения на ул. </w:t>
            </w:r>
            <w:proofErr w:type="gramStart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Коммунистическая</w:t>
            </w:r>
            <w:proofErr w:type="gramEnd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 xml:space="preserve">, д. 28 (возле </w:t>
            </w:r>
            <w:r w:rsidRPr="008B78E1">
              <w:rPr>
                <w:rFonts w:ascii="Times New Roman" w:hAnsi="Times New Roman" w:cs="Times New Roman"/>
                <w:sz w:val="31"/>
                <w:szCs w:val="31"/>
              </w:rPr>
              <w:lastRenderedPageBreak/>
              <w:t>детского сада) к проезду ул. Первомайская, д. 19а.</w:t>
            </w:r>
          </w:p>
        </w:tc>
        <w:tc>
          <w:tcPr>
            <w:tcW w:w="1843" w:type="dxa"/>
            <w:vAlign w:val="center"/>
          </w:tcPr>
          <w:p w:rsidR="00130C48" w:rsidRPr="008B78E1" w:rsidRDefault="00130C48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vAlign w:val="center"/>
          </w:tcPr>
          <w:p w:rsidR="00130C48" w:rsidRPr="008B78E1" w:rsidRDefault="00127B33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127B33">
              <w:rPr>
                <w:rFonts w:ascii="Times New Roman" w:hAnsi="Times New Roman" w:cs="Times New Roman"/>
                <w:sz w:val="31"/>
                <w:szCs w:val="31"/>
              </w:rPr>
              <w:t xml:space="preserve">Освещение отремонтировано, на </w:t>
            </w:r>
            <w:r w:rsidRPr="00127B33">
              <w:rPr>
                <w:rFonts w:ascii="Times New Roman" w:hAnsi="Times New Roman" w:cs="Times New Roman"/>
                <w:sz w:val="31"/>
                <w:szCs w:val="31"/>
              </w:rPr>
              <w:lastRenderedPageBreak/>
              <w:t>данный момент находится в исправном состоянии.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7F7C4D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Когда будет переселение жильцов дома №5 по ул. Пионерская?</w:t>
            </w:r>
          </w:p>
        </w:tc>
        <w:tc>
          <w:tcPr>
            <w:tcW w:w="1843" w:type="dxa"/>
            <w:vAlign w:val="center"/>
          </w:tcPr>
          <w:p w:rsidR="00130C48" w:rsidRPr="008B78E1" w:rsidRDefault="007F7C4D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Рогулина Вера Ивановна</w:t>
            </w:r>
          </w:p>
        </w:tc>
        <w:tc>
          <w:tcPr>
            <w:tcW w:w="3685" w:type="dxa"/>
            <w:vAlign w:val="center"/>
          </w:tcPr>
          <w:p w:rsidR="00130C48" w:rsidRPr="008B78E1" w:rsidRDefault="00780790" w:rsidP="00780790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780790">
              <w:rPr>
                <w:rFonts w:ascii="Times New Roman" w:hAnsi="Times New Roman" w:cs="Times New Roman"/>
                <w:sz w:val="31"/>
                <w:szCs w:val="31"/>
              </w:rPr>
              <w:t>В 2020 году застройщиком ООО ПО «Реконструкция» будет введен в эксплуатацию многоквартирный дом корпус 2 по ул.</w:t>
            </w:r>
            <w:r w:rsidR="00A75320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 w:rsidRPr="00780790">
              <w:rPr>
                <w:rFonts w:ascii="Times New Roman" w:hAnsi="Times New Roman" w:cs="Times New Roman"/>
                <w:sz w:val="31"/>
                <w:szCs w:val="31"/>
              </w:rPr>
              <w:t xml:space="preserve">Октябрьская, после чего Администрацией будет рассмотрен вопрос о возможности/невозможности дальнейшей реализации Договора о развитии застроенной территории квартала 11 </w:t>
            </w:r>
            <w:proofErr w:type="spellStart"/>
            <w:r w:rsidRPr="00780790">
              <w:rPr>
                <w:rFonts w:ascii="Times New Roman" w:hAnsi="Times New Roman" w:cs="Times New Roman"/>
                <w:sz w:val="31"/>
                <w:szCs w:val="31"/>
              </w:rPr>
              <w:t>г.Лыткарино</w:t>
            </w:r>
            <w:proofErr w:type="spellEnd"/>
            <w:r w:rsidRPr="00780790">
              <w:rPr>
                <w:rFonts w:ascii="Times New Roman" w:hAnsi="Times New Roman" w:cs="Times New Roman"/>
                <w:sz w:val="31"/>
                <w:szCs w:val="31"/>
              </w:rPr>
              <w:t xml:space="preserve"> застройщиком ООО ПО «Реконструкция». В случае принятия решения о расторжении Договора, новый инвестор-застройщик будет определен по результатам аукциона на право заключения Договора. Новый график расселения ветхого жилого фонда в этом случае будет разработан новым инвестором-застройщиком.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7F7C4D" w:rsidP="00130C48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Будет ли открыт проход через колледж на квартале 3а?</w:t>
            </w:r>
          </w:p>
        </w:tc>
        <w:tc>
          <w:tcPr>
            <w:tcW w:w="1843" w:type="dxa"/>
            <w:vAlign w:val="center"/>
          </w:tcPr>
          <w:p w:rsidR="00130C48" w:rsidRPr="008B78E1" w:rsidRDefault="00130C48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3685" w:type="dxa"/>
            <w:vAlign w:val="center"/>
          </w:tcPr>
          <w:p w:rsidR="00130C48" w:rsidRPr="008B78E1" w:rsidRDefault="00FF052F" w:rsidP="001A754D">
            <w:pPr>
              <w:rPr>
                <w:rFonts w:ascii="Times New Roman" w:hAnsi="Times New Roman" w:cs="Times New Roman"/>
                <w:sz w:val="31"/>
                <w:szCs w:val="31"/>
              </w:rPr>
            </w:pPr>
            <w:proofErr w:type="spellStart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>Лыткаринский</w:t>
            </w:r>
            <w:proofErr w:type="spellEnd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 xml:space="preserve"> промышленно-гуманитарный колледж является образовательным учреждением, в котором учатся и проживают несовершеннолетние студенты. На территории колледжа неоднократно </w:t>
            </w:r>
            <w:r w:rsidRPr="00FF052F">
              <w:rPr>
                <w:rFonts w:ascii="Times New Roman" w:hAnsi="Times New Roman" w:cs="Times New Roman"/>
                <w:sz w:val="31"/>
                <w:szCs w:val="31"/>
              </w:rPr>
              <w:lastRenderedPageBreak/>
              <w:t>были замечены лица, распивающие спиртные напитки, выгуливающие собак на территории колледжа, городские вандалы, портящие имущество. Руководствуясь Федеральным законом ФЗ-35 от 06.03.2006 «О противодействии терроризму» и постановлением Правительства Российской Федерации от 7 октября 2017 г. № 1235 «Об утверждении требований к антитеррористической защищенности объектов (территорий</w:t>
            </w:r>
            <w:proofErr w:type="gramStart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>)М</w:t>
            </w:r>
            <w:proofErr w:type="gramEnd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>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 согласно р.3, п.17, п/п</w:t>
            </w:r>
            <w:proofErr w:type="gramStart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 xml:space="preserve"> А</w:t>
            </w:r>
            <w:proofErr w:type="gramEnd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 xml:space="preserve"> территория колледжа была огорожена забором, который предотвращает несанкционированное проникновение посторонних лиц. </w:t>
            </w:r>
            <w:proofErr w:type="gramStart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 xml:space="preserve">В связи с вышеизложенным сообщаем, что открытие сквозного прохода через территорию колледжа не </w:t>
            </w:r>
            <w:r w:rsidRPr="00FF052F">
              <w:rPr>
                <w:rFonts w:ascii="Times New Roman" w:hAnsi="Times New Roman" w:cs="Times New Roman"/>
                <w:sz w:val="31"/>
                <w:szCs w:val="31"/>
              </w:rPr>
              <w:lastRenderedPageBreak/>
              <w:t>представляется возможным.</w:t>
            </w:r>
            <w:proofErr w:type="gramEnd"/>
            <w:r w:rsidRPr="00FF052F">
              <w:rPr>
                <w:rFonts w:ascii="Times New Roman" w:hAnsi="Times New Roman" w:cs="Times New Roman"/>
                <w:sz w:val="31"/>
                <w:szCs w:val="31"/>
              </w:rPr>
              <w:t xml:space="preserve"> Главный вход на территорию колледжа открыт до 23:00 только для сотрудников и студентов колледжа, а также посетителей колледжа по временным пропускам. Администрация колледжа приносит свои извинения за предоставленные неудобства.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7F7C4D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О капитальном ремонте дома</w:t>
            </w:r>
            <w:r w:rsidR="00881567" w:rsidRPr="008B78E1">
              <w:rPr>
                <w:rFonts w:ascii="Times New Roman" w:hAnsi="Times New Roman" w:cs="Times New Roman"/>
                <w:sz w:val="31"/>
                <w:szCs w:val="31"/>
              </w:rPr>
              <w:t xml:space="preserve"> </w:t>
            </w: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6 квартала 1.</w:t>
            </w:r>
          </w:p>
        </w:tc>
        <w:tc>
          <w:tcPr>
            <w:tcW w:w="1843" w:type="dxa"/>
            <w:vAlign w:val="center"/>
          </w:tcPr>
          <w:p w:rsidR="00130C48" w:rsidRPr="008B78E1" w:rsidRDefault="007F7C4D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Литвинова Н.Ю.</w:t>
            </w:r>
          </w:p>
        </w:tc>
        <w:tc>
          <w:tcPr>
            <w:tcW w:w="3685" w:type="dxa"/>
            <w:vAlign w:val="center"/>
          </w:tcPr>
          <w:p w:rsidR="00130C48" w:rsidRPr="008B78E1" w:rsidRDefault="00127B33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127B33">
              <w:rPr>
                <w:rFonts w:ascii="Times New Roman" w:hAnsi="Times New Roman" w:cs="Times New Roman"/>
                <w:sz w:val="31"/>
                <w:szCs w:val="31"/>
              </w:rPr>
              <w:t>Капитальным ремонтом занимается Фонд капитального ремонта, управляющая компания такой ремонт проводить не в праве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BD42D2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О ремонте лестницы у магазина «Пятерочка» ул. Комсомольская, д. 24а</w:t>
            </w:r>
          </w:p>
        </w:tc>
        <w:tc>
          <w:tcPr>
            <w:tcW w:w="1843" w:type="dxa"/>
            <w:vAlign w:val="center"/>
          </w:tcPr>
          <w:p w:rsidR="00130C48" w:rsidRPr="008B78E1" w:rsidRDefault="00BD42D2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proofErr w:type="spellStart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Гурипова</w:t>
            </w:r>
            <w:proofErr w:type="spellEnd"/>
            <w:r w:rsidRPr="008B78E1">
              <w:rPr>
                <w:rFonts w:ascii="Times New Roman" w:hAnsi="Times New Roman" w:cs="Times New Roman"/>
                <w:sz w:val="31"/>
                <w:szCs w:val="31"/>
              </w:rPr>
              <w:t xml:space="preserve"> А.А.</w:t>
            </w:r>
          </w:p>
        </w:tc>
        <w:tc>
          <w:tcPr>
            <w:tcW w:w="3685" w:type="dxa"/>
            <w:vAlign w:val="center"/>
          </w:tcPr>
          <w:p w:rsidR="00130C48" w:rsidRPr="008B78E1" w:rsidRDefault="00127B33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127B33">
              <w:rPr>
                <w:rFonts w:ascii="Times New Roman" w:hAnsi="Times New Roman" w:cs="Times New Roman"/>
                <w:sz w:val="31"/>
                <w:szCs w:val="31"/>
              </w:rPr>
              <w:t>Ремонт лестницы запланирован на 2020 год</w:t>
            </w:r>
          </w:p>
        </w:tc>
      </w:tr>
      <w:tr w:rsidR="00130C48" w:rsidRPr="008B78E1" w:rsidTr="00363F87">
        <w:trPr>
          <w:trHeight w:val="294"/>
        </w:trPr>
        <w:tc>
          <w:tcPr>
            <w:tcW w:w="1277" w:type="dxa"/>
          </w:tcPr>
          <w:p w:rsidR="00130C48" w:rsidRPr="008B78E1" w:rsidRDefault="00130C48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130C48" w:rsidRPr="008B78E1" w:rsidRDefault="00363F87" w:rsidP="007C68ED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О ремонте дома.</w:t>
            </w:r>
          </w:p>
        </w:tc>
        <w:tc>
          <w:tcPr>
            <w:tcW w:w="1843" w:type="dxa"/>
            <w:vAlign w:val="center"/>
          </w:tcPr>
          <w:p w:rsidR="00130C48" w:rsidRPr="008B78E1" w:rsidRDefault="00363F87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Якунина Н.Г.</w:t>
            </w:r>
          </w:p>
        </w:tc>
        <w:tc>
          <w:tcPr>
            <w:tcW w:w="3685" w:type="dxa"/>
            <w:vAlign w:val="center"/>
          </w:tcPr>
          <w:p w:rsidR="00130C48" w:rsidRPr="008B78E1" w:rsidRDefault="00127B33" w:rsidP="00DF07F2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127B33">
              <w:rPr>
                <w:rFonts w:ascii="Times New Roman" w:hAnsi="Times New Roman" w:cs="Times New Roman"/>
                <w:sz w:val="31"/>
                <w:szCs w:val="31"/>
              </w:rPr>
              <w:t>Обустройство входной группы включено в  план на 2020 год.</w:t>
            </w:r>
          </w:p>
        </w:tc>
      </w:tr>
      <w:tr w:rsidR="00C70FDF" w:rsidRPr="008B78E1" w:rsidTr="00363F87">
        <w:trPr>
          <w:trHeight w:val="294"/>
        </w:trPr>
        <w:tc>
          <w:tcPr>
            <w:tcW w:w="1277" w:type="dxa"/>
          </w:tcPr>
          <w:p w:rsidR="00C70FDF" w:rsidRPr="008B78E1" w:rsidRDefault="00C70FDF" w:rsidP="009E378E">
            <w:pPr>
              <w:pStyle w:val="a3"/>
              <w:numPr>
                <w:ilvl w:val="0"/>
                <w:numId w:val="7"/>
              </w:numPr>
              <w:jc w:val="right"/>
              <w:rPr>
                <w:rFonts w:ascii="Times New Roman" w:hAnsi="Times New Roman" w:cs="Times New Roman"/>
                <w:sz w:val="31"/>
                <w:szCs w:val="31"/>
              </w:rPr>
            </w:pPr>
          </w:p>
        </w:tc>
        <w:tc>
          <w:tcPr>
            <w:tcW w:w="4536" w:type="dxa"/>
          </w:tcPr>
          <w:p w:rsidR="00C70FDF" w:rsidRPr="008B78E1" w:rsidRDefault="00363F87" w:rsidP="00C70FDF">
            <w:pPr>
              <w:tabs>
                <w:tab w:val="left" w:pos="4301"/>
              </w:tabs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Об асфальтной пешехо</w:t>
            </w:r>
            <w:r w:rsidR="00702759" w:rsidRPr="008B78E1">
              <w:rPr>
                <w:rFonts w:ascii="Times New Roman" w:hAnsi="Times New Roman" w:cs="Times New Roman"/>
                <w:sz w:val="31"/>
                <w:szCs w:val="31"/>
              </w:rPr>
              <w:t>дной дорожке на квартале 3а, д.6</w:t>
            </w:r>
          </w:p>
        </w:tc>
        <w:tc>
          <w:tcPr>
            <w:tcW w:w="1843" w:type="dxa"/>
            <w:vAlign w:val="center"/>
          </w:tcPr>
          <w:p w:rsidR="00C70FDF" w:rsidRPr="008B78E1" w:rsidRDefault="00580A7F" w:rsidP="00C70FDF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8B78E1">
              <w:rPr>
                <w:rFonts w:ascii="Times New Roman" w:hAnsi="Times New Roman" w:cs="Times New Roman"/>
                <w:sz w:val="31"/>
                <w:szCs w:val="31"/>
              </w:rPr>
              <w:t>Орловская Наталья Павловна</w:t>
            </w:r>
          </w:p>
        </w:tc>
        <w:tc>
          <w:tcPr>
            <w:tcW w:w="3685" w:type="dxa"/>
            <w:vAlign w:val="center"/>
          </w:tcPr>
          <w:p w:rsidR="00C70FDF" w:rsidRPr="008B78E1" w:rsidRDefault="00127B33" w:rsidP="00C70FDF">
            <w:pPr>
              <w:rPr>
                <w:rFonts w:ascii="Times New Roman" w:hAnsi="Times New Roman" w:cs="Times New Roman"/>
                <w:sz w:val="31"/>
                <w:szCs w:val="31"/>
              </w:rPr>
            </w:pPr>
            <w:r w:rsidRPr="00127B33">
              <w:rPr>
                <w:rFonts w:ascii="Times New Roman" w:hAnsi="Times New Roman" w:cs="Times New Roman"/>
                <w:sz w:val="31"/>
                <w:szCs w:val="31"/>
              </w:rPr>
              <w:t>После завершения работ МП «</w:t>
            </w:r>
            <w:proofErr w:type="spellStart"/>
            <w:r w:rsidRPr="00127B33">
              <w:rPr>
                <w:rFonts w:ascii="Times New Roman" w:hAnsi="Times New Roman" w:cs="Times New Roman"/>
                <w:sz w:val="31"/>
                <w:szCs w:val="31"/>
              </w:rPr>
              <w:t>Лыткаринская</w:t>
            </w:r>
            <w:proofErr w:type="spellEnd"/>
            <w:r w:rsidRPr="00127B33">
              <w:rPr>
                <w:rFonts w:ascii="Times New Roman" w:hAnsi="Times New Roman" w:cs="Times New Roman"/>
                <w:sz w:val="31"/>
                <w:szCs w:val="31"/>
              </w:rPr>
              <w:t xml:space="preserve"> Теплосеть», пешеходная дорожка будет восстановлена</w:t>
            </w:r>
          </w:p>
        </w:tc>
      </w:tr>
    </w:tbl>
    <w:p w:rsidR="007901ED" w:rsidRPr="008B78E1" w:rsidRDefault="007901ED" w:rsidP="005910AA">
      <w:pPr>
        <w:rPr>
          <w:rFonts w:ascii="Times New Roman" w:hAnsi="Times New Roman" w:cs="Times New Roman"/>
          <w:sz w:val="31"/>
          <w:szCs w:val="31"/>
        </w:rPr>
      </w:pPr>
    </w:p>
    <w:sectPr w:rsidR="007901ED" w:rsidRPr="008B78E1" w:rsidSect="000323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11BE7"/>
    <w:multiLevelType w:val="hybridMultilevel"/>
    <w:tmpl w:val="CAA0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D779D"/>
    <w:multiLevelType w:val="hybridMultilevel"/>
    <w:tmpl w:val="CA166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13A07"/>
    <w:multiLevelType w:val="hybridMultilevel"/>
    <w:tmpl w:val="D462755A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42F57F7"/>
    <w:multiLevelType w:val="hybridMultilevel"/>
    <w:tmpl w:val="BFCEF2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F02543"/>
    <w:multiLevelType w:val="hybridMultilevel"/>
    <w:tmpl w:val="DCDC8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75FBB"/>
    <w:multiLevelType w:val="hybridMultilevel"/>
    <w:tmpl w:val="08A01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14136"/>
    <w:multiLevelType w:val="hybridMultilevel"/>
    <w:tmpl w:val="F2FE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D"/>
    <w:rsid w:val="000323A7"/>
    <w:rsid w:val="00047BC4"/>
    <w:rsid w:val="0006281E"/>
    <w:rsid w:val="0006492D"/>
    <w:rsid w:val="0008094C"/>
    <w:rsid w:val="000964E7"/>
    <w:rsid w:val="000B46C1"/>
    <w:rsid w:val="000D63F6"/>
    <w:rsid w:val="000F2031"/>
    <w:rsid w:val="001051DB"/>
    <w:rsid w:val="00127B33"/>
    <w:rsid w:val="00130C48"/>
    <w:rsid w:val="00152C6D"/>
    <w:rsid w:val="0015337D"/>
    <w:rsid w:val="00161930"/>
    <w:rsid w:val="00164B40"/>
    <w:rsid w:val="00170AF4"/>
    <w:rsid w:val="00195428"/>
    <w:rsid w:val="00196E3A"/>
    <w:rsid w:val="001A6F71"/>
    <w:rsid w:val="001A736C"/>
    <w:rsid w:val="001A754D"/>
    <w:rsid w:val="001B757B"/>
    <w:rsid w:val="001C219A"/>
    <w:rsid w:val="001C51D9"/>
    <w:rsid w:val="001C6DD6"/>
    <w:rsid w:val="001E2A42"/>
    <w:rsid w:val="00201D1D"/>
    <w:rsid w:val="00252471"/>
    <w:rsid w:val="002545E5"/>
    <w:rsid w:val="0026026F"/>
    <w:rsid w:val="00265FF3"/>
    <w:rsid w:val="002673ED"/>
    <w:rsid w:val="002B4136"/>
    <w:rsid w:val="002C1724"/>
    <w:rsid w:val="002D7ABD"/>
    <w:rsid w:val="002F32DC"/>
    <w:rsid w:val="002F79DA"/>
    <w:rsid w:val="003007FC"/>
    <w:rsid w:val="00320E82"/>
    <w:rsid w:val="003241B2"/>
    <w:rsid w:val="00324531"/>
    <w:rsid w:val="003506EF"/>
    <w:rsid w:val="00363F87"/>
    <w:rsid w:val="003911C4"/>
    <w:rsid w:val="003A3115"/>
    <w:rsid w:val="003B7AE5"/>
    <w:rsid w:val="003D06CA"/>
    <w:rsid w:val="003E724A"/>
    <w:rsid w:val="003F3A37"/>
    <w:rsid w:val="003F7912"/>
    <w:rsid w:val="0040715C"/>
    <w:rsid w:val="004137E4"/>
    <w:rsid w:val="004301D8"/>
    <w:rsid w:val="00432634"/>
    <w:rsid w:val="00432AEA"/>
    <w:rsid w:val="004340D1"/>
    <w:rsid w:val="00440D3E"/>
    <w:rsid w:val="00454186"/>
    <w:rsid w:val="0046747C"/>
    <w:rsid w:val="004759AA"/>
    <w:rsid w:val="004818AF"/>
    <w:rsid w:val="004B4C28"/>
    <w:rsid w:val="004C6898"/>
    <w:rsid w:val="004D75F9"/>
    <w:rsid w:val="00502307"/>
    <w:rsid w:val="005442ED"/>
    <w:rsid w:val="00565884"/>
    <w:rsid w:val="00580A7F"/>
    <w:rsid w:val="0058622D"/>
    <w:rsid w:val="005910AA"/>
    <w:rsid w:val="0059644A"/>
    <w:rsid w:val="005B0588"/>
    <w:rsid w:val="005B7990"/>
    <w:rsid w:val="005C5D1D"/>
    <w:rsid w:val="005E2A9A"/>
    <w:rsid w:val="00602C6D"/>
    <w:rsid w:val="0060415E"/>
    <w:rsid w:val="006170A7"/>
    <w:rsid w:val="00621C7D"/>
    <w:rsid w:val="00631BA9"/>
    <w:rsid w:val="0064317C"/>
    <w:rsid w:val="00652A60"/>
    <w:rsid w:val="00693A65"/>
    <w:rsid w:val="006A3C0C"/>
    <w:rsid w:val="006B0B26"/>
    <w:rsid w:val="006B3AD4"/>
    <w:rsid w:val="006D6F65"/>
    <w:rsid w:val="007007ED"/>
    <w:rsid w:val="00702759"/>
    <w:rsid w:val="00727BBD"/>
    <w:rsid w:val="0074734A"/>
    <w:rsid w:val="00754913"/>
    <w:rsid w:val="00780790"/>
    <w:rsid w:val="00781C50"/>
    <w:rsid w:val="007901ED"/>
    <w:rsid w:val="007A1509"/>
    <w:rsid w:val="007C68ED"/>
    <w:rsid w:val="007E188C"/>
    <w:rsid w:val="007E429E"/>
    <w:rsid w:val="007F7C4D"/>
    <w:rsid w:val="00832236"/>
    <w:rsid w:val="008405BB"/>
    <w:rsid w:val="00855625"/>
    <w:rsid w:val="00872CDB"/>
    <w:rsid w:val="00873CA6"/>
    <w:rsid w:val="00877E21"/>
    <w:rsid w:val="00881567"/>
    <w:rsid w:val="008823B9"/>
    <w:rsid w:val="00892A02"/>
    <w:rsid w:val="008A6209"/>
    <w:rsid w:val="008B1FEC"/>
    <w:rsid w:val="008B3CBA"/>
    <w:rsid w:val="008B4A7B"/>
    <w:rsid w:val="008B78E1"/>
    <w:rsid w:val="008C447C"/>
    <w:rsid w:val="008D0828"/>
    <w:rsid w:val="008E1167"/>
    <w:rsid w:val="008E5297"/>
    <w:rsid w:val="008E6533"/>
    <w:rsid w:val="008F58B1"/>
    <w:rsid w:val="009154DE"/>
    <w:rsid w:val="00927804"/>
    <w:rsid w:val="0093362D"/>
    <w:rsid w:val="009368B0"/>
    <w:rsid w:val="0094672C"/>
    <w:rsid w:val="00972A93"/>
    <w:rsid w:val="00990FAC"/>
    <w:rsid w:val="009A21D2"/>
    <w:rsid w:val="009C4274"/>
    <w:rsid w:val="009D2AF7"/>
    <w:rsid w:val="009E378E"/>
    <w:rsid w:val="009F07E4"/>
    <w:rsid w:val="009F0FAD"/>
    <w:rsid w:val="00A11671"/>
    <w:rsid w:val="00A149EB"/>
    <w:rsid w:val="00A57E90"/>
    <w:rsid w:val="00A62569"/>
    <w:rsid w:val="00A67EF7"/>
    <w:rsid w:val="00A712ED"/>
    <w:rsid w:val="00A75320"/>
    <w:rsid w:val="00A80799"/>
    <w:rsid w:val="00A84F26"/>
    <w:rsid w:val="00AD0039"/>
    <w:rsid w:val="00AD2644"/>
    <w:rsid w:val="00B04FF0"/>
    <w:rsid w:val="00B050C4"/>
    <w:rsid w:val="00B431AB"/>
    <w:rsid w:val="00B44E67"/>
    <w:rsid w:val="00BA041A"/>
    <w:rsid w:val="00BB1DF3"/>
    <w:rsid w:val="00BC433C"/>
    <w:rsid w:val="00BD1678"/>
    <w:rsid w:val="00BD42D2"/>
    <w:rsid w:val="00BE0273"/>
    <w:rsid w:val="00BE0825"/>
    <w:rsid w:val="00BE530F"/>
    <w:rsid w:val="00C01865"/>
    <w:rsid w:val="00C50A70"/>
    <w:rsid w:val="00C51510"/>
    <w:rsid w:val="00C602EB"/>
    <w:rsid w:val="00C63134"/>
    <w:rsid w:val="00C70FDF"/>
    <w:rsid w:val="00C92A44"/>
    <w:rsid w:val="00CA59BF"/>
    <w:rsid w:val="00CB10F5"/>
    <w:rsid w:val="00CB1206"/>
    <w:rsid w:val="00CB4B8D"/>
    <w:rsid w:val="00CB79BC"/>
    <w:rsid w:val="00CE59CF"/>
    <w:rsid w:val="00D17122"/>
    <w:rsid w:val="00D51747"/>
    <w:rsid w:val="00D616B5"/>
    <w:rsid w:val="00D7384F"/>
    <w:rsid w:val="00D9035B"/>
    <w:rsid w:val="00DB3484"/>
    <w:rsid w:val="00DB3D6F"/>
    <w:rsid w:val="00DB5A58"/>
    <w:rsid w:val="00DC0C59"/>
    <w:rsid w:val="00DF07F2"/>
    <w:rsid w:val="00DF0CBB"/>
    <w:rsid w:val="00E03AED"/>
    <w:rsid w:val="00E53363"/>
    <w:rsid w:val="00E63DE0"/>
    <w:rsid w:val="00E81739"/>
    <w:rsid w:val="00E91DC5"/>
    <w:rsid w:val="00EA7F44"/>
    <w:rsid w:val="00EE12AA"/>
    <w:rsid w:val="00EF191C"/>
    <w:rsid w:val="00EF37FF"/>
    <w:rsid w:val="00F10170"/>
    <w:rsid w:val="00F165C0"/>
    <w:rsid w:val="00F30F80"/>
    <w:rsid w:val="00F55B84"/>
    <w:rsid w:val="00FA00F4"/>
    <w:rsid w:val="00FA5C01"/>
    <w:rsid w:val="00FE4294"/>
    <w:rsid w:val="00FF052F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A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A02"/>
    <w:pPr>
      <w:ind w:left="720"/>
      <w:contextualSpacing/>
    </w:pPr>
  </w:style>
  <w:style w:type="table" w:styleId="a4">
    <w:name w:val="Table Grid"/>
    <w:basedOn w:val="a1"/>
    <w:uiPriority w:val="59"/>
    <w:rsid w:val="00892A0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3A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4B3C9-FC51-40DA-A43A-138DE417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6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Сергей</cp:lastModifiedBy>
  <cp:revision>41</cp:revision>
  <cp:lastPrinted>2019-11-26T14:36:00Z</cp:lastPrinted>
  <dcterms:created xsi:type="dcterms:W3CDTF">2019-11-07T12:41:00Z</dcterms:created>
  <dcterms:modified xsi:type="dcterms:W3CDTF">2019-12-19T19:02:00Z</dcterms:modified>
</cp:coreProperties>
</file>