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0B" w:rsidRPr="00333F0B" w:rsidRDefault="00333F0B" w:rsidP="00333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8E1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8800" cy="692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0B" w:rsidRPr="00333F0B" w:rsidRDefault="00333F0B" w:rsidP="00333F0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16"/>
          <w:lang w:val="x-none" w:eastAsia="x-none"/>
        </w:rPr>
      </w:pPr>
    </w:p>
    <w:p w:rsidR="00333F0B" w:rsidRPr="00333F0B" w:rsidRDefault="00333F0B" w:rsidP="00333F0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0"/>
          <w:sz w:val="36"/>
          <w:szCs w:val="16"/>
          <w:lang w:val="x-none" w:eastAsia="x-none"/>
        </w:rPr>
      </w:pPr>
      <w:r w:rsidRPr="00333F0B">
        <w:rPr>
          <w:rFonts w:ascii="Times New Roman" w:eastAsia="Times New Roman" w:hAnsi="Times New Roman" w:cs="Times New Roman"/>
          <w:b/>
          <w:color w:val="000000"/>
          <w:spacing w:val="20"/>
          <w:sz w:val="36"/>
          <w:szCs w:val="16"/>
          <w:lang w:val="x-none" w:eastAsia="x-none"/>
        </w:rPr>
        <w:t>ГЛАВА ГОРОДА ЛЫТКАРИНО</w:t>
      </w:r>
    </w:p>
    <w:p w:rsidR="00333F0B" w:rsidRPr="00333F0B" w:rsidRDefault="00333F0B" w:rsidP="00333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36"/>
          <w:szCs w:val="24"/>
          <w:lang w:eastAsia="ru-RU"/>
        </w:rPr>
      </w:pPr>
      <w:r w:rsidRPr="00333F0B">
        <w:rPr>
          <w:rFonts w:ascii="Times New Roman" w:eastAsia="Times New Roman" w:hAnsi="Times New Roman" w:cs="Times New Roman"/>
          <w:b/>
          <w:bCs/>
          <w:color w:val="000000"/>
          <w:spacing w:val="20"/>
          <w:sz w:val="36"/>
          <w:szCs w:val="24"/>
          <w:lang w:eastAsia="ru-RU"/>
        </w:rPr>
        <w:t>МОСКОВСКОЙ ОБЛАСТИ</w:t>
      </w:r>
    </w:p>
    <w:p w:rsidR="00333F0B" w:rsidRPr="00333F0B" w:rsidRDefault="00333F0B" w:rsidP="00333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333F0B" w:rsidRPr="00653C22" w:rsidRDefault="00653C22" w:rsidP="00333F0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16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16"/>
          <w:lang w:eastAsia="x-none"/>
        </w:rPr>
        <w:t xml:space="preserve">РАСПОРЯЖЕНИЕ </w:t>
      </w:r>
    </w:p>
    <w:p w:rsidR="00333F0B" w:rsidRPr="00333F0B" w:rsidRDefault="00333F0B" w:rsidP="00333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3F0B" w:rsidRPr="00AF7F10" w:rsidRDefault="00DA4F5A" w:rsidP="00333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0" w:name="_GoBack"/>
      <w:r w:rsidRPr="00AF7F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22.05.</w:t>
      </w:r>
      <w:r w:rsidR="00333F0B" w:rsidRPr="00AF7F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2018  № </w:t>
      </w:r>
      <w:r w:rsidRPr="00AF7F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106-р</w:t>
      </w:r>
    </w:p>
    <w:bookmarkEnd w:id="0"/>
    <w:p w:rsidR="00333F0B" w:rsidRPr="00333F0B" w:rsidRDefault="00333F0B" w:rsidP="00333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 Лыткарино</w:t>
      </w:r>
    </w:p>
    <w:p w:rsidR="00653C22" w:rsidRDefault="00653C22" w:rsidP="00653C22">
      <w:pPr>
        <w:tabs>
          <w:tab w:val="left" w:pos="3848"/>
        </w:tabs>
      </w:pPr>
      <w:r>
        <w:t xml:space="preserve">  </w:t>
      </w:r>
    </w:p>
    <w:p w:rsidR="006F045C" w:rsidRPr="00653C22" w:rsidRDefault="00653C22" w:rsidP="00653C22">
      <w:pPr>
        <w:tabs>
          <w:tab w:val="left" w:pos="384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Регламент работы Рабочей группы по оценке обоснованности закупок и обоснованию начальных (максимальных) цен контрактов для муниципальных нужд города Лыткарино</w:t>
      </w:r>
    </w:p>
    <w:p w:rsidR="004C55DF" w:rsidRDefault="004C55DF" w:rsidP="00333F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1F5D" w:rsidRDefault="004C55DF" w:rsidP="00D606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Московской области от 27.12.2013 №1184/57 «</w:t>
      </w:r>
      <w:r w:rsidRPr="004C55DF">
        <w:rPr>
          <w:rFonts w:ascii="Times New Roman" w:hAnsi="Times New Roman" w:cs="Times New Roman"/>
          <w:sz w:val="28"/>
          <w:szCs w:val="28"/>
        </w:rPr>
        <w:t>О порядке взаимодействия при осуществлении закупок для государственных нужд Московской области и муниципальных нужд</w:t>
      </w:r>
      <w:r w:rsidR="00EE6337">
        <w:rPr>
          <w:rFonts w:ascii="Times New Roman" w:hAnsi="Times New Roman" w:cs="Times New Roman"/>
          <w:sz w:val="28"/>
          <w:szCs w:val="28"/>
        </w:rPr>
        <w:t xml:space="preserve">», </w:t>
      </w:r>
      <w:r w:rsidR="008E1F5D">
        <w:rPr>
          <w:rFonts w:ascii="Times New Roman" w:hAnsi="Times New Roman" w:cs="Times New Roman"/>
          <w:sz w:val="28"/>
          <w:szCs w:val="28"/>
        </w:rPr>
        <w:t>в</w:t>
      </w:r>
      <w:r w:rsidR="00333F0B" w:rsidRPr="00333F0B">
        <w:rPr>
          <w:rFonts w:ascii="Times New Roman" w:hAnsi="Times New Roman" w:cs="Times New Roman"/>
          <w:sz w:val="28"/>
          <w:szCs w:val="28"/>
        </w:rPr>
        <w:t xml:space="preserve"> целях недопущения случаев неэффективного использования бюджетных средств при реал</w:t>
      </w:r>
      <w:r>
        <w:rPr>
          <w:rFonts w:ascii="Times New Roman" w:hAnsi="Times New Roman" w:cs="Times New Roman"/>
          <w:sz w:val="28"/>
          <w:szCs w:val="28"/>
        </w:rPr>
        <w:t>изации мероприятий муниципальной</w:t>
      </w:r>
      <w:r w:rsidR="00333F0B" w:rsidRPr="00333F0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«Безопасность города Лыткарино»</w:t>
      </w:r>
      <w:r w:rsidR="00D606DF">
        <w:rPr>
          <w:rFonts w:ascii="Times New Roman" w:hAnsi="Times New Roman" w:cs="Times New Roman"/>
          <w:sz w:val="28"/>
          <w:szCs w:val="28"/>
        </w:rPr>
        <w:t xml:space="preserve"> </w:t>
      </w:r>
      <w:r w:rsidR="00DF7CF2">
        <w:rPr>
          <w:rFonts w:ascii="Times New Roman" w:hAnsi="Times New Roman" w:cs="Times New Roman"/>
          <w:sz w:val="28"/>
          <w:szCs w:val="28"/>
        </w:rPr>
        <w:t>на 2017-2021 годы,</w:t>
      </w:r>
      <w:r w:rsidR="00D606DF">
        <w:rPr>
          <w:rFonts w:ascii="Times New Roman" w:hAnsi="Times New Roman" w:cs="Times New Roman"/>
          <w:sz w:val="28"/>
          <w:szCs w:val="28"/>
        </w:rPr>
        <w:t xml:space="preserve"> </w:t>
      </w:r>
      <w:r w:rsidR="00DF7CF2">
        <w:rPr>
          <w:rFonts w:ascii="Times New Roman" w:hAnsi="Times New Roman" w:cs="Times New Roman"/>
          <w:sz w:val="28"/>
          <w:szCs w:val="28"/>
        </w:rPr>
        <w:t>утвержденной постановлением Главы города Лыткарино от</w:t>
      </w:r>
      <w:r w:rsidR="00D606DF">
        <w:rPr>
          <w:rFonts w:ascii="Times New Roman" w:hAnsi="Times New Roman" w:cs="Times New Roman"/>
          <w:sz w:val="28"/>
          <w:szCs w:val="28"/>
        </w:rPr>
        <w:t xml:space="preserve"> </w:t>
      </w:r>
      <w:r w:rsidR="00DF7CF2">
        <w:rPr>
          <w:rFonts w:ascii="Times New Roman" w:hAnsi="Times New Roman" w:cs="Times New Roman"/>
          <w:sz w:val="28"/>
          <w:szCs w:val="28"/>
        </w:rPr>
        <w:t xml:space="preserve"> 30.12.2016 №920-п</w:t>
      </w:r>
      <w:r w:rsidR="008E1F5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33F0B" w:rsidRDefault="008E1F5D" w:rsidP="00D606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</w:t>
      </w:r>
      <w:r w:rsidR="00333F0B" w:rsidRPr="00333F0B">
        <w:rPr>
          <w:rFonts w:ascii="Times New Roman" w:hAnsi="Times New Roman" w:cs="Times New Roman"/>
          <w:sz w:val="28"/>
          <w:szCs w:val="28"/>
        </w:rPr>
        <w:t xml:space="preserve"> в Регламент рабочей группы по оценке обоснованности закупок и обоснованию начальных (максимальных) цен контрактов для муни</w:t>
      </w:r>
      <w:r>
        <w:rPr>
          <w:rFonts w:ascii="Times New Roman" w:hAnsi="Times New Roman" w:cs="Times New Roman"/>
          <w:sz w:val="28"/>
          <w:szCs w:val="28"/>
        </w:rPr>
        <w:t xml:space="preserve">ципальных нужд </w:t>
      </w:r>
      <w:r w:rsidR="00D71B6D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Лыткарино, </w:t>
      </w:r>
      <w:r w:rsidR="00D66D4B">
        <w:rPr>
          <w:rFonts w:ascii="Times New Roman" w:hAnsi="Times New Roman" w:cs="Times New Roman"/>
          <w:sz w:val="28"/>
          <w:szCs w:val="28"/>
        </w:rPr>
        <w:t xml:space="preserve">утвержденный Распоряжением Главы города Лыткарино от </w:t>
      </w:r>
      <w:r w:rsidR="00D606DF">
        <w:rPr>
          <w:rFonts w:ascii="Times New Roman" w:hAnsi="Times New Roman" w:cs="Times New Roman"/>
          <w:sz w:val="28"/>
          <w:szCs w:val="28"/>
        </w:rPr>
        <w:t xml:space="preserve"> </w:t>
      </w:r>
      <w:r w:rsidR="00DF7CF2">
        <w:rPr>
          <w:rFonts w:ascii="Times New Roman" w:hAnsi="Times New Roman" w:cs="Times New Roman"/>
          <w:sz w:val="28"/>
          <w:szCs w:val="28"/>
        </w:rPr>
        <w:t>08</w:t>
      </w:r>
      <w:r w:rsidR="00D66D4B">
        <w:rPr>
          <w:rFonts w:ascii="Times New Roman" w:hAnsi="Times New Roman" w:cs="Times New Roman"/>
          <w:sz w:val="28"/>
          <w:szCs w:val="28"/>
        </w:rPr>
        <w:t>.</w:t>
      </w:r>
      <w:r w:rsidR="00DF7CF2">
        <w:rPr>
          <w:rFonts w:ascii="Times New Roman" w:hAnsi="Times New Roman" w:cs="Times New Roman"/>
          <w:sz w:val="28"/>
          <w:szCs w:val="28"/>
        </w:rPr>
        <w:t>10.2015</w:t>
      </w:r>
      <w:r w:rsidR="00D66D4B">
        <w:rPr>
          <w:rFonts w:ascii="Times New Roman" w:hAnsi="Times New Roman" w:cs="Times New Roman"/>
          <w:sz w:val="28"/>
          <w:szCs w:val="28"/>
        </w:rPr>
        <w:t xml:space="preserve"> №</w:t>
      </w:r>
      <w:r w:rsidR="00DF7CF2">
        <w:rPr>
          <w:rFonts w:ascii="Times New Roman" w:hAnsi="Times New Roman" w:cs="Times New Roman"/>
          <w:sz w:val="28"/>
          <w:szCs w:val="28"/>
        </w:rPr>
        <w:t>289-р,</w:t>
      </w:r>
      <w:r w:rsidR="00D606DF">
        <w:rPr>
          <w:rFonts w:ascii="Times New Roman" w:hAnsi="Times New Roman" w:cs="Times New Roman"/>
          <w:sz w:val="28"/>
          <w:szCs w:val="28"/>
        </w:rPr>
        <w:t xml:space="preserve"> </w:t>
      </w:r>
      <w:r w:rsidR="00DF7CF2">
        <w:rPr>
          <w:rFonts w:ascii="Times New Roman" w:hAnsi="Times New Roman" w:cs="Times New Roman"/>
          <w:sz w:val="28"/>
          <w:szCs w:val="28"/>
        </w:rPr>
        <w:t>дополнив пункт 5 абзацем третьим следующего содержания:</w:t>
      </w:r>
    </w:p>
    <w:p w:rsidR="00D66D4B" w:rsidRDefault="00D606DF" w:rsidP="00D606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D4B">
        <w:rPr>
          <w:rFonts w:ascii="Times New Roman" w:hAnsi="Times New Roman" w:cs="Times New Roman"/>
          <w:sz w:val="28"/>
          <w:szCs w:val="28"/>
        </w:rPr>
        <w:t>«Техническое задание в составе заявки, поданной в целях достижения и реализации мероприятий муниципальной программы «Безопасность города Лыткарино»</w:t>
      </w:r>
      <w:r>
        <w:rPr>
          <w:rFonts w:ascii="Times New Roman" w:hAnsi="Times New Roman" w:cs="Times New Roman"/>
          <w:sz w:val="28"/>
          <w:szCs w:val="28"/>
        </w:rPr>
        <w:t xml:space="preserve"> на 2017-2021 годы</w:t>
      </w:r>
      <w:r w:rsidR="00D66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Главы города Лыткарино от 30.12.2016 №920-п, </w:t>
      </w:r>
      <w:r w:rsidR="00D66D4B">
        <w:rPr>
          <w:rFonts w:ascii="Times New Roman" w:hAnsi="Times New Roman" w:cs="Times New Roman"/>
          <w:sz w:val="28"/>
          <w:szCs w:val="28"/>
        </w:rPr>
        <w:t xml:space="preserve"> согласовывается с отделом Г</w:t>
      </w:r>
      <w:r>
        <w:rPr>
          <w:rFonts w:ascii="Times New Roman" w:hAnsi="Times New Roman" w:cs="Times New Roman"/>
          <w:sz w:val="28"/>
          <w:szCs w:val="28"/>
        </w:rPr>
        <w:t xml:space="preserve">О ЧС </w:t>
      </w:r>
      <w:r w:rsidR="00D66D4B">
        <w:rPr>
          <w:rFonts w:ascii="Times New Roman" w:hAnsi="Times New Roman" w:cs="Times New Roman"/>
          <w:sz w:val="28"/>
          <w:szCs w:val="28"/>
        </w:rPr>
        <w:t xml:space="preserve">и территориальной безопасности Администрации </w:t>
      </w:r>
      <w:proofErr w:type="spellStart"/>
      <w:r w:rsidR="00D66D4B"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66D4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66D4B">
        <w:rPr>
          <w:rFonts w:ascii="Times New Roman" w:hAnsi="Times New Roman" w:cs="Times New Roman"/>
          <w:sz w:val="28"/>
          <w:szCs w:val="28"/>
        </w:rPr>
        <w:t>ыткарино</w:t>
      </w:r>
      <w:proofErr w:type="spellEnd"/>
      <w:r w:rsidR="00EE6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1F5D" w:rsidRPr="008E1F5D" w:rsidRDefault="008E1F5D" w:rsidP="00D606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1F5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D606DF">
        <w:rPr>
          <w:rFonts w:ascii="Times New Roman" w:hAnsi="Times New Roman" w:cs="Times New Roman"/>
          <w:sz w:val="28"/>
          <w:szCs w:val="28"/>
        </w:rPr>
        <w:t>Заместителю председателя рабочей группы по оценке обоснованности закупок и обоснованию начальных (максимальных) цен контрактов для муниципальных нужд города Лыткарино (</w:t>
      </w:r>
      <w:proofErr w:type="spellStart"/>
      <w:r w:rsidR="00D606DF">
        <w:rPr>
          <w:rFonts w:ascii="Times New Roman" w:hAnsi="Times New Roman" w:cs="Times New Roman"/>
          <w:sz w:val="28"/>
          <w:szCs w:val="28"/>
        </w:rPr>
        <w:t>Д.С.Чичерова</w:t>
      </w:r>
      <w:proofErr w:type="spellEnd"/>
      <w:r w:rsidR="00D606DF">
        <w:rPr>
          <w:rFonts w:ascii="Times New Roman" w:hAnsi="Times New Roman" w:cs="Times New Roman"/>
          <w:sz w:val="28"/>
          <w:szCs w:val="28"/>
        </w:rPr>
        <w:t>) довести настоящее распоряжение до сведения заказчиков города Лыткарино.</w:t>
      </w:r>
    </w:p>
    <w:p w:rsidR="008E1F5D" w:rsidRDefault="008E1F5D" w:rsidP="00D606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1F5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E1F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1F5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E6337">
        <w:rPr>
          <w:rFonts w:ascii="Times New Roman" w:hAnsi="Times New Roman" w:cs="Times New Roman"/>
          <w:sz w:val="28"/>
          <w:szCs w:val="28"/>
        </w:rPr>
        <w:t>Распоряжения</w:t>
      </w:r>
      <w:r w:rsidR="00D606D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8E1F5D" w:rsidRDefault="008E1F5D" w:rsidP="008E1F5D">
      <w:pPr>
        <w:tabs>
          <w:tab w:val="left" w:pos="79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1F5D" w:rsidRPr="008E1F5D" w:rsidRDefault="00D606DF" w:rsidP="00D606D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города Лыткарино</w:t>
      </w:r>
      <w:r w:rsidR="008E1F5D">
        <w:rPr>
          <w:rFonts w:ascii="Times New Roman" w:hAnsi="Times New Roman" w:cs="Times New Roman"/>
          <w:sz w:val="28"/>
          <w:szCs w:val="28"/>
        </w:rPr>
        <w:tab/>
      </w:r>
      <w:r w:rsidR="008E1F5D" w:rsidRPr="008E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8E1F5D" w:rsidRPr="008E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Л.С.Иванова</w:t>
      </w:r>
      <w:proofErr w:type="spellEnd"/>
      <w:r w:rsidR="008E1F5D" w:rsidRPr="008E1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</w:p>
    <w:p w:rsidR="00333F0B" w:rsidRDefault="00333F0B" w:rsidP="008E1F5D">
      <w:pPr>
        <w:tabs>
          <w:tab w:val="left" w:pos="7937"/>
        </w:tabs>
        <w:rPr>
          <w:rFonts w:ascii="Times New Roman" w:hAnsi="Times New Roman" w:cs="Times New Roman"/>
          <w:sz w:val="28"/>
          <w:szCs w:val="28"/>
        </w:rPr>
      </w:pPr>
    </w:p>
    <w:p w:rsidR="004C55DF" w:rsidRPr="004C55DF" w:rsidRDefault="004C55DF" w:rsidP="004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5DF" w:rsidRPr="004C55DF" w:rsidRDefault="004C55DF" w:rsidP="004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5DF" w:rsidRPr="004C55DF" w:rsidRDefault="004C55DF" w:rsidP="004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5DF" w:rsidRPr="004C55DF" w:rsidRDefault="004C55DF" w:rsidP="004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5DF" w:rsidRPr="004C55DF" w:rsidRDefault="004C55DF" w:rsidP="004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5DF" w:rsidRPr="004C55DF" w:rsidRDefault="004C55DF" w:rsidP="004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5DF" w:rsidRPr="004C55DF" w:rsidRDefault="004C55DF" w:rsidP="004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5DF" w:rsidRPr="004C55DF" w:rsidRDefault="004C55DF" w:rsidP="004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5DF" w:rsidRPr="004C55DF" w:rsidRDefault="004C55DF" w:rsidP="004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5DF" w:rsidRPr="004C55DF" w:rsidRDefault="004C55DF" w:rsidP="004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5DF" w:rsidRPr="004C55DF" w:rsidRDefault="004C55DF" w:rsidP="004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5DF" w:rsidRPr="004C55DF" w:rsidRDefault="004C55DF" w:rsidP="004C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5DF" w:rsidRPr="004C55DF" w:rsidRDefault="004C55DF" w:rsidP="004C55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4C55DF" w:rsidRPr="004C55DF" w:rsidSect="00D606D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0B"/>
    <w:rsid w:val="002C6088"/>
    <w:rsid w:val="00333F0B"/>
    <w:rsid w:val="004C55DF"/>
    <w:rsid w:val="00653C22"/>
    <w:rsid w:val="006F045C"/>
    <w:rsid w:val="00854A5A"/>
    <w:rsid w:val="008E1F5D"/>
    <w:rsid w:val="00AF7F10"/>
    <w:rsid w:val="00C968AE"/>
    <w:rsid w:val="00D606DF"/>
    <w:rsid w:val="00D66D4B"/>
    <w:rsid w:val="00D71B6D"/>
    <w:rsid w:val="00DA4F5A"/>
    <w:rsid w:val="00DF7CF2"/>
    <w:rsid w:val="00E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F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1F5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54A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54A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54A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54A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54A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F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1F5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54A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54A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54A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54A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54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DC34-D23A-469F-894B-8DCA2D4A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ЮО-1</dc:creator>
  <cp:lastModifiedBy>1</cp:lastModifiedBy>
  <cp:revision>10</cp:revision>
  <cp:lastPrinted>2018-04-28T08:43:00Z</cp:lastPrinted>
  <dcterms:created xsi:type="dcterms:W3CDTF">2018-04-25T13:54:00Z</dcterms:created>
  <dcterms:modified xsi:type="dcterms:W3CDTF">2018-05-23T12:25:00Z</dcterms:modified>
</cp:coreProperties>
</file>