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90" w:rsidRPr="004B6390" w:rsidRDefault="004B6390" w:rsidP="004B6390">
      <w:r w:rsidRPr="004B6390">
        <w:t xml:space="preserve">                                                                                 </w:t>
      </w:r>
      <w:r w:rsidRPr="004B6390">
        <w:rPr>
          <w:noProof/>
          <w:lang w:eastAsia="ru-RU"/>
        </w:rPr>
        <w:drawing>
          <wp:inline distT="0" distB="0" distL="0" distR="0" wp14:anchorId="357077EB" wp14:editId="36B552E1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390" w:rsidRPr="004B6390" w:rsidRDefault="004B6390" w:rsidP="004B6390">
      <w:pPr>
        <w:rPr>
          <w:sz w:val="26"/>
        </w:rPr>
      </w:pPr>
    </w:p>
    <w:p w:rsidR="004B6390" w:rsidRPr="004B6390" w:rsidRDefault="004B6390" w:rsidP="004B6390">
      <w:pPr>
        <w:jc w:val="center"/>
        <w:rPr>
          <w:rFonts w:ascii="Times New Roman" w:hAnsi="Times New Roman" w:cs="Times New Roman"/>
          <w:sz w:val="24"/>
        </w:rPr>
      </w:pPr>
      <w:r w:rsidRPr="004B6390">
        <w:rPr>
          <w:rFonts w:ascii="Times New Roman" w:hAnsi="Times New Roman" w:cs="Times New Roman"/>
          <w:sz w:val="32"/>
        </w:rPr>
        <w:t>ГЛАВА  ГОРОДА  ЛЫТКАРИНО</w:t>
      </w:r>
    </w:p>
    <w:p w:rsidR="004B6390" w:rsidRPr="004B6390" w:rsidRDefault="004B6390" w:rsidP="004B6390">
      <w:pPr>
        <w:jc w:val="center"/>
        <w:rPr>
          <w:rFonts w:ascii="Times New Roman" w:hAnsi="Times New Roman" w:cs="Times New Roman"/>
          <w:sz w:val="32"/>
        </w:rPr>
      </w:pPr>
      <w:r w:rsidRPr="004B6390">
        <w:rPr>
          <w:rFonts w:ascii="Times New Roman" w:hAnsi="Times New Roman" w:cs="Times New Roman"/>
          <w:sz w:val="32"/>
        </w:rPr>
        <w:t>МОСКОВСКОЙ ОБЛАСТИ</w:t>
      </w:r>
    </w:p>
    <w:p w:rsidR="004B6390" w:rsidRPr="004B6390" w:rsidRDefault="004B6390" w:rsidP="004B6390">
      <w:pPr>
        <w:jc w:val="center"/>
        <w:rPr>
          <w:rFonts w:ascii="Times New Roman" w:hAnsi="Times New Roman" w:cs="Times New Roman"/>
          <w:b/>
        </w:rPr>
      </w:pPr>
    </w:p>
    <w:p w:rsidR="004B6390" w:rsidRPr="004B6390" w:rsidRDefault="004B6390" w:rsidP="004B6390">
      <w:pPr>
        <w:jc w:val="center"/>
        <w:rPr>
          <w:rFonts w:ascii="Times New Roman" w:hAnsi="Times New Roman" w:cs="Times New Roman"/>
          <w:u w:val="single"/>
        </w:rPr>
      </w:pPr>
      <w:r w:rsidRPr="004B6390">
        <w:rPr>
          <w:rFonts w:ascii="Times New Roman" w:hAnsi="Times New Roman" w:cs="Times New Roman"/>
          <w:b/>
          <w:sz w:val="36"/>
        </w:rPr>
        <w:t>ПОСТАНОВЛЕНИЕ</w:t>
      </w:r>
    </w:p>
    <w:p w:rsidR="004B6390" w:rsidRPr="00365338" w:rsidRDefault="004B6390" w:rsidP="00365338">
      <w:pPr>
        <w:jc w:val="center"/>
        <w:rPr>
          <w:rFonts w:ascii="Times New Roman" w:hAnsi="Times New Roman" w:cs="Times New Roman"/>
          <w:u w:val="single"/>
        </w:rPr>
      </w:pPr>
    </w:p>
    <w:p w:rsidR="00365338" w:rsidRPr="00365338" w:rsidRDefault="00365338" w:rsidP="00365338">
      <w:pPr>
        <w:jc w:val="center"/>
        <w:rPr>
          <w:rFonts w:ascii="Times New Roman" w:hAnsi="Times New Roman" w:cs="Times New Roman"/>
          <w:u w:val="single"/>
        </w:rPr>
      </w:pPr>
    </w:p>
    <w:p w:rsidR="00365338" w:rsidRPr="009212EF" w:rsidRDefault="009212EF" w:rsidP="0036533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12EF">
        <w:rPr>
          <w:rFonts w:ascii="Times New Roman" w:hAnsi="Times New Roman" w:cs="Times New Roman"/>
          <w:sz w:val="28"/>
          <w:szCs w:val="28"/>
          <w:u w:val="single"/>
        </w:rPr>
        <w:t xml:space="preserve">26.06.2018 </w:t>
      </w:r>
      <w:r w:rsidR="00365338" w:rsidRPr="009212EF">
        <w:rPr>
          <w:rFonts w:ascii="Times New Roman" w:hAnsi="Times New Roman" w:cs="Times New Roman"/>
          <w:sz w:val="28"/>
          <w:szCs w:val="28"/>
          <w:u w:val="single"/>
        </w:rPr>
        <w:t xml:space="preserve">  № </w:t>
      </w:r>
      <w:r w:rsidRPr="009212EF">
        <w:rPr>
          <w:rFonts w:ascii="Times New Roman" w:hAnsi="Times New Roman" w:cs="Times New Roman"/>
          <w:sz w:val="28"/>
          <w:szCs w:val="28"/>
          <w:u w:val="single"/>
        </w:rPr>
        <w:t>439-п</w:t>
      </w:r>
    </w:p>
    <w:p w:rsidR="00365338" w:rsidRPr="00365338" w:rsidRDefault="00365338" w:rsidP="00365338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365338" w:rsidRPr="00365338" w:rsidRDefault="00365338" w:rsidP="00365338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365338">
        <w:rPr>
          <w:rFonts w:ascii="Times New Roman" w:hAnsi="Times New Roman" w:cs="Times New Roman"/>
        </w:rPr>
        <w:t>г.Лыткарино</w:t>
      </w:r>
      <w:proofErr w:type="spellEnd"/>
    </w:p>
    <w:p w:rsidR="00365338" w:rsidRPr="00365338" w:rsidRDefault="00365338" w:rsidP="00365338">
      <w:pPr>
        <w:jc w:val="center"/>
        <w:rPr>
          <w:rFonts w:ascii="Times New Roman" w:hAnsi="Times New Roman" w:cs="Times New Roman"/>
          <w:sz w:val="20"/>
        </w:rPr>
      </w:pPr>
    </w:p>
    <w:p w:rsidR="00483BEE" w:rsidRDefault="00C63586" w:rsidP="00483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586">
        <w:rPr>
          <w:rFonts w:ascii="Times New Roman" w:hAnsi="Times New Roman" w:cs="Times New Roman"/>
          <w:sz w:val="28"/>
          <w:szCs w:val="28"/>
        </w:rPr>
        <w:t xml:space="preserve">О выделении 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 мест для размещения </w:t>
      </w:r>
      <w:r w:rsidR="009A4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EE" w:rsidRDefault="009A4131" w:rsidP="00483B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агитационных  материалов </w:t>
      </w:r>
      <w:r w:rsidR="00483BEE">
        <w:rPr>
          <w:rFonts w:ascii="Times New Roman" w:hAnsi="Times New Roman" w:cs="Times New Roman"/>
          <w:sz w:val="28"/>
          <w:szCs w:val="28"/>
        </w:rPr>
        <w:t>на выборах</w:t>
      </w:r>
    </w:p>
    <w:p w:rsidR="009B5DFC" w:rsidRDefault="005B6BD7" w:rsidP="00453B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сентября </w:t>
      </w:r>
      <w:r w:rsidR="009A4131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9B5DFC" w:rsidRDefault="009B5DFC">
      <w:pPr>
        <w:rPr>
          <w:rFonts w:ascii="Times New Roman" w:hAnsi="Times New Roman" w:cs="Times New Roman"/>
          <w:sz w:val="28"/>
          <w:szCs w:val="28"/>
        </w:rPr>
      </w:pPr>
    </w:p>
    <w:p w:rsidR="00327859" w:rsidRDefault="009B5DFC" w:rsidP="00453B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7 ст. 54 Федерального закона №67-ФЗ «Об осно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ных гарантиях  избирательных прав и права на участие </w:t>
      </w:r>
      <w:r w:rsidR="00453B36">
        <w:rPr>
          <w:rFonts w:ascii="Times New Roman" w:hAnsi="Times New Roman" w:cs="Times New Roman"/>
          <w:sz w:val="28"/>
          <w:szCs w:val="28"/>
        </w:rPr>
        <w:t xml:space="preserve"> в референдуме гра</w:t>
      </w:r>
      <w:r w:rsidR="00453B36">
        <w:rPr>
          <w:rFonts w:ascii="Times New Roman" w:hAnsi="Times New Roman" w:cs="Times New Roman"/>
          <w:sz w:val="28"/>
          <w:szCs w:val="28"/>
        </w:rPr>
        <w:t>ж</w:t>
      </w:r>
      <w:r w:rsidR="00453B36">
        <w:rPr>
          <w:rFonts w:ascii="Times New Roman" w:hAnsi="Times New Roman" w:cs="Times New Roman"/>
          <w:sz w:val="28"/>
          <w:szCs w:val="28"/>
        </w:rPr>
        <w:t xml:space="preserve">дан Российской Федерации», п. </w:t>
      </w:r>
      <w:r w:rsidR="00B95DF9">
        <w:rPr>
          <w:rFonts w:ascii="Times New Roman" w:hAnsi="Times New Roman" w:cs="Times New Roman"/>
          <w:sz w:val="28"/>
          <w:szCs w:val="28"/>
        </w:rPr>
        <w:t>6 ст. 46</w:t>
      </w:r>
      <w:r w:rsidR="00453B36">
        <w:rPr>
          <w:rFonts w:ascii="Times New Roman" w:hAnsi="Times New Roman" w:cs="Times New Roman"/>
          <w:sz w:val="28"/>
          <w:szCs w:val="28"/>
        </w:rPr>
        <w:t xml:space="preserve"> </w:t>
      </w:r>
      <w:r w:rsidR="00B95DF9">
        <w:rPr>
          <w:rFonts w:ascii="Times New Roman" w:hAnsi="Times New Roman" w:cs="Times New Roman"/>
          <w:sz w:val="28"/>
          <w:szCs w:val="28"/>
        </w:rPr>
        <w:t>З</w:t>
      </w:r>
      <w:r w:rsidR="00453B36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B95DF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453B36">
        <w:rPr>
          <w:rFonts w:ascii="Times New Roman" w:hAnsi="Times New Roman" w:cs="Times New Roman"/>
          <w:sz w:val="28"/>
          <w:szCs w:val="28"/>
        </w:rPr>
        <w:t>№</w:t>
      </w:r>
      <w:r w:rsidR="005B6BD7">
        <w:rPr>
          <w:rFonts w:ascii="Times New Roman" w:hAnsi="Times New Roman" w:cs="Times New Roman"/>
          <w:sz w:val="28"/>
          <w:szCs w:val="28"/>
        </w:rPr>
        <w:t>98/2012-ОЗ</w:t>
      </w:r>
      <w:r w:rsidR="00453B36">
        <w:rPr>
          <w:rFonts w:ascii="Times New Roman" w:hAnsi="Times New Roman" w:cs="Times New Roman"/>
          <w:sz w:val="28"/>
          <w:szCs w:val="28"/>
        </w:rPr>
        <w:t xml:space="preserve"> «О выборах </w:t>
      </w:r>
      <w:r w:rsidR="00B95DF9">
        <w:rPr>
          <w:rFonts w:ascii="Times New Roman" w:hAnsi="Times New Roman" w:cs="Times New Roman"/>
          <w:sz w:val="28"/>
          <w:szCs w:val="28"/>
        </w:rPr>
        <w:t>Губернатора Московской области»</w:t>
      </w:r>
    </w:p>
    <w:p w:rsidR="00453B36" w:rsidRDefault="00453B36" w:rsidP="00453B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53B36" w:rsidRPr="00453B36" w:rsidRDefault="00453B36" w:rsidP="00453B36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453B36">
        <w:rPr>
          <w:rFonts w:ascii="Times New Roman" w:hAnsi="Times New Roman" w:cs="Times New Roman"/>
          <w:sz w:val="28"/>
          <w:szCs w:val="28"/>
        </w:rPr>
        <w:t>Выделить на территории каждого избирательного участка спец</w:t>
      </w:r>
      <w:r w:rsidRPr="00453B36">
        <w:rPr>
          <w:rFonts w:ascii="Times New Roman" w:hAnsi="Times New Roman" w:cs="Times New Roman"/>
          <w:sz w:val="28"/>
          <w:szCs w:val="28"/>
        </w:rPr>
        <w:t>и</w:t>
      </w:r>
      <w:r w:rsidRPr="00453B36">
        <w:rPr>
          <w:rFonts w:ascii="Times New Roman" w:hAnsi="Times New Roman" w:cs="Times New Roman"/>
          <w:sz w:val="28"/>
          <w:szCs w:val="28"/>
        </w:rPr>
        <w:t xml:space="preserve">альные  места для размещения  предвыборных </w:t>
      </w:r>
      <w:r w:rsidR="00365338">
        <w:rPr>
          <w:rFonts w:ascii="Times New Roman" w:hAnsi="Times New Roman" w:cs="Times New Roman"/>
          <w:sz w:val="28"/>
          <w:szCs w:val="28"/>
        </w:rPr>
        <w:t>п</w:t>
      </w:r>
      <w:r w:rsidRPr="00453B36">
        <w:rPr>
          <w:rFonts w:ascii="Times New Roman" w:hAnsi="Times New Roman" w:cs="Times New Roman"/>
          <w:sz w:val="28"/>
          <w:szCs w:val="28"/>
        </w:rPr>
        <w:t>ечатных агитационных  м</w:t>
      </w:r>
      <w:r w:rsidRPr="00453B36">
        <w:rPr>
          <w:rFonts w:ascii="Times New Roman" w:hAnsi="Times New Roman" w:cs="Times New Roman"/>
          <w:sz w:val="28"/>
          <w:szCs w:val="28"/>
        </w:rPr>
        <w:t>а</w:t>
      </w:r>
      <w:r w:rsidRPr="00453B36">
        <w:rPr>
          <w:rFonts w:ascii="Times New Roman" w:hAnsi="Times New Roman" w:cs="Times New Roman"/>
          <w:sz w:val="28"/>
          <w:szCs w:val="28"/>
        </w:rPr>
        <w:t xml:space="preserve">териалов на выборах </w:t>
      </w:r>
      <w:r w:rsidR="005B6BD7">
        <w:rPr>
          <w:rFonts w:ascii="Times New Roman" w:hAnsi="Times New Roman" w:cs="Times New Roman"/>
          <w:sz w:val="28"/>
          <w:szCs w:val="28"/>
        </w:rPr>
        <w:t xml:space="preserve">Губернатора Московской области 9 сентября </w:t>
      </w:r>
      <w:r w:rsidRPr="00453B36">
        <w:rPr>
          <w:rFonts w:ascii="Times New Roman" w:hAnsi="Times New Roman" w:cs="Times New Roman"/>
          <w:sz w:val="28"/>
          <w:szCs w:val="28"/>
        </w:rPr>
        <w:t xml:space="preserve"> 2018 г.</w:t>
      </w:r>
      <w:r>
        <w:rPr>
          <w:rFonts w:ascii="Times New Roman" w:hAnsi="Times New Roman" w:cs="Times New Roman"/>
          <w:sz w:val="28"/>
          <w:szCs w:val="28"/>
        </w:rPr>
        <w:t>, используя для этих целей информационные стенды, указанные в приложении к настоящему постановлению.</w:t>
      </w:r>
    </w:p>
    <w:p w:rsidR="00453B36" w:rsidRPr="00453B36" w:rsidRDefault="00453B36" w:rsidP="00453B36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453B36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– управляющему д</w:t>
      </w:r>
      <w:r w:rsidRPr="00453B36">
        <w:rPr>
          <w:rFonts w:ascii="Times New Roman" w:hAnsi="Times New Roman" w:cs="Times New Roman"/>
          <w:sz w:val="28"/>
          <w:szCs w:val="28"/>
        </w:rPr>
        <w:t>е</w:t>
      </w:r>
      <w:r w:rsidRPr="00453B36">
        <w:rPr>
          <w:rFonts w:ascii="Times New Roman" w:hAnsi="Times New Roman" w:cs="Times New Roman"/>
          <w:sz w:val="28"/>
          <w:szCs w:val="28"/>
        </w:rPr>
        <w:t>лами Администрации г. Лыткарино   Завьяловой Е.С.  обеспечить  опублик</w:t>
      </w:r>
      <w:r w:rsidRPr="00453B36">
        <w:rPr>
          <w:rFonts w:ascii="Times New Roman" w:hAnsi="Times New Roman" w:cs="Times New Roman"/>
          <w:sz w:val="28"/>
          <w:szCs w:val="28"/>
        </w:rPr>
        <w:t>о</w:t>
      </w:r>
      <w:r w:rsidRPr="00453B36">
        <w:rPr>
          <w:rFonts w:ascii="Times New Roman" w:hAnsi="Times New Roman" w:cs="Times New Roman"/>
          <w:sz w:val="28"/>
          <w:szCs w:val="28"/>
        </w:rPr>
        <w:t>вание  настоящего постановления  в установленном порядке  и размещение  на официальном сайте  города Лыткарино в сети  «Интернет».</w:t>
      </w:r>
    </w:p>
    <w:p w:rsidR="00453B36" w:rsidRPr="00453B36" w:rsidRDefault="00453B36" w:rsidP="00453B36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53B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3B3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</w:t>
      </w:r>
      <w:r w:rsidR="00D2202D">
        <w:rPr>
          <w:rFonts w:ascii="Times New Roman" w:hAnsi="Times New Roman" w:cs="Times New Roman"/>
          <w:sz w:val="28"/>
          <w:szCs w:val="28"/>
        </w:rPr>
        <w:t>Макарова  Н.В.</w:t>
      </w:r>
    </w:p>
    <w:p w:rsidR="00453B36" w:rsidRPr="00453B36" w:rsidRDefault="00453B36" w:rsidP="00453B36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53B36" w:rsidRPr="00453B36" w:rsidRDefault="00453B36" w:rsidP="00453B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B36" w:rsidRDefault="00453B36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3B36">
        <w:rPr>
          <w:rFonts w:ascii="Times New Roman" w:hAnsi="Times New Roman" w:cs="Times New Roman"/>
          <w:sz w:val="28"/>
          <w:szCs w:val="28"/>
        </w:rPr>
        <w:t>Е.В.Серёгин</w:t>
      </w:r>
      <w:proofErr w:type="spellEnd"/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Default="00D2202D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2202D" w:rsidRPr="00EB6638" w:rsidRDefault="00D2202D" w:rsidP="00453B36">
      <w:pPr>
        <w:pStyle w:val="a3"/>
        <w:jc w:val="right"/>
        <w:rPr>
          <w:rFonts w:ascii="Times New Roman" w:hAnsi="Times New Roman" w:cs="Times New Roman"/>
        </w:rPr>
      </w:pPr>
      <w:r w:rsidRPr="00EB6638">
        <w:rPr>
          <w:rFonts w:ascii="Times New Roman" w:hAnsi="Times New Roman" w:cs="Times New Roman"/>
        </w:rPr>
        <w:t>Утверждено  постановлением</w:t>
      </w:r>
    </w:p>
    <w:p w:rsidR="00D2202D" w:rsidRPr="00EB6638" w:rsidRDefault="00D2202D" w:rsidP="00453B36">
      <w:pPr>
        <w:pStyle w:val="a3"/>
        <w:jc w:val="right"/>
        <w:rPr>
          <w:rFonts w:ascii="Times New Roman" w:hAnsi="Times New Roman" w:cs="Times New Roman"/>
        </w:rPr>
      </w:pPr>
      <w:r w:rsidRPr="00EB6638">
        <w:rPr>
          <w:rFonts w:ascii="Times New Roman" w:hAnsi="Times New Roman" w:cs="Times New Roman"/>
        </w:rPr>
        <w:t>Главы  города Лыткарино</w:t>
      </w:r>
    </w:p>
    <w:p w:rsidR="009212EF" w:rsidRPr="009212EF" w:rsidRDefault="009212EF" w:rsidP="009212EF"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</w:t>
      </w:r>
      <w:r w:rsidR="00D2202D" w:rsidRPr="00EB663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 </w:t>
      </w:r>
      <w:r w:rsidRPr="009212EF">
        <w:rPr>
          <w:rFonts w:ascii="Times New Roman" w:hAnsi="Times New Roman" w:cs="Times New Roman"/>
          <w:u w:val="single"/>
        </w:rPr>
        <w:t>26.06.2018   № 439-п</w:t>
      </w:r>
    </w:p>
    <w:p w:rsidR="00D2202D" w:rsidRPr="00EB6638" w:rsidRDefault="00D2202D" w:rsidP="00453B36">
      <w:pPr>
        <w:pStyle w:val="a3"/>
        <w:jc w:val="right"/>
        <w:rPr>
          <w:rFonts w:ascii="Times New Roman" w:hAnsi="Times New Roman" w:cs="Times New Roman"/>
        </w:rPr>
      </w:pPr>
    </w:p>
    <w:p w:rsidR="002C7C33" w:rsidRDefault="002C7C33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C7C33" w:rsidRDefault="002C7C33" w:rsidP="00453B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C7C33" w:rsidRDefault="002C7C33" w:rsidP="002C7C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размещения агитационных печатных материалов</w:t>
      </w:r>
    </w:p>
    <w:p w:rsidR="002C7C33" w:rsidRDefault="002C7C33" w:rsidP="002C7C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1425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возле торгового центра 6 микрорайона;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1426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возле д. 1 квартала 2;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1427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Pr="002C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возле д. 1 квартала 2;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1428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возле пристройки д</w:t>
      </w:r>
      <w:r w:rsidR="00E272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13, ул. Спортивная;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1429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>
        <w:rPr>
          <w:rFonts w:ascii="Times New Roman" w:hAnsi="Times New Roman" w:cs="Times New Roman"/>
          <w:sz w:val="28"/>
          <w:szCs w:val="28"/>
        </w:rPr>
        <w:t xml:space="preserve"> возле д.5-а квартала 7;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1430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>
        <w:rPr>
          <w:rFonts w:ascii="Times New Roman" w:hAnsi="Times New Roman" w:cs="Times New Roman"/>
          <w:sz w:val="28"/>
          <w:szCs w:val="28"/>
        </w:rPr>
        <w:t xml:space="preserve"> возле автобусной  остановки  на ул. </w:t>
      </w:r>
      <w:proofErr w:type="gramStart"/>
      <w:r w:rsidR="004A1185">
        <w:rPr>
          <w:rFonts w:ascii="Times New Roman" w:hAnsi="Times New Roman" w:cs="Times New Roman"/>
          <w:sz w:val="28"/>
          <w:szCs w:val="28"/>
        </w:rPr>
        <w:t>Песчаная</w:t>
      </w:r>
      <w:proofErr w:type="gramEnd"/>
      <w:r w:rsidR="004A1185">
        <w:rPr>
          <w:rFonts w:ascii="Times New Roman" w:hAnsi="Times New Roman" w:cs="Times New Roman"/>
          <w:sz w:val="28"/>
          <w:szCs w:val="28"/>
        </w:rPr>
        <w:t>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1431</w:t>
      </w:r>
    </w:p>
    <w:p w:rsidR="00D35300" w:rsidRDefault="00D3530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возле магазина «Продукты»  между д. 1 и д.2 микрорайона 5 квартала 1;</w:t>
      </w:r>
    </w:p>
    <w:p w:rsidR="00D35300" w:rsidRDefault="00D3530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избирательного участка № 3822</w:t>
      </w:r>
    </w:p>
    <w:p w:rsidR="00D35300" w:rsidRDefault="00D3530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Pr="00D353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возле магазина «Продукты»  между д. 1 и д.2 микрорайона 5 квартала 1;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1432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 w:rsidRPr="004A1185">
        <w:rPr>
          <w:rFonts w:ascii="Times New Roman" w:hAnsi="Times New Roman" w:cs="Times New Roman"/>
          <w:sz w:val="28"/>
          <w:szCs w:val="28"/>
        </w:rPr>
        <w:t xml:space="preserve"> </w:t>
      </w:r>
      <w:r w:rsidR="004A1185">
        <w:rPr>
          <w:rFonts w:ascii="Times New Roman" w:hAnsi="Times New Roman" w:cs="Times New Roman"/>
          <w:sz w:val="28"/>
          <w:szCs w:val="28"/>
        </w:rPr>
        <w:t>возле д.5-а квартала 7;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1433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>
        <w:rPr>
          <w:rFonts w:ascii="Times New Roman" w:hAnsi="Times New Roman" w:cs="Times New Roman"/>
          <w:sz w:val="28"/>
          <w:szCs w:val="28"/>
        </w:rPr>
        <w:t xml:space="preserve"> возле городского рынка, на пересечении ул. С</w:t>
      </w:r>
      <w:r w:rsidR="004A1185">
        <w:rPr>
          <w:rFonts w:ascii="Times New Roman" w:hAnsi="Times New Roman" w:cs="Times New Roman"/>
          <w:sz w:val="28"/>
          <w:szCs w:val="28"/>
        </w:rPr>
        <w:t>о</w:t>
      </w:r>
      <w:r w:rsidR="004A1185">
        <w:rPr>
          <w:rFonts w:ascii="Times New Roman" w:hAnsi="Times New Roman" w:cs="Times New Roman"/>
          <w:sz w:val="28"/>
          <w:szCs w:val="28"/>
        </w:rPr>
        <w:t>ветская  и ул. Ленина;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1434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>
        <w:rPr>
          <w:rFonts w:ascii="Times New Roman" w:hAnsi="Times New Roman" w:cs="Times New Roman"/>
          <w:sz w:val="28"/>
          <w:szCs w:val="28"/>
        </w:rPr>
        <w:t xml:space="preserve"> на торце здания д. 4 ул. Советская;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A1185">
        <w:rPr>
          <w:rFonts w:ascii="Times New Roman" w:hAnsi="Times New Roman" w:cs="Times New Roman"/>
          <w:sz w:val="28"/>
          <w:szCs w:val="28"/>
        </w:rPr>
        <w:t xml:space="preserve"> 1435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A1185">
        <w:rPr>
          <w:rFonts w:ascii="Times New Roman" w:hAnsi="Times New Roman" w:cs="Times New Roman"/>
          <w:sz w:val="28"/>
          <w:szCs w:val="28"/>
        </w:rPr>
        <w:t xml:space="preserve"> возле магазина «Семья» д. 20  квартал 3-а</w:t>
      </w:r>
      <w:r w:rsidR="00404462">
        <w:rPr>
          <w:rFonts w:ascii="Times New Roman" w:hAnsi="Times New Roman" w:cs="Times New Roman"/>
          <w:sz w:val="28"/>
          <w:szCs w:val="28"/>
        </w:rPr>
        <w:t>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221875">
        <w:rPr>
          <w:rFonts w:ascii="Times New Roman" w:hAnsi="Times New Roman" w:cs="Times New Roman"/>
          <w:sz w:val="28"/>
          <w:szCs w:val="28"/>
        </w:rPr>
        <w:t xml:space="preserve"> 1436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221875">
        <w:rPr>
          <w:rFonts w:ascii="Times New Roman" w:hAnsi="Times New Roman" w:cs="Times New Roman"/>
          <w:sz w:val="28"/>
          <w:szCs w:val="28"/>
        </w:rPr>
        <w:t xml:space="preserve"> на проезде Гонора (возле д. 5 квартал 3-а);</w:t>
      </w:r>
    </w:p>
    <w:p w:rsidR="00580EB0" w:rsidRDefault="00580EB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3823</w:t>
      </w:r>
    </w:p>
    <w:p w:rsidR="00580EB0" w:rsidRDefault="00580EB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на проезде Гонора (возле д. 5 квартал 3-а);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221875">
        <w:rPr>
          <w:rFonts w:ascii="Times New Roman" w:hAnsi="Times New Roman" w:cs="Times New Roman"/>
          <w:sz w:val="28"/>
          <w:szCs w:val="28"/>
        </w:rPr>
        <w:t xml:space="preserve"> 1437</w:t>
      </w:r>
    </w:p>
    <w:p w:rsidR="00E272CE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E272CE" w:rsidRPr="00E272CE">
        <w:rPr>
          <w:rFonts w:ascii="Times New Roman" w:hAnsi="Times New Roman" w:cs="Times New Roman"/>
          <w:sz w:val="28"/>
          <w:szCs w:val="28"/>
        </w:rPr>
        <w:t xml:space="preserve"> </w:t>
      </w:r>
      <w:r w:rsidR="00E272CE">
        <w:rPr>
          <w:rFonts w:ascii="Times New Roman" w:hAnsi="Times New Roman" w:cs="Times New Roman"/>
          <w:sz w:val="28"/>
          <w:szCs w:val="28"/>
        </w:rPr>
        <w:t>возле пристройки д.13, ул. Спортивная;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837FA3">
        <w:rPr>
          <w:rFonts w:ascii="Times New Roman" w:hAnsi="Times New Roman" w:cs="Times New Roman"/>
          <w:sz w:val="28"/>
          <w:szCs w:val="28"/>
        </w:rPr>
        <w:t xml:space="preserve"> 1438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837FA3">
        <w:rPr>
          <w:rFonts w:ascii="Times New Roman" w:hAnsi="Times New Roman" w:cs="Times New Roman"/>
          <w:sz w:val="28"/>
          <w:szCs w:val="28"/>
        </w:rPr>
        <w:t xml:space="preserve"> возле гимназии №1(ул. Первомайская);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1439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83BEE">
        <w:rPr>
          <w:rFonts w:ascii="Times New Roman" w:hAnsi="Times New Roman" w:cs="Times New Roman"/>
          <w:sz w:val="28"/>
          <w:szCs w:val="28"/>
        </w:rPr>
        <w:t xml:space="preserve"> возле магазина «Продукты» на ул. Ленина;</w:t>
      </w:r>
    </w:p>
    <w:p w:rsidR="00580EB0" w:rsidRDefault="00580EB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 3824</w:t>
      </w:r>
    </w:p>
    <w:p w:rsidR="00AD4A6A" w:rsidRPr="00453B36" w:rsidRDefault="00580EB0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информационный стенд возле</w:t>
      </w:r>
      <w:r w:rsidR="00AD4A6A">
        <w:rPr>
          <w:rFonts w:ascii="Times New Roman" w:hAnsi="Times New Roman" w:cs="Times New Roman"/>
          <w:sz w:val="28"/>
          <w:szCs w:val="28"/>
        </w:rPr>
        <w:t xml:space="preserve"> д. 30 ул. Октябрьская, на пересечении ул. Октябрьская и ул. Ухтомского;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1440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83BEE">
        <w:rPr>
          <w:rFonts w:ascii="Times New Roman" w:hAnsi="Times New Roman" w:cs="Times New Roman"/>
          <w:sz w:val="28"/>
          <w:szCs w:val="28"/>
        </w:rPr>
        <w:t xml:space="preserve"> возле д. 30 ул. Октябрьская, на пересечении ул. Октябрьская и ул. Ухтомского;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1441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83BEE">
        <w:rPr>
          <w:rFonts w:ascii="Times New Roman" w:hAnsi="Times New Roman" w:cs="Times New Roman"/>
          <w:sz w:val="28"/>
          <w:szCs w:val="28"/>
        </w:rPr>
        <w:t xml:space="preserve"> на ул. </w:t>
      </w:r>
      <w:proofErr w:type="gramStart"/>
      <w:r w:rsidR="00483BEE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83BEE">
        <w:rPr>
          <w:rFonts w:ascii="Times New Roman" w:hAnsi="Times New Roman" w:cs="Times New Roman"/>
          <w:sz w:val="28"/>
          <w:szCs w:val="28"/>
        </w:rPr>
        <w:t xml:space="preserve">  возле стадиона «Полет»; 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1442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83BEE">
        <w:rPr>
          <w:rFonts w:ascii="Times New Roman" w:hAnsi="Times New Roman" w:cs="Times New Roman"/>
          <w:sz w:val="28"/>
          <w:szCs w:val="28"/>
        </w:rPr>
        <w:t xml:space="preserve"> возле д. 55 ул. Коммунистическая; 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1443</w:t>
      </w:r>
    </w:p>
    <w:p w:rsidR="002C7C33" w:rsidRPr="00453B36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483BEE">
        <w:rPr>
          <w:rFonts w:ascii="Times New Roman" w:hAnsi="Times New Roman" w:cs="Times New Roman"/>
          <w:sz w:val="28"/>
          <w:szCs w:val="28"/>
        </w:rPr>
        <w:t xml:space="preserve"> возле магазина «Продукты»  на ул. Набережная</w:t>
      </w:r>
      <w:r w:rsidR="00404462">
        <w:rPr>
          <w:rFonts w:ascii="Times New Roman" w:hAnsi="Times New Roman" w:cs="Times New Roman"/>
          <w:sz w:val="28"/>
          <w:szCs w:val="28"/>
        </w:rPr>
        <w:t xml:space="preserve"> д. 14;</w:t>
      </w:r>
    </w:p>
    <w:p w:rsidR="002C7C33" w:rsidRDefault="002C7C33" w:rsidP="00EB663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территории избирательного участка №</w:t>
      </w:r>
      <w:r w:rsidR="00483BEE">
        <w:rPr>
          <w:rFonts w:ascii="Times New Roman" w:hAnsi="Times New Roman" w:cs="Times New Roman"/>
          <w:sz w:val="28"/>
          <w:szCs w:val="28"/>
        </w:rPr>
        <w:t xml:space="preserve"> 1444</w:t>
      </w:r>
    </w:p>
    <w:p w:rsidR="0006468B" w:rsidRPr="00122A68" w:rsidRDefault="002C7C33" w:rsidP="00122A68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="00D35300" w:rsidRPr="00D35300">
        <w:rPr>
          <w:rFonts w:ascii="Times New Roman" w:hAnsi="Times New Roman" w:cs="Times New Roman"/>
          <w:sz w:val="28"/>
          <w:szCs w:val="28"/>
        </w:rPr>
        <w:t xml:space="preserve"> </w:t>
      </w:r>
      <w:r w:rsidR="00D35300">
        <w:rPr>
          <w:rFonts w:ascii="Times New Roman" w:hAnsi="Times New Roman" w:cs="Times New Roman"/>
          <w:sz w:val="28"/>
          <w:szCs w:val="28"/>
        </w:rPr>
        <w:t>возле д. 55 ул. Коммунистическая</w:t>
      </w:r>
      <w:r w:rsidR="000646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6468B" w:rsidRPr="00122A68" w:rsidSect="004B639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018DA"/>
    <w:multiLevelType w:val="hybridMultilevel"/>
    <w:tmpl w:val="D896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86"/>
    <w:rsid w:val="0006468B"/>
    <w:rsid w:val="00122A68"/>
    <w:rsid w:val="00221875"/>
    <w:rsid w:val="002C7C33"/>
    <w:rsid w:val="00327859"/>
    <w:rsid w:val="00365338"/>
    <w:rsid w:val="00404462"/>
    <w:rsid w:val="00453B36"/>
    <w:rsid w:val="00483BEE"/>
    <w:rsid w:val="004A1185"/>
    <w:rsid w:val="004B6390"/>
    <w:rsid w:val="00580EB0"/>
    <w:rsid w:val="005B6BD7"/>
    <w:rsid w:val="0083479C"/>
    <w:rsid w:val="00837FA3"/>
    <w:rsid w:val="009212EF"/>
    <w:rsid w:val="009A4131"/>
    <w:rsid w:val="009B5DFC"/>
    <w:rsid w:val="00AD4A6A"/>
    <w:rsid w:val="00B95DF9"/>
    <w:rsid w:val="00C63586"/>
    <w:rsid w:val="00D02B84"/>
    <w:rsid w:val="00D2202D"/>
    <w:rsid w:val="00D35300"/>
    <w:rsid w:val="00E272CE"/>
    <w:rsid w:val="00E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3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3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2018-02-27T08:52:00Z</cp:lastPrinted>
  <dcterms:created xsi:type="dcterms:W3CDTF">2018-02-26T14:53:00Z</dcterms:created>
  <dcterms:modified xsi:type="dcterms:W3CDTF">2018-06-26T09:04:00Z</dcterms:modified>
</cp:coreProperties>
</file>