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0F" w:rsidRDefault="00AB2E10" w:rsidP="0039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11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контракт №_______</w:t>
      </w:r>
    </w:p>
    <w:p w:rsidR="00AB2E10" w:rsidRPr="0053480A" w:rsidRDefault="00EC2E88" w:rsidP="005E540F">
      <w:pPr>
        <w:tabs>
          <w:tab w:val="left" w:pos="28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512D6C">
        <w:rPr>
          <w:rFonts w:ascii="Times New Roman" w:eastAsia="Times New Roman" w:hAnsi="Times New Roman" w:cs="Times New Roman"/>
          <w:b/>
          <w:bCs/>
          <w:sz w:val="28"/>
          <w:szCs w:val="28"/>
        </w:rPr>
        <w:t>а поставку товара</w:t>
      </w:r>
    </w:p>
    <w:p w:rsidR="00AB2E10" w:rsidRPr="0053480A" w:rsidRDefault="00AB2E10" w:rsidP="00AB2E10">
      <w:pPr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>г. Лы</w:t>
      </w:r>
      <w:r w:rsidR="00A762B3">
        <w:rPr>
          <w:rFonts w:ascii="Times New Roman" w:eastAsia="Times New Roman" w:hAnsi="Times New Roman" w:cs="Times New Roman"/>
          <w:sz w:val="28"/>
          <w:szCs w:val="28"/>
        </w:rPr>
        <w:t xml:space="preserve">ткарино Московской области          </w:t>
      </w:r>
      <w:r w:rsidR="00F95E59" w:rsidRPr="0053480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7E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95E59" w:rsidRPr="0053480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762B3">
        <w:rPr>
          <w:rFonts w:ascii="Times New Roman" w:eastAsia="Times New Roman" w:hAnsi="Times New Roman" w:cs="Times New Roman"/>
          <w:sz w:val="28"/>
          <w:szCs w:val="28"/>
        </w:rPr>
        <w:t>«___»___________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62B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</w:t>
      </w:r>
    </w:p>
    <w:p w:rsidR="00F95E59" w:rsidRPr="0053480A" w:rsidRDefault="005E540F" w:rsidP="00046067">
      <w:pPr>
        <w:spacing w:after="58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«Город Лыткарино Московской области», представляемое Администрацией города Лыткарино, именуемое в дальнейшем «Заказчик», в лице Заместителя Главы Администрации города Лыткарино Ивановой Людмилы Сергеевны, действующего на основании Устава города Лыткарино Московской области и распоряжения Главы города Лыткарино от 19.11.2012 №147-р, с одной стороны, и </w:t>
      </w:r>
      <w:r w:rsidR="00A762B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t>, именуем</w:t>
      </w:r>
      <w:r w:rsidR="00F95E59" w:rsidRPr="0053480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«Поставщик», в лице </w:t>
      </w:r>
      <w:r w:rsidR="00A762B3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234773" w:rsidRPr="005348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</w:t>
      </w:r>
      <w:r w:rsidR="00234773" w:rsidRPr="0053480A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, с другой стороны, </w:t>
      </w:r>
      <w:r w:rsidRPr="0053480A">
        <w:rPr>
          <w:rFonts w:ascii="Times New Roman" w:eastAsia="Times New Roman" w:hAnsi="Times New Roman" w:cs="Times New Roman"/>
          <w:bCs/>
          <w:sz w:val="28"/>
          <w:szCs w:val="28"/>
        </w:rPr>
        <w:t>в дальнейшем вместе</w:t>
      </w:r>
      <w:proofErr w:type="gramEnd"/>
      <w:r w:rsidRPr="005348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3480A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именуемые «Стороны», </w:t>
      </w:r>
      <w:r w:rsidR="00512D6C">
        <w:rPr>
          <w:rFonts w:ascii="Times New Roman" w:eastAsia="Times New Roman" w:hAnsi="Times New Roman" w:cs="Times New Roman"/>
          <w:sz w:val="28"/>
          <w:szCs w:val="28"/>
        </w:rPr>
        <w:t xml:space="preserve">и каждый в отдельности 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 «Сторона», </w:t>
      </w:r>
      <w:r w:rsidR="00F95E59" w:rsidRPr="0053480A">
        <w:rPr>
          <w:rFonts w:ascii="Times New Roman" w:eastAsia="Times New Roman" w:hAnsi="Times New Roman" w:cs="Times New Roman"/>
          <w:bCs/>
          <w:sz w:val="28"/>
          <w:szCs w:val="28"/>
        </w:rPr>
        <w:t xml:space="preserve">с соблюдением требований Гражданского </w:t>
      </w:r>
      <w:hyperlink r:id="rId7" w:history="1">
        <w:r w:rsidR="00F95E59" w:rsidRPr="0053480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кодекса</w:t>
        </w:r>
      </w:hyperlink>
      <w:r w:rsidR="00F95E59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Российской Федерации и в соответствии с п.4 ч.1 ст.93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 заключили между собой настоящий Муниципальный Контракт (далее - Контракт) о нижеследующем:</w:t>
      </w:r>
      <w:proofErr w:type="gramEnd"/>
    </w:p>
    <w:p w:rsidR="005E540F" w:rsidRPr="0053480A" w:rsidRDefault="005E540F" w:rsidP="00F95E59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2E10" w:rsidRPr="0053480A" w:rsidRDefault="00AB2E10" w:rsidP="005E540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B2E10" w:rsidRDefault="00AB2E10" w:rsidP="005E540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b/>
          <w:sz w:val="28"/>
          <w:szCs w:val="28"/>
        </w:rPr>
        <w:t>ПРЕДМЕТ КОНТРАКТА</w:t>
      </w:r>
    </w:p>
    <w:p w:rsidR="00A762B3" w:rsidRPr="0053480A" w:rsidRDefault="00A762B3" w:rsidP="00A7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E10" w:rsidRPr="0053480A" w:rsidRDefault="00AB2E10" w:rsidP="00C7691D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 xml:space="preserve"> «Заказчик» поручает, а «Поставщик» принимает на себя обязательство </w:t>
      </w:r>
      <w:r w:rsidR="00512D6C">
        <w:rPr>
          <w:rFonts w:ascii="Times New Roman" w:eastAsia="Times New Roman" w:hAnsi="Times New Roman" w:cs="Times New Roman"/>
          <w:sz w:val="28"/>
          <w:szCs w:val="28"/>
        </w:rPr>
        <w:t>поставить товар _________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 xml:space="preserve"> (далее – Товар), согласно </w:t>
      </w:r>
      <w:r w:rsidR="003C7875" w:rsidRPr="0053480A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>хническому заданию (Приложение № 1</w:t>
      </w:r>
      <w:r w:rsidR="00952102" w:rsidRPr="0053480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Контракту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4773" w:rsidRPr="005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>и Спецификации (Приложение</w:t>
      </w:r>
      <w:r w:rsidR="001855BD" w:rsidRPr="005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>№ 2)</w:t>
      </w:r>
      <w:r w:rsidR="00C7691D" w:rsidRPr="005348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 xml:space="preserve"> в сроки</w:t>
      </w:r>
      <w:r w:rsidR="003C7875" w:rsidRPr="0053480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 xml:space="preserve"> на условиях</w:t>
      </w:r>
      <w:r w:rsidR="003C7875" w:rsidRPr="0053480A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 xml:space="preserve"> Контракта,</w:t>
      </w:r>
      <w:r w:rsidR="003C7875" w:rsidRPr="0053480A">
        <w:rPr>
          <w:rFonts w:ascii="Times New Roman" w:eastAsia="Times New Roman" w:hAnsi="Times New Roman" w:cs="Times New Roman"/>
          <w:sz w:val="28"/>
          <w:szCs w:val="28"/>
        </w:rPr>
        <w:t xml:space="preserve"> а «Заказчик» обязуется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 xml:space="preserve"> принять указанный </w:t>
      </w:r>
      <w:r w:rsidR="003C7875" w:rsidRPr="0053480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>овар и оплатить его.</w:t>
      </w:r>
    </w:p>
    <w:p w:rsidR="00AB2E10" w:rsidRPr="0053480A" w:rsidRDefault="00AB2E10" w:rsidP="00C7691D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>1.2. Поставка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 xml:space="preserve"> по Контракту включает в с</w:t>
      </w:r>
      <w:r w:rsidR="00EC2E88">
        <w:rPr>
          <w:rFonts w:ascii="Times New Roman" w:eastAsia="Times New Roman" w:hAnsi="Times New Roman" w:cs="Times New Roman"/>
          <w:sz w:val="28"/>
          <w:szCs w:val="28"/>
        </w:rPr>
        <w:t>ебя доставку Товара и разгрузку</w:t>
      </w:r>
      <w:r w:rsidR="00512D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C2E88">
        <w:rPr>
          <w:rFonts w:ascii="Times New Roman" w:eastAsia="Times New Roman" w:hAnsi="Times New Roman" w:cs="Times New Roman"/>
          <w:sz w:val="28"/>
          <w:szCs w:val="28"/>
        </w:rPr>
        <w:t xml:space="preserve">и/или </w:t>
      </w:r>
      <w:bookmarkStart w:id="0" w:name="_GoBack"/>
      <w:bookmarkEnd w:id="0"/>
      <w:r w:rsidR="00512D6C">
        <w:rPr>
          <w:rFonts w:ascii="Times New Roman" w:eastAsia="Times New Roman" w:hAnsi="Times New Roman" w:cs="Times New Roman"/>
          <w:sz w:val="28"/>
          <w:szCs w:val="28"/>
        </w:rPr>
        <w:t>сборку)</w:t>
      </w:r>
    </w:p>
    <w:p w:rsidR="00AB2E10" w:rsidRPr="0053480A" w:rsidRDefault="00AB2E10" w:rsidP="00C7691D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2D7BE2" w:rsidRPr="0053480A">
        <w:rPr>
          <w:rFonts w:ascii="Times New Roman" w:eastAsia="Times New Roman" w:hAnsi="Times New Roman" w:cs="Times New Roman"/>
          <w:sz w:val="28"/>
          <w:szCs w:val="28"/>
        </w:rPr>
        <w:t xml:space="preserve"> Поставка Товара осуществляется по адресу: </w:t>
      </w:r>
      <w:r w:rsidR="00A762B3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B2E10" w:rsidRPr="0053480A" w:rsidRDefault="002D7BE2" w:rsidP="00C7691D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1.4. Поставка и разгрузка Товара производится силами «Поставщика» в срок </w:t>
      </w:r>
      <w:proofErr w:type="gramStart"/>
      <w:r w:rsidRPr="0053480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2B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FD66B0" w:rsidRPr="00534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6B0" w:rsidRDefault="00FD66B0" w:rsidP="00C7691D">
      <w:pPr>
        <w:tabs>
          <w:tab w:val="left" w:pos="0"/>
          <w:tab w:val="left" w:pos="709"/>
        </w:tabs>
        <w:spacing w:after="0" w:line="240" w:lineRule="auto"/>
        <w:ind w:right="-2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2B3" w:rsidRPr="0053480A" w:rsidRDefault="00A762B3" w:rsidP="00C7691D">
      <w:pPr>
        <w:tabs>
          <w:tab w:val="left" w:pos="0"/>
          <w:tab w:val="left" w:pos="709"/>
        </w:tabs>
        <w:spacing w:after="0" w:line="240" w:lineRule="auto"/>
        <w:ind w:right="-2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E10" w:rsidRDefault="00AB2E10" w:rsidP="00AB2E10">
      <w:pPr>
        <w:numPr>
          <w:ilvl w:val="0"/>
          <w:numId w:val="1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b/>
          <w:sz w:val="28"/>
          <w:szCs w:val="28"/>
        </w:rPr>
        <w:t>СТОИМОСТЬ КОНТРАКТА И ПОРЯДОК РАСЧЕТОВ</w:t>
      </w:r>
    </w:p>
    <w:p w:rsidR="00A762B3" w:rsidRPr="0053480A" w:rsidRDefault="00A762B3" w:rsidP="00A762B3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E10" w:rsidRPr="0053480A" w:rsidRDefault="00AB2E10" w:rsidP="00C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2.1. Стоимость Контракта составляет </w:t>
      </w:r>
      <w:r w:rsidR="00A762B3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="006D5672" w:rsidRPr="0053480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A762B3">
        <w:rPr>
          <w:rFonts w:ascii="Times New Roman" w:eastAsia="Times New Roman" w:hAnsi="Times New Roman" w:cs="Times New Roman"/>
          <w:b/>
          <w:sz w:val="28"/>
          <w:szCs w:val="28"/>
        </w:rPr>
        <w:t>сумма прописью</w:t>
      </w:r>
      <w:r w:rsidR="006D5672" w:rsidRPr="0053480A">
        <w:rPr>
          <w:rFonts w:ascii="Times New Roman" w:eastAsia="Times New Roman" w:hAnsi="Times New Roman" w:cs="Times New Roman"/>
          <w:b/>
          <w:sz w:val="28"/>
          <w:szCs w:val="28"/>
        </w:rPr>
        <w:t>) рублей 00</w:t>
      </w:r>
      <w:r w:rsidRPr="0053480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копеек</w:t>
      </w:r>
      <w:r w:rsidR="00A762B3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</w:t>
      </w:r>
      <w:r w:rsidR="006D5672" w:rsidRPr="0053480A">
        <w:rPr>
          <w:rFonts w:ascii="Times New Roman" w:eastAsia="Times New Roman" w:hAnsi="Times New Roman" w:cs="Times New Roman"/>
          <w:sz w:val="28"/>
          <w:szCs w:val="28"/>
        </w:rPr>
        <w:t xml:space="preserve"> НДС </w:t>
      </w:r>
      <w:r w:rsidR="00A762B3">
        <w:rPr>
          <w:rFonts w:ascii="Times New Roman" w:eastAsia="Times New Roman" w:hAnsi="Times New Roman" w:cs="Times New Roman"/>
          <w:sz w:val="28"/>
          <w:szCs w:val="28"/>
        </w:rPr>
        <w:t>____________</w:t>
      </w:r>
      <w:proofErr w:type="gramStart"/>
      <w:r w:rsidR="00A762B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762B3">
        <w:rPr>
          <w:rFonts w:ascii="Times New Roman" w:eastAsia="Times New Roman" w:hAnsi="Times New Roman" w:cs="Times New Roman"/>
          <w:sz w:val="28"/>
          <w:szCs w:val="28"/>
        </w:rPr>
        <w:t>или не облагается</w:t>
      </w:r>
      <w:r w:rsidR="006D5672" w:rsidRPr="0053480A">
        <w:rPr>
          <w:rFonts w:ascii="Times New Roman" w:eastAsia="Times New Roman" w:hAnsi="Times New Roman" w:cs="Times New Roman"/>
          <w:sz w:val="28"/>
          <w:szCs w:val="28"/>
        </w:rPr>
        <w:t xml:space="preserve"> «Поставщик» использу</w:t>
      </w:r>
      <w:r w:rsidR="009B35FC">
        <w:rPr>
          <w:rFonts w:ascii="Times New Roman" w:eastAsia="Times New Roman" w:hAnsi="Times New Roman" w:cs="Times New Roman"/>
          <w:sz w:val="28"/>
          <w:szCs w:val="28"/>
        </w:rPr>
        <w:t>ет упрощённую систему налогообло</w:t>
      </w:r>
      <w:r w:rsidR="006D5672" w:rsidRPr="0053480A">
        <w:rPr>
          <w:rFonts w:ascii="Times New Roman" w:eastAsia="Times New Roman" w:hAnsi="Times New Roman" w:cs="Times New Roman"/>
          <w:sz w:val="28"/>
          <w:szCs w:val="28"/>
        </w:rPr>
        <w:t>жения согласно  ст. 346.11 Налогового кодекса Российской Федерации</w:t>
      </w:r>
      <w:r w:rsidR="00A762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5672" w:rsidRPr="00534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E10" w:rsidRPr="0053480A" w:rsidRDefault="00AB2E10" w:rsidP="00C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2.2. Стоимость Контракта включает в себя все сопутствующие расходы, расходы на материальные ресурсы, заработную плату, страхование, уплату таможенных пошлин, НДС, налоги, сборы и другие обязательные платежи 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lastRenderedPageBreak/>
        <w:t>«Поставщика», связанные с исполнением обязательств по настоящему Контракту.</w:t>
      </w:r>
    </w:p>
    <w:p w:rsidR="00F90177" w:rsidRDefault="00AB2E10" w:rsidP="00C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>2.3. Оплата по Контракту осуществляется путем безналичного расчета на основании счёта, акта приёмки</w:t>
      </w:r>
      <w:r w:rsidR="006B024C" w:rsidRPr="005348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t>передачи товара (Приложение №</w:t>
      </w:r>
      <w:r w:rsidR="006B024C" w:rsidRPr="005348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7DB9" w:rsidRPr="005348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 товарной накладной в течение 10 (Десяти) </w:t>
      </w:r>
      <w:r w:rsidR="00512D6C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  <w:r w:rsidR="00512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D6C" w:rsidRPr="00512D6C" w:rsidRDefault="00512D6C" w:rsidP="00C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12D6C">
        <w:rPr>
          <w:rFonts w:ascii="Times New Roman" w:eastAsia="Times New Roman" w:hAnsi="Times New Roman" w:cs="Times New Roman"/>
          <w:color w:val="FF0000"/>
          <w:sz w:val="28"/>
          <w:szCs w:val="28"/>
        </w:rPr>
        <w:t>Акт приема-передачи товара является внутренней экспертизой данного контракта.</w:t>
      </w:r>
    </w:p>
    <w:p w:rsidR="00AB2E10" w:rsidRPr="0053480A" w:rsidRDefault="00AB2E10" w:rsidP="00C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 В случае изменения своего расчетного счета «Поставщик» обязан в течение 1 (одного) рабочего дня в письменной форме сообщить об этом «Заказчику» с указанием новых реквизитов расчетного счета. В противном случае все риски, связанные с перечислением «Заказчиком» денежных средств на указанный в Контракте счет «Поставщика», несет «Поставщик». </w:t>
      </w:r>
    </w:p>
    <w:p w:rsidR="00AB2E10" w:rsidRPr="0053480A" w:rsidRDefault="00AB2E10" w:rsidP="00C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>Основанием для выставления счета является поставка Товара «Поставщиком» в соответствии с настоящим Контрактом, согласно Техн</w:t>
      </w:r>
      <w:r w:rsidR="006377DA" w:rsidRPr="0053480A">
        <w:rPr>
          <w:rFonts w:ascii="Times New Roman" w:eastAsia="Times New Roman" w:hAnsi="Times New Roman" w:cs="Times New Roman"/>
          <w:sz w:val="28"/>
          <w:szCs w:val="28"/>
        </w:rPr>
        <w:t>ическому заданию (Приложение №1)</w:t>
      </w:r>
      <w:r w:rsidRPr="0053480A">
        <w:rPr>
          <w:rFonts w:ascii="Times New Roman" w:eastAsia="Times New Roman" w:hAnsi="Times New Roman" w:cs="Times New Roman"/>
          <w:sz w:val="28"/>
          <w:szCs w:val="28"/>
        </w:rPr>
        <w:t>, Специфи</w:t>
      </w:r>
      <w:r w:rsidR="006B024C" w:rsidRPr="0053480A">
        <w:rPr>
          <w:rFonts w:ascii="Times New Roman" w:eastAsia="Times New Roman" w:hAnsi="Times New Roman" w:cs="Times New Roman"/>
          <w:sz w:val="28"/>
          <w:szCs w:val="28"/>
        </w:rPr>
        <w:t>кации (Приложение №2)</w:t>
      </w:r>
    </w:p>
    <w:p w:rsidR="00AB2E10" w:rsidRPr="0053480A" w:rsidRDefault="00AB2E10" w:rsidP="00C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>2.4. Датой оплаты считается дата списания денежных средств со счетов «Заказчика».</w:t>
      </w:r>
    </w:p>
    <w:p w:rsidR="00AB2E10" w:rsidRPr="0053480A" w:rsidRDefault="00AB2E10" w:rsidP="00C769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>2.5. Стоимость Контракта является твердой и определяется на весь срок исполнения Контракта.</w:t>
      </w:r>
    </w:p>
    <w:p w:rsidR="00AB2E10" w:rsidRPr="0053480A" w:rsidRDefault="00AB2E10" w:rsidP="00C769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>2.6. Оплата по Контракту осуществляется в рублях Российской Федерации.</w:t>
      </w:r>
    </w:p>
    <w:p w:rsidR="00AB2E10" w:rsidRPr="0053480A" w:rsidRDefault="00AB2E10" w:rsidP="00C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>2.7. Финансирование расходов осуществляе</w:t>
      </w:r>
      <w:r w:rsidR="002B6F61" w:rsidRPr="0053480A">
        <w:rPr>
          <w:rFonts w:ascii="Times New Roman" w:eastAsia="Times New Roman" w:hAnsi="Times New Roman" w:cs="Times New Roman"/>
          <w:sz w:val="28"/>
          <w:szCs w:val="28"/>
        </w:rPr>
        <w:t xml:space="preserve">тся из средств местного бюджета в рамках реализации Муниципальной программы </w:t>
      </w:r>
      <w:r w:rsidR="00A762B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B6F61" w:rsidRPr="0053480A">
        <w:rPr>
          <w:rFonts w:ascii="Times New Roman" w:eastAsia="Times New Roman" w:hAnsi="Times New Roman" w:cs="Times New Roman"/>
          <w:sz w:val="28"/>
          <w:szCs w:val="28"/>
        </w:rPr>
        <w:t xml:space="preserve"> на 2014-2018 </w:t>
      </w:r>
      <w:r w:rsidR="006377DA" w:rsidRPr="0053480A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2B6F61" w:rsidRPr="0053480A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A762B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BB763B" w:rsidRPr="0053480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762B3">
        <w:rPr>
          <w:rFonts w:ascii="Times New Roman" w:eastAsia="Times New Roman" w:hAnsi="Times New Roman" w:cs="Times New Roman"/>
          <w:sz w:val="28"/>
          <w:szCs w:val="28"/>
        </w:rPr>
        <w:t>ункт _______________________________</w:t>
      </w:r>
    </w:p>
    <w:p w:rsidR="00AB2E10" w:rsidRPr="0053480A" w:rsidRDefault="00AB2E10" w:rsidP="00C769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8"/>
          <w:sz w:val="28"/>
          <w:szCs w:val="28"/>
        </w:rPr>
      </w:pPr>
    </w:p>
    <w:p w:rsidR="00AB2E10" w:rsidRPr="00A762B3" w:rsidRDefault="00AB2E10" w:rsidP="00D7422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2B3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СТОРОН</w:t>
      </w:r>
    </w:p>
    <w:p w:rsidR="00A762B3" w:rsidRPr="00A762B3" w:rsidRDefault="00A762B3" w:rsidP="00A7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71548A" w:rsidRPr="0053480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3480A">
        <w:rPr>
          <w:rFonts w:ascii="Times New Roman" w:eastAsia="Calibri" w:hAnsi="Times New Roman" w:cs="Times New Roman"/>
          <w:b/>
          <w:sz w:val="28"/>
          <w:szCs w:val="28"/>
        </w:rPr>
        <w:t>Поставщик</w:t>
      </w:r>
      <w:r w:rsidR="0071548A" w:rsidRPr="0053480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855BD" w:rsidRPr="005348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480A">
        <w:rPr>
          <w:rFonts w:ascii="Times New Roman" w:eastAsia="Calibri" w:hAnsi="Times New Roman" w:cs="Times New Roman"/>
          <w:sz w:val="28"/>
          <w:szCs w:val="28"/>
        </w:rPr>
        <w:t>обязан:</w:t>
      </w:r>
      <w:r w:rsidRPr="0053480A">
        <w:rPr>
          <w:rFonts w:ascii="Times New Roman" w:eastAsia="Calibri" w:hAnsi="Times New Roman" w:cs="Times New Roman"/>
          <w:sz w:val="28"/>
          <w:szCs w:val="28"/>
        </w:rPr>
        <w:tab/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>3.1.1. Поставить Товар в течение срока, указанного в пункте 1.</w:t>
      </w:r>
      <w:r w:rsidR="00DA049E" w:rsidRPr="0053480A">
        <w:rPr>
          <w:rFonts w:ascii="Times New Roman" w:eastAsia="Calibri" w:hAnsi="Times New Roman" w:cs="Times New Roman"/>
          <w:sz w:val="28"/>
          <w:szCs w:val="28"/>
        </w:rPr>
        <w:t>4</w:t>
      </w: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 w:rsidR="0071548A" w:rsidRPr="0053480A">
        <w:rPr>
          <w:rFonts w:ascii="Times New Roman" w:eastAsia="Calibri" w:hAnsi="Times New Roman" w:cs="Times New Roman"/>
          <w:sz w:val="28"/>
          <w:szCs w:val="28"/>
        </w:rPr>
        <w:t>го</w:t>
      </w:r>
      <w:r w:rsidR="00A74D7B" w:rsidRPr="0053480A">
        <w:rPr>
          <w:rFonts w:ascii="Times New Roman" w:eastAsia="Calibri" w:hAnsi="Times New Roman" w:cs="Times New Roman"/>
          <w:sz w:val="28"/>
          <w:szCs w:val="28"/>
        </w:rPr>
        <w:t xml:space="preserve"> Контракта.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>3.1.2. Согласовать с «Заказчиком» точное время и дату при</w:t>
      </w:r>
      <w:r w:rsidR="0003095D" w:rsidRPr="0053480A">
        <w:rPr>
          <w:rFonts w:ascii="Times New Roman" w:eastAsia="Calibri" w:hAnsi="Times New Roman" w:cs="Times New Roman"/>
          <w:sz w:val="28"/>
          <w:szCs w:val="28"/>
        </w:rPr>
        <w:t>ё</w:t>
      </w:r>
      <w:r w:rsidRPr="0053480A">
        <w:rPr>
          <w:rFonts w:ascii="Times New Roman" w:eastAsia="Calibri" w:hAnsi="Times New Roman" w:cs="Times New Roman"/>
          <w:sz w:val="28"/>
          <w:szCs w:val="28"/>
        </w:rPr>
        <w:t>мки-передачи Товара</w:t>
      </w:r>
      <w:r w:rsidR="00A74D7B" w:rsidRPr="005348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>3.1.3. Поставить качественный товар</w:t>
      </w:r>
      <w:r w:rsidR="00A74D7B" w:rsidRPr="005348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3.1.4. Незамедлительно в письменной форме предупредить о возможных неблагоприятных последствиях, выявленных в ходе поставки </w:t>
      </w:r>
      <w:r w:rsidR="006A5F7F" w:rsidRPr="0053480A">
        <w:rPr>
          <w:rFonts w:ascii="Times New Roman" w:eastAsia="Calibri" w:hAnsi="Times New Roman" w:cs="Times New Roman"/>
          <w:sz w:val="28"/>
          <w:szCs w:val="28"/>
        </w:rPr>
        <w:t>Т</w:t>
      </w:r>
      <w:r w:rsidR="0071548A" w:rsidRPr="0053480A">
        <w:rPr>
          <w:rFonts w:ascii="Times New Roman" w:eastAsia="Calibri" w:hAnsi="Times New Roman" w:cs="Times New Roman"/>
          <w:sz w:val="28"/>
          <w:szCs w:val="28"/>
        </w:rPr>
        <w:t>овара</w:t>
      </w:r>
      <w:r w:rsidR="00A74D7B" w:rsidRPr="005348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>3.1.5. Устранять дефекты поставленного Товара за свой счет в течение гарантийного срока на поставленный Товар, равного 24 (двадцати четырем) месяцам со дня подписания Акта о приёмке</w:t>
      </w:r>
      <w:r w:rsidR="00A76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80A">
        <w:rPr>
          <w:rFonts w:ascii="Times New Roman" w:eastAsia="Calibri" w:hAnsi="Times New Roman" w:cs="Times New Roman"/>
          <w:sz w:val="28"/>
          <w:szCs w:val="28"/>
        </w:rPr>
        <w:t>-</w:t>
      </w:r>
      <w:r w:rsidR="00A76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80A">
        <w:rPr>
          <w:rFonts w:ascii="Times New Roman" w:eastAsia="Calibri" w:hAnsi="Times New Roman" w:cs="Times New Roman"/>
          <w:sz w:val="28"/>
          <w:szCs w:val="28"/>
        </w:rPr>
        <w:t>передачи</w:t>
      </w:r>
      <w:r w:rsidR="001855BD" w:rsidRPr="00534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48A" w:rsidRPr="0053480A">
        <w:rPr>
          <w:rFonts w:ascii="Times New Roman" w:eastAsia="Calibri" w:hAnsi="Times New Roman" w:cs="Times New Roman"/>
          <w:sz w:val="28"/>
          <w:szCs w:val="28"/>
        </w:rPr>
        <w:t>т</w:t>
      </w:r>
      <w:r w:rsidRPr="0053480A">
        <w:rPr>
          <w:rFonts w:ascii="Times New Roman" w:eastAsia="Calibri" w:hAnsi="Times New Roman" w:cs="Times New Roman"/>
          <w:sz w:val="28"/>
          <w:szCs w:val="28"/>
        </w:rPr>
        <w:t>овара. Устранение дефектов производится в течение 10 (десяти) дней с момента заявления о них «Заказчиком». Все расходы, связанные с устранением дефектов, несет «Поставщик»</w:t>
      </w:r>
      <w:r w:rsidR="00A74D7B" w:rsidRPr="005348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>3.1.6. Для приемки Товара передать «Заказчику» два экземпляра актов о приёмке-передаче товара и справок о стоимости поставленного товара и затрат, а также счет, товарные накладные</w:t>
      </w:r>
      <w:r w:rsidR="00A74D7B" w:rsidRPr="005348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3.1.7. Участвовать в приемке-передаче поставленного Товара в соответствии с разделом </w:t>
      </w:r>
      <w:r w:rsidR="0098663E" w:rsidRPr="0053480A">
        <w:rPr>
          <w:rFonts w:ascii="Times New Roman" w:eastAsia="Calibri" w:hAnsi="Times New Roman" w:cs="Times New Roman"/>
          <w:sz w:val="28"/>
          <w:szCs w:val="28"/>
        </w:rPr>
        <w:t>8</w:t>
      </w: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 настоящего Контракта</w:t>
      </w:r>
      <w:r w:rsidR="00A74D7B" w:rsidRPr="005348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>3.1.8. «Поставщик» берёт на себя ответственность за поставку Товара по ценам, согласованным с «Заказчиком».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>3.2</w:t>
      </w:r>
      <w:r w:rsidRPr="0053480A">
        <w:rPr>
          <w:rFonts w:ascii="Times New Roman" w:eastAsia="Calibri" w:hAnsi="Times New Roman" w:cs="Times New Roman"/>
          <w:b/>
          <w:sz w:val="28"/>
          <w:szCs w:val="28"/>
        </w:rPr>
        <w:t>. «Поставщик»</w:t>
      </w: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 вправе: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Pr="0053480A">
        <w:rPr>
          <w:rFonts w:ascii="Times New Roman" w:hAnsi="Times New Roman" w:cs="Times New Roman"/>
          <w:sz w:val="28"/>
          <w:szCs w:val="28"/>
        </w:rPr>
        <w:t xml:space="preserve">Требовать подписания Контракта </w:t>
      </w:r>
      <w:r w:rsidR="0098663E" w:rsidRPr="0053480A">
        <w:rPr>
          <w:rFonts w:ascii="Times New Roman" w:hAnsi="Times New Roman" w:cs="Times New Roman"/>
          <w:sz w:val="28"/>
          <w:szCs w:val="28"/>
        </w:rPr>
        <w:t>«</w:t>
      </w:r>
      <w:r w:rsidRPr="0053480A">
        <w:rPr>
          <w:rFonts w:ascii="Times New Roman" w:hAnsi="Times New Roman" w:cs="Times New Roman"/>
          <w:sz w:val="28"/>
          <w:szCs w:val="28"/>
        </w:rPr>
        <w:t>Заказчиком</w:t>
      </w:r>
      <w:r w:rsidR="0098663E" w:rsidRPr="0053480A">
        <w:rPr>
          <w:rFonts w:ascii="Times New Roman" w:hAnsi="Times New Roman" w:cs="Times New Roman"/>
          <w:sz w:val="28"/>
          <w:szCs w:val="28"/>
        </w:rPr>
        <w:t>»,</w:t>
      </w:r>
      <w:r w:rsidRPr="0053480A">
        <w:rPr>
          <w:rFonts w:ascii="Times New Roman" w:hAnsi="Times New Roman" w:cs="Times New Roman"/>
          <w:sz w:val="28"/>
          <w:szCs w:val="28"/>
        </w:rPr>
        <w:t xml:space="preserve"> Акта приемки-передачи товара по Контракту.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0A">
        <w:rPr>
          <w:rFonts w:ascii="Times New Roman" w:hAnsi="Times New Roman" w:cs="Times New Roman"/>
          <w:sz w:val="28"/>
          <w:szCs w:val="28"/>
        </w:rPr>
        <w:t xml:space="preserve">3.2.2. Требовать </w:t>
      </w:r>
      <w:r w:rsidR="00A74D7B" w:rsidRPr="0053480A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Pr="0053480A">
        <w:rPr>
          <w:rFonts w:ascii="Times New Roman" w:hAnsi="Times New Roman" w:cs="Times New Roman"/>
          <w:sz w:val="28"/>
          <w:szCs w:val="28"/>
        </w:rPr>
        <w:t>о</w:t>
      </w:r>
      <w:r w:rsidR="00A74D7B" w:rsidRPr="0053480A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Pr="0053480A">
        <w:rPr>
          <w:rFonts w:ascii="Times New Roman" w:hAnsi="Times New Roman" w:cs="Times New Roman"/>
          <w:sz w:val="28"/>
          <w:szCs w:val="28"/>
        </w:rPr>
        <w:t>поставленны</w:t>
      </w:r>
      <w:r w:rsidR="0098663E" w:rsidRPr="0053480A">
        <w:rPr>
          <w:rFonts w:ascii="Times New Roman" w:hAnsi="Times New Roman" w:cs="Times New Roman"/>
          <w:sz w:val="28"/>
          <w:szCs w:val="28"/>
        </w:rPr>
        <w:t>й  Товар</w:t>
      </w:r>
      <w:r w:rsidRPr="0053480A">
        <w:rPr>
          <w:rFonts w:ascii="Times New Roman" w:hAnsi="Times New Roman" w:cs="Times New Roman"/>
          <w:sz w:val="28"/>
          <w:szCs w:val="28"/>
        </w:rPr>
        <w:t xml:space="preserve"> в соответствии с разделом 2 Контракта.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hAnsi="Times New Roman" w:cs="Times New Roman"/>
          <w:sz w:val="28"/>
          <w:szCs w:val="28"/>
        </w:rPr>
        <w:t xml:space="preserve">3.2.3. Запрашивать у </w:t>
      </w:r>
      <w:r w:rsidR="00B5630E" w:rsidRPr="0053480A">
        <w:rPr>
          <w:rFonts w:ascii="Times New Roman" w:hAnsi="Times New Roman" w:cs="Times New Roman"/>
          <w:sz w:val="28"/>
          <w:szCs w:val="28"/>
        </w:rPr>
        <w:t>«</w:t>
      </w:r>
      <w:r w:rsidRPr="0053480A">
        <w:rPr>
          <w:rFonts w:ascii="Times New Roman" w:hAnsi="Times New Roman" w:cs="Times New Roman"/>
          <w:sz w:val="28"/>
          <w:szCs w:val="28"/>
        </w:rPr>
        <w:t>Заказчика</w:t>
      </w:r>
      <w:r w:rsidR="00B5630E" w:rsidRPr="0053480A">
        <w:rPr>
          <w:rFonts w:ascii="Times New Roman" w:hAnsi="Times New Roman" w:cs="Times New Roman"/>
          <w:sz w:val="28"/>
          <w:szCs w:val="28"/>
        </w:rPr>
        <w:t>»</w:t>
      </w:r>
      <w:r w:rsidRPr="0053480A">
        <w:rPr>
          <w:rFonts w:ascii="Times New Roman" w:hAnsi="Times New Roman" w:cs="Times New Roman"/>
          <w:sz w:val="28"/>
          <w:szCs w:val="28"/>
        </w:rPr>
        <w:t xml:space="preserve"> предоставления разъяснений и уточнений по вопросам поставки </w:t>
      </w:r>
      <w:r w:rsidR="00A74D7B" w:rsidRPr="0053480A">
        <w:rPr>
          <w:rFonts w:ascii="Times New Roman" w:hAnsi="Times New Roman" w:cs="Times New Roman"/>
          <w:sz w:val="28"/>
          <w:szCs w:val="28"/>
        </w:rPr>
        <w:t>Т</w:t>
      </w:r>
      <w:r w:rsidRPr="0053480A">
        <w:rPr>
          <w:rFonts w:ascii="Times New Roman" w:hAnsi="Times New Roman" w:cs="Times New Roman"/>
          <w:sz w:val="28"/>
          <w:szCs w:val="28"/>
        </w:rPr>
        <w:t>овар</w:t>
      </w:r>
      <w:r w:rsidR="00A74D7B" w:rsidRPr="0053480A">
        <w:rPr>
          <w:rFonts w:ascii="Times New Roman" w:hAnsi="Times New Roman" w:cs="Times New Roman"/>
          <w:sz w:val="28"/>
          <w:szCs w:val="28"/>
        </w:rPr>
        <w:t xml:space="preserve">а </w:t>
      </w:r>
      <w:r w:rsidRPr="0053480A">
        <w:rPr>
          <w:rFonts w:ascii="Times New Roman" w:hAnsi="Times New Roman" w:cs="Times New Roman"/>
          <w:sz w:val="28"/>
          <w:szCs w:val="28"/>
        </w:rPr>
        <w:t>в рамках Контракта.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53480A">
        <w:rPr>
          <w:rFonts w:ascii="Times New Roman" w:eastAsia="Calibri" w:hAnsi="Times New Roman" w:cs="Times New Roman"/>
          <w:b/>
          <w:sz w:val="28"/>
          <w:szCs w:val="28"/>
        </w:rPr>
        <w:t>«Заказчик»</w:t>
      </w: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 обязан: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3.3.1. Принять поставленный Товар в соответствии с разделом </w:t>
      </w:r>
      <w:r w:rsidR="0098663E" w:rsidRPr="0053480A">
        <w:rPr>
          <w:rFonts w:ascii="Times New Roman" w:eastAsia="Calibri" w:hAnsi="Times New Roman" w:cs="Times New Roman"/>
          <w:sz w:val="28"/>
          <w:szCs w:val="28"/>
        </w:rPr>
        <w:t>8</w:t>
      </w: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 настоящего Контракта, при отсутствии претензий относительно качества поставленного товара подписать акт приёмк</w:t>
      </w:r>
      <w:r w:rsidR="00224079" w:rsidRPr="0053480A">
        <w:rPr>
          <w:rFonts w:ascii="Times New Roman" w:eastAsia="Calibri" w:hAnsi="Times New Roman" w:cs="Times New Roman"/>
          <w:sz w:val="28"/>
          <w:szCs w:val="28"/>
        </w:rPr>
        <w:t>и</w:t>
      </w:r>
      <w:r w:rsidRPr="0053480A">
        <w:rPr>
          <w:rFonts w:ascii="Times New Roman" w:eastAsia="Calibri" w:hAnsi="Times New Roman" w:cs="Times New Roman"/>
          <w:sz w:val="28"/>
          <w:szCs w:val="28"/>
        </w:rPr>
        <w:t>-передач</w:t>
      </w:r>
      <w:r w:rsidR="00224079" w:rsidRPr="0053480A">
        <w:rPr>
          <w:rFonts w:ascii="Times New Roman" w:eastAsia="Calibri" w:hAnsi="Times New Roman" w:cs="Times New Roman"/>
          <w:sz w:val="28"/>
          <w:szCs w:val="28"/>
        </w:rPr>
        <w:t>и</w:t>
      </w: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 товара и передать один экземпляр «Поставщику». 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>3.3.2. Оплатить поставленный Товар в соответствии с условиями настоящего Контракта.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3.3.3. </w:t>
      </w:r>
      <w:r w:rsidR="0098663E" w:rsidRPr="0053480A">
        <w:rPr>
          <w:rFonts w:ascii="Times New Roman" w:eastAsia="Calibri" w:hAnsi="Times New Roman" w:cs="Times New Roman"/>
          <w:sz w:val="28"/>
          <w:szCs w:val="28"/>
        </w:rPr>
        <w:t xml:space="preserve">Согласовать с </w:t>
      </w:r>
      <w:r w:rsidRPr="0053480A">
        <w:rPr>
          <w:rFonts w:ascii="Times New Roman" w:eastAsia="Calibri" w:hAnsi="Times New Roman" w:cs="Times New Roman"/>
          <w:sz w:val="28"/>
          <w:szCs w:val="28"/>
        </w:rPr>
        <w:t>«Поставщик</w:t>
      </w:r>
      <w:r w:rsidR="0098663E" w:rsidRPr="0053480A">
        <w:rPr>
          <w:rFonts w:ascii="Times New Roman" w:eastAsia="Calibri" w:hAnsi="Times New Roman" w:cs="Times New Roman"/>
          <w:sz w:val="28"/>
          <w:szCs w:val="28"/>
        </w:rPr>
        <w:t>ом</w:t>
      </w:r>
      <w:r w:rsidRPr="0053480A">
        <w:rPr>
          <w:rFonts w:ascii="Times New Roman" w:eastAsia="Calibri" w:hAnsi="Times New Roman" w:cs="Times New Roman"/>
          <w:sz w:val="28"/>
          <w:szCs w:val="28"/>
        </w:rPr>
        <w:t>» время и место доставки, принять поставленный товар, а так же оплатить его.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53480A">
        <w:rPr>
          <w:rFonts w:ascii="Times New Roman" w:eastAsia="Calibri" w:hAnsi="Times New Roman" w:cs="Times New Roman"/>
          <w:b/>
          <w:sz w:val="28"/>
          <w:szCs w:val="28"/>
        </w:rPr>
        <w:t>«Заказчик»</w:t>
      </w: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 вправе: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53480A">
        <w:rPr>
          <w:rFonts w:ascii="Times New Roman" w:hAnsi="Times New Roman" w:cs="Times New Roman"/>
          <w:sz w:val="28"/>
          <w:szCs w:val="28"/>
        </w:rPr>
        <w:t>Требовать от «Поставщика» надлежащего исполнения обязательств в соответствии с условиями Контракта.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0A">
        <w:rPr>
          <w:rFonts w:ascii="Times New Roman" w:hAnsi="Times New Roman" w:cs="Times New Roman"/>
          <w:sz w:val="28"/>
          <w:szCs w:val="28"/>
        </w:rPr>
        <w:t>3.4.2. Требовать от «Поставщика» представления надлежащим образом оформленных документов, подтверждающих исполнение обязательств в соответствии с условиями Контракта.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0A">
        <w:rPr>
          <w:rFonts w:ascii="Times New Roman" w:hAnsi="Times New Roman" w:cs="Times New Roman"/>
          <w:sz w:val="28"/>
          <w:szCs w:val="28"/>
        </w:rPr>
        <w:t>3.4.3. Запрашивать у «Поставщика» информацию о ходе исполнения обязательств «Поставщика» по Контракту.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0A">
        <w:rPr>
          <w:rFonts w:ascii="Times New Roman" w:hAnsi="Times New Roman" w:cs="Times New Roman"/>
          <w:sz w:val="28"/>
          <w:szCs w:val="28"/>
        </w:rPr>
        <w:t xml:space="preserve">3.4.4. Осуществлять </w:t>
      </w:r>
      <w:proofErr w:type="gramStart"/>
      <w:r w:rsidRPr="0053480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663E" w:rsidRPr="0053480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663E" w:rsidRPr="0053480A">
        <w:rPr>
          <w:rFonts w:ascii="Times New Roman" w:hAnsi="Times New Roman" w:cs="Times New Roman"/>
          <w:sz w:val="28"/>
          <w:szCs w:val="28"/>
        </w:rPr>
        <w:t xml:space="preserve"> порядком и сроками поставки Т</w:t>
      </w:r>
      <w:r w:rsidRPr="0053480A">
        <w:rPr>
          <w:rFonts w:ascii="Times New Roman" w:hAnsi="Times New Roman" w:cs="Times New Roman"/>
          <w:sz w:val="28"/>
          <w:szCs w:val="28"/>
        </w:rPr>
        <w:t>овар</w:t>
      </w:r>
      <w:r w:rsidR="0098663E" w:rsidRPr="0053480A">
        <w:rPr>
          <w:rFonts w:ascii="Times New Roman" w:hAnsi="Times New Roman" w:cs="Times New Roman"/>
          <w:sz w:val="28"/>
          <w:szCs w:val="28"/>
        </w:rPr>
        <w:t>а</w:t>
      </w:r>
      <w:r w:rsidRPr="0053480A">
        <w:rPr>
          <w:rFonts w:ascii="Times New Roman" w:hAnsi="Times New Roman" w:cs="Times New Roman"/>
          <w:sz w:val="28"/>
          <w:szCs w:val="28"/>
        </w:rPr>
        <w:t>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0A">
        <w:rPr>
          <w:rFonts w:ascii="Times New Roman" w:hAnsi="Times New Roman" w:cs="Times New Roman"/>
          <w:sz w:val="28"/>
          <w:szCs w:val="28"/>
        </w:rPr>
        <w:t>3.4.5. Для проверки соответствия качества поставляем</w:t>
      </w:r>
      <w:r w:rsidR="002F6270" w:rsidRPr="0053480A">
        <w:rPr>
          <w:rFonts w:ascii="Times New Roman" w:hAnsi="Times New Roman" w:cs="Times New Roman"/>
          <w:sz w:val="28"/>
          <w:szCs w:val="28"/>
        </w:rPr>
        <w:t>ого</w:t>
      </w:r>
      <w:r w:rsidR="0098663E" w:rsidRPr="0053480A">
        <w:rPr>
          <w:rFonts w:ascii="Times New Roman" w:hAnsi="Times New Roman" w:cs="Times New Roman"/>
          <w:sz w:val="28"/>
          <w:szCs w:val="28"/>
        </w:rPr>
        <w:t>Т</w:t>
      </w:r>
      <w:r w:rsidRPr="0053480A">
        <w:rPr>
          <w:rFonts w:ascii="Times New Roman" w:hAnsi="Times New Roman" w:cs="Times New Roman"/>
          <w:sz w:val="28"/>
          <w:szCs w:val="28"/>
        </w:rPr>
        <w:t>овар</w:t>
      </w:r>
      <w:r w:rsidR="0098663E" w:rsidRPr="0053480A">
        <w:rPr>
          <w:rFonts w:ascii="Times New Roman" w:hAnsi="Times New Roman" w:cs="Times New Roman"/>
          <w:sz w:val="28"/>
          <w:szCs w:val="28"/>
        </w:rPr>
        <w:t>а</w:t>
      </w:r>
      <w:r w:rsidRPr="0053480A">
        <w:rPr>
          <w:rFonts w:ascii="Times New Roman" w:hAnsi="Times New Roman" w:cs="Times New Roman"/>
          <w:sz w:val="28"/>
          <w:szCs w:val="28"/>
        </w:rPr>
        <w:t xml:space="preserve"> привлекать независимых экспертов.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hAnsi="Times New Roman" w:cs="Times New Roman"/>
          <w:sz w:val="28"/>
          <w:szCs w:val="28"/>
        </w:rPr>
        <w:t>3.4.6.</w:t>
      </w:r>
      <w:r w:rsidR="0098663E" w:rsidRPr="0053480A">
        <w:rPr>
          <w:rFonts w:ascii="Times New Roman" w:hAnsi="Times New Roman" w:cs="Times New Roman"/>
          <w:sz w:val="28"/>
          <w:szCs w:val="28"/>
        </w:rPr>
        <w:t xml:space="preserve"> Ссылаться на недостатки поставленного </w:t>
      </w:r>
      <w:r w:rsidR="002F6270" w:rsidRPr="0053480A">
        <w:rPr>
          <w:rFonts w:ascii="Times New Roman" w:hAnsi="Times New Roman" w:cs="Times New Roman"/>
          <w:sz w:val="28"/>
          <w:szCs w:val="28"/>
        </w:rPr>
        <w:t>Т</w:t>
      </w:r>
      <w:r w:rsidRPr="0053480A">
        <w:rPr>
          <w:rFonts w:ascii="Times New Roman" w:hAnsi="Times New Roman" w:cs="Times New Roman"/>
          <w:sz w:val="28"/>
          <w:szCs w:val="28"/>
        </w:rPr>
        <w:t>овар</w:t>
      </w:r>
      <w:r w:rsidR="0098663E" w:rsidRPr="0053480A">
        <w:rPr>
          <w:rFonts w:ascii="Times New Roman" w:hAnsi="Times New Roman" w:cs="Times New Roman"/>
          <w:sz w:val="28"/>
          <w:szCs w:val="28"/>
        </w:rPr>
        <w:t>а</w:t>
      </w:r>
      <w:r w:rsidRPr="0053480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3480A">
        <w:rPr>
          <w:rFonts w:ascii="Times New Roman" w:hAnsi="Times New Roman" w:cs="Times New Roman"/>
          <w:sz w:val="28"/>
          <w:szCs w:val="28"/>
        </w:rPr>
        <w:br/>
        <w:t>в части количества, ассортимента, комплектности и стоимости этих товаров.</w:t>
      </w:r>
    </w:p>
    <w:p w:rsidR="00AB2E10" w:rsidRPr="0053480A" w:rsidRDefault="00AB2E10" w:rsidP="00C7691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E10" w:rsidRPr="00A762B3" w:rsidRDefault="00AB2E10" w:rsidP="00A762B3">
      <w:pPr>
        <w:pStyle w:val="a8"/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62B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ОТВЕТСТВЕННОСТЬ СТОРОН</w:t>
      </w:r>
    </w:p>
    <w:p w:rsidR="00A762B3" w:rsidRPr="00A762B3" w:rsidRDefault="00A762B3" w:rsidP="00A762B3">
      <w:pPr>
        <w:pStyle w:val="a8"/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3479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B2E10" w:rsidRPr="0053480A" w:rsidRDefault="00AB2E10" w:rsidP="00D862D9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</w:t>
      </w:r>
      <w:r w:rsidRPr="0053480A">
        <w:rPr>
          <w:rFonts w:ascii="Times New Roman" w:hAnsi="Times New Roman" w:cs="Times New Roman"/>
          <w:spacing w:val="2"/>
          <w:sz w:val="28"/>
          <w:szCs w:val="28"/>
        </w:rPr>
        <w:t>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Контракта Сторонами обязательств, предусмотренных настоящим Контрактом, а так же в иных случаях неисполнения или ненадлежащего исполнения Сторонами обязательств, предусмотренных настоящим Контрактом, Стороны вправе потребовать уплаты неустоек (штрафов, пеней).</w:t>
      </w:r>
    </w:p>
    <w:p w:rsidR="00AB2E10" w:rsidRPr="0053480A" w:rsidRDefault="00AB2E10" w:rsidP="00D862D9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480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4.2. В случае просрочки </w:t>
      </w:r>
      <w:r w:rsidR="00573C13" w:rsidRPr="0053480A">
        <w:rPr>
          <w:rFonts w:ascii="Times New Roman" w:hAnsi="Times New Roman" w:cs="Times New Roman"/>
          <w:spacing w:val="2"/>
          <w:sz w:val="28"/>
          <w:szCs w:val="28"/>
        </w:rPr>
        <w:t>«З</w:t>
      </w:r>
      <w:r w:rsidRPr="0053480A">
        <w:rPr>
          <w:rFonts w:ascii="Times New Roman" w:hAnsi="Times New Roman" w:cs="Times New Roman"/>
          <w:spacing w:val="2"/>
          <w:sz w:val="28"/>
          <w:szCs w:val="28"/>
        </w:rPr>
        <w:t>аказчиком</w:t>
      </w:r>
      <w:r w:rsidR="00573C13" w:rsidRPr="0053480A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53480A">
        <w:rPr>
          <w:rFonts w:ascii="Times New Roman" w:hAnsi="Times New Roman" w:cs="Times New Roman"/>
          <w:spacing w:val="2"/>
          <w:sz w:val="28"/>
          <w:szCs w:val="28"/>
        </w:rPr>
        <w:t xml:space="preserve"> исполнения обязательств «</w:t>
      </w:r>
      <w:r w:rsidR="00B5630E" w:rsidRPr="0053480A"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Pr="0053480A">
        <w:rPr>
          <w:rFonts w:ascii="Times New Roman" w:hAnsi="Times New Roman" w:cs="Times New Roman"/>
          <w:spacing w:val="2"/>
          <w:sz w:val="28"/>
          <w:szCs w:val="28"/>
        </w:rPr>
        <w:t xml:space="preserve">» вправе потребовать уплаты пеней. </w:t>
      </w:r>
      <w:proofErr w:type="gramStart"/>
      <w:r w:rsidRPr="0053480A">
        <w:rPr>
          <w:rFonts w:ascii="Times New Roman" w:hAnsi="Times New Roman" w:cs="Times New Roman"/>
          <w:spacing w:val="2"/>
          <w:sz w:val="28"/>
          <w:szCs w:val="28"/>
        </w:rPr>
        <w:t xml:space="preserve">Пеня начисляется за каждый день 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</w:t>
      </w:r>
      <w:r w:rsidR="001F6B14">
        <w:rPr>
          <w:rFonts w:ascii="Times New Roman" w:hAnsi="Times New Roman" w:cs="Times New Roman"/>
          <w:spacing w:val="2"/>
          <w:sz w:val="28"/>
          <w:szCs w:val="28"/>
        </w:rPr>
        <w:t xml:space="preserve">не менее </w:t>
      </w:r>
      <w:r w:rsidRPr="0053480A">
        <w:rPr>
          <w:rFonts w:ascii="Times New Roman" w:hAnsi="Times New Roman" w:cs="Times New Roman"/>
          <w:spacing w:val="2"/>
          <w:sz w:val="28"/>
          <w:szCs w:val="28"/>
        </w:rPr>
        <w:t>одной трёхсотой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пропорциональной объёму обязательств, предусмотренных настоящим Контрактом и фактически исполненных «Заказчиком».</w:t>
      </w:r>
      <w:proofErr w:type="gramEnd"/>
    </w:p>
    <w:p w:rsidR="00AB2E10" w:rsidRPr="0053480A" w:rsidRDefault="00AB2E10" w:rsidP="00D862D9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480A">
        <w:rPr>
          <w:rFonts w:ascii="Times New Roman" w:hAnsi="Times New Roman" w:cs="Times New Roman"/>
          <w:spacing w:val="2"/>
          <w:sz w:val="28"/>
          <w:szCs w:val="28"/>
        </w:rPr>
        <w:t>4.3. В случае просрочки «</w:t>
      </w:r>
      <w:r w:rsidR="00B5630E" w:rsidRPr="0053480A">
        <w:rPr>
          <w:rFonts w:ascii="Times New Roman" w:eastAsia="Times New Roman" w:hAnsi="Times New Roman" w:cs="Times New Roman"/>
          <w:sz w:val="28"/>
          <w:szCs w:val="28"/>
        </w:rPr>
        <w:t>Поставщиком</w:t>
      </w:r>
      <w:r w:rsidRPr="0053480A">
        <w:rPr>
          <w:rFonts w:ascii="Times New Roman" w:hAnsi="Times New Roman" w:cs="Times New Roman"/>
          <w:spacing w:val="2"/>
          <w:sz w:val="28"/>
          <w:szCs w:val="28"/>
        </w:rPr>
        <w:t xml:space="preserve">» исполнения обязательств «Заказчик» вправе потребовать уплаты пеней. </w:t>
      </w:r>
      <w:proofErr w:type="gramStart"/>
      <w:r w:rsidRPr="0053480A">
        <w:rPr>
          <w:rFonts w:ascii="Times New Roman" w:hAnsi="Times New Roman" w:cs="Times New Roman"/>
          <w:spacing w:val="2"/>
          <w:sz w:val="28"/>
          <w:szCs w:val="28"/>
        </w:rPr>
        <w:t>Пеня начисляется за каждый день просрочки исполнения «</w:t>
      </w:r>
      <w:r w:rsidR="00B5630E" w:rsidRPr="0053480A">
        <w:rPr>
          <w:rFonts w:ascii="Times New Roman" w:eastAsia="Times New Roman" w:hAnsi="Times New Roman" w:cs="Times New Roman"/>
          <w:sz w:val="28"/>
          <w:szCs w:val="28"/>
        </w:rPr>
        <w:t>Поставщиком</w:t>
      </w:r>
      <w:r w:rsidRPr="0053480A">
        <w:rPr>
          <w:rFonts w:ascii="Times New Roman" w:hAnsi="Times New Roman" w:cs="Times New Roman"/>
          <w:spacing w:val="2"/>
          <w:sz w:val="28"/>
          <w:szCs w:val="28"/>
        </w:rPr>
        <w:t>» обязательства, предусмотренного Контрактом, и устанавливается в размере  не менее одной трёхсотой действующей на дату уплаты пени ставки рефинансирования Центрального банка Российской Федерации  от цены Контракта, уменьшенной на сумму, пропорциональную объёму обязательств, предусмотренных Контрактом и фактически исполненных «</w:t>
      </w:r>
      <w:r w:rsidR="00B5630E" w:rsidRPr="0053480A">
        <w:rPr>
          <w:rFonts w:ascii="Times New Roman" w:eastAsia="Times New Roman" w:hAnsi="Times New Roman" w:cs="Times New Roman"/>
          <w:sz w:val="28"/>
          <w:szCs w:val="28"/>
        </w:rPr>
        <w:t>Поставщиком</w:t>
      </w:r>
      <w:r w:rsidRPr="0053480A">
        <w:rPr>
          <w:rFonts w:ascii="Times New Roman" w:hAnsi="Times New Roman" w:cs="Times New Roman"/>
          <w:spacing w:val="2"/>
          <w:sz w:val="28"/>
          <w:szCs w:val="28"/>
        </w:rPr>
        <w:t>», и определяется по формуле, установленной п.6 «Правил определения размера штрафа, начисляемого в случае ненадлежащегоисполнения</w:t>
      </w:r>
      <w:proofErr w:type="gramEnd"/>
      <w:r w:rsidRPr="005348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3480A">
        <w:rPr>
          <w:rFonts w:ascii="Times New Roman" w:hAnsi="Times New Roman" w:cs="Times New Roman"/>
          <w:spacing w:val="2"/>
          <w:sz w:val="28"/>
          <w:szCs w:val="28"/>
        </w:rPr>
        <w:t>заказчиком, поставщиком (подрядчиком, исполнителем) обязательств, предусмотренных настоящим Контрактом  (за исключением просрочки исполнения обязательств заказчиком, поставщиком (подрядчиком, исполнителем), в размере пени, начисляемой за каждый день просрочки исполнения заказчиком, поставщиком (подрядчиком, исполнителем) обязательства, предусмотренного Контрактом, утверждённых Постановлением Правительства Российской Федерации от 25 ноября 2013 года № 1063 (далее - Правила):</w:t>
      </w:r>
      <w:proofErr w:type="gramEnd"/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П = (Ц - В) x</w:t>
      </w:r>
      <w:proofErr w:type="gramStart"/>
      <w:r w:rsidRPr="0053480A">
        <w:rPr>
          <w:rFonts w:ascii="Times New Roman" w:hAnsi="Times New Roman" w:cs="Times New Roman"/>
          <w:sz w:val="28"/>
          <w:szCs w:val="28"/>
          <w:lang w:eastAsia="en-US"/>
        </w:rPr>
        <w:t xml:space="preserve"> С</w:t>
      </w:r>
      <w:proofErr w:type="gramEnd"/>
      <w:r w:rsidRPr="0053480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53480A">
        <w:rPr>
          <w:rFonts w:ascii="Times New Roman" w:hAnsi="Times New Roman" w:cs="Times New Roman"/>
          <w:sz w:val="28"/>
          <w:szCs w:val="28"/>
          <w:lang w:eastAsia="en-US"/>
        </w:rPr>
        <w:t>Ц</w:t>
      </w:r>
      <w:proofErr w:type="gramEnd"/>
      <w:r w:rsidRPr="0053480A">
        <w:rPr>
          <w:rFonts w:ascii="Times New Roman" w:hAnsi="Times New Roman" w:cs="Times New Roman"/>
          <w:sz w:val="28"/>
          <w:szCs w:val="28"/>
          <w:lang w:eastAsia="en-US"/>
        </w:rPr>
        <w:t xml:space="preserve"> - цена Контракта;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53480A">
        <w:rPr>
          <w:rFonts w:ascii="Times New Roman" w:hAnsi="Times New Roman" w:cs="Times New Roman"/>
          <w:sz w:val="28"/>
          <w:szCs w:val="28"/>
          <w:lang w:eastAsia="en-US"/>
        </w:rPr>
        <w:t>В - стоимость фактически исполненного в установленный срок «</w:t>
      </w:r>
      <w:r w:rsidR="00B5630E" w:rsidRPr="0053480A">
        <w:rPr>
          <w:rFonts w:ascii="Times New Roman" w:eastAsia="Times New Roman" w:hAnsi="Times New Roman" w:cs="Times New Roman"/>
          <w:sz w:val="28"/>
          <w:szCs w:val="28"/>
        </w:rPr>
        <w:t>Поставщиком</w:t>
      </w:r>
      <w:r w:rsidRPr="0053480A">
        <w:rPr>
          <w:rFonts w:ascii="Times New Roman" w:hAnsi="Times New Roman" w:cs="Times New Roman"/>
          <w:sz w:val="28"/>
          <w:szCs w:val="28"/>
          <w:lang w:eastAsia="en-US"/>
        </w:rPr>
        <w:t>»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Контракта;</w:t>
      </w:r>
      <w:proofErr w:type="gramEnd"/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С - размер ставки.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Размер ставки определяется по формуле: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8ACCA89" wp14:editId="57E2BFA3">
            <wp:extent cx="9906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80A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30DEB033" wp14:editId="6A1A6227">
            <wp:extent cx="2667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80A">
        <w:rPr>
          <w:rFonts w:ascii="Times New Roman" w:hAnsi="Times New Roman" w:cs="Times New Roman"/>
          <w:sz w:val="28"/>
          <w:szCs w:val="28"/>
          <w:lang w:eastAsia="en-US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53480A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53480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ДП - количество дней просрочки.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Коэффициент</w:t>
      </w:r>
      <w:proofErr w:type="gramStart"/>
      <w:r w:rsidRPr="0053480A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53480A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по формуле: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13452E7" wp14:editId="1F5D2E81">
            <wp:extent cx="11811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80A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ДП - количество дней просрочки;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ДК - срок исполнения обязательства по Контракту (количество дней).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При</w:t>
      </w:r>
      <w:proofErr w:type="gramStart"/>
      <w:r w:rsidRPr="0053480A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53480A">
        <w:rPr>
          <w:rFonts w:ascii="Times New Roman" w:hAnsi="Times New Roman" w:cs="Times New Roman"/>
          <w:sz w:val="28"/>
          <w:szCs w:val="28"/>
          <w:lang w:eastAsia="en-US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AB2E10" w:rsidRPr="0053480A" w:rsidRDefault="00AB2E10" w:rsidP="00AB2E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При</w:t>
      </w:r>
      <w:proofErr w:type="gramStart"/>
      <w:r w:rsidRPr="0053480A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53480A">
        <w:rPr>
          <w:rFonts w:ascii="Times New Roman" w:hAnsi="Times New Roman" w:cs="Times New Roman"/>
          <w:sz w:val="28"/>
          <w:szCs w:val="28"/>
          <w:lang w:eastAsia="en-US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AB2E10" w:rsidRPr="0053480A" w:rsidRDefault="00AB2E10" w:rsidP="00D8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80A">
        <w:rPr>
          <w:rFonts w:ascii="Times New Roman" w:hAnsi="Times New Roman" w:cs="Times New Roman"/>
          <w:sz w:val="28"/>
          <w:szCs w:val="28"/>
          <w:lang w:eastAsia="en-US"/>
        </w:rPr>
        <w:t>При</w:t>
      </w:r>
      <w:proofErr w:type="gramStart"/>
      <w:r w:rsidRPr="0053480A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53480A">
        <w:rPr>
          <w:rFonts w:ascii="Times New Roman" w:hAnsi="Times New Roman" w:cs="Times New Roman"/>
          <w:sz w:val="28"/>
          <w:szCs w:val="28"/>
          <w:lang w:eastAsia="en-US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AB2E10" w:rsidRPr="0053480A" w:rsidRDefault="00AB2E10" w:rsidP="00D862D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53480A">
        <w:rPr>
          <w:rFonts w:ascii="Times New Roman" w:hAnsi="Times New Roman" w:cs="Times New Roman"/>
          <w:bCs/>
          <w:iCs/>
          <w:sz w:val="28"/>
          <w:szCs w:val="28"/>
        </w:rPr>
        <w:t xml:space="preserve">4.4. Штрафы начисляются за ненадлежащее исполнение «Заказчиком» обязательств, предусмотренных настоящим Контрактом, за исключением просрочки исполнения обязательств, предусмотренных настоящим Контрактом, Размер штрафа устанавливается в размере 2,5 % от цены Контракта, </w:t>
      </w:r>
      <w:r w:rsidR="001F6B14">
        <w:rPr>
          <w:rFonts w:ascii="Times New Roman" w:hAnsi="Times New Roman" w:cs="Times New Roman"/>
          <w:bCs/>
          <w:iCs/>
          <w:sz w:val="28"/>
          <w:szCs w:val="28"/>
        </w:rPr>
        <w:t xml:space="preserve">_____________ рублей </w:t>
      </w:r>
      <w:r w:rsidRPr="0053480A">
        <w:rPr>
          <w:rFonts w:ascii="Times New Roman" w:hAnsi="Times New Roman" w:cs="Times New Roman"/>
          <w:bCs/>
          <w:iCs/>
          <w:sz w:val="28"/>
          <w:szCs w:val="28"/>
        </w:rPr>
        <w:t>определяемый в соответствии в п.5 Правил.</w:t>
      </w:r>
    </w:p>
    <w:p w:rsidR="00AB2E10" w:rsidRPr="0053480A" w:rsidRDefault="00AB2E10" w:rsidP="00D8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0A">
        <w:rPr>
          <w:rFonts w:ascii="Times New Roman" w:hAnsi="Times New Roman" w:cs="Times New Roman"/>
          <w:sz w:val="28"/>
          <w:szCs w:val="28"/>
        </w:rPr>
        <w:t xml:space="preserve">4.5. Штрафы начисляются за неисполнение или ненадлежащее исполнение «Поставщиком» обязательств, предусмотренных настоящим Контрактом, за исключением просрочки исполнения «Заказчиком» обязательств, предусмотренного настоящим Контрактом. Размер штрафа устанавливается в размере 10% от цены контракта, в виде фиксированной суммы, </w:t>
      </w:r>
      <w:r w:rsidR="001F6B14">
        <w:rPr>
          <w:rFonts w:ascii="Times New Roman" w:hAnsi="Times New Roman" w:cs="Times New Roman"/>
          <w:sz w:val="28"/>
          <w:szCs w:val="28"/>
        </w:rPr>
        <w:t xml:space="preserve">_____________рублей </w:t>
      </w:r>
      <w:r w:rsidRPr="0053480A">
        <w:rPr>
          <w:rFonts w:ascii="Times New Roman" w:hAnsi="Times New Roman" w:cs="Times New Roman"/>
          <w:sz w:val="28"/>
          <w:szCs w:val="28"/>
        </w:rPr>
        <w:t>определяемой в соответствии с п.4 Правил.</w:t>
      </w:r>
    </w:p>
    <w:p w:rsidR="00AB2E10" w:rsidRPr="0053480A" w:rsidRDefault="00AB2E10" w:rsidP="00D8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0A">
        <w:rPr>
          <w:rFonts w:ascii="Times New Roman" w:hAnsi="Times New Roman" w:cs="Times New Roman"/>
          <w:sz w:val="28"/>
          <w:szCs w:val="28"/>
        </w:rPr>
        <w:t>4.6.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AB2E10" w:rsidRPr="0053480A" w:rsidRDefault="00AB2E10" w:rsidP="00D8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0A">
        <w:rPr>
          <w:rFonts w:ascii="Times New Roman" w:hAnsi="Times New Roman" w:cs="Times New Roman"/>
          <w:sz w:val="28"/>
          <w:szCs w:val="28"/>
        </w:rPr>
        <w:t>4.7. Уплата неустойки не освобождает Стороны от выполнения принятых обязательств.</w:t>
      </w:r>
    </w:p>
    <w:p w:rsidR="00D862D9" w:rsidRPr="0053480A" w:rsidRDefault="00D862D9" w:rsidP="00D8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E10" w:rsidRPr="001F6B14" w:rsidRDefault="00AB2E10" w:rsidP="001F6B14">
      <w:pPr>
        <w:pStyle w:val="a8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F6B14">
        <w:rPr>
          <w:rFonts w:ascii="Times New Roman" w:eastAsia="Calibri" w:hAnsi="Times New Roman" w:cs="Times New Roman"/>
          <w:b/>
          <w:sz w:val="28"/>
          <w:szCs w:val="28"/>
        </w:rPr>
        <w:t>КАЧЕСТВО ТОВАРА</w:t>
      </w:r>
    </w:p>
    <w:p w:rsidR="001F6B14" w:rsidRPr="001F6B14" w:rsidRDefault="001F6B14" w:rsidP="001F6B14">
      <w:pPr>
        <w:pStyle w:val="a8"/>
        <w:keepNext/>
        <w:keepLines/>
        <w:autoSpaceDE w:val="0"/>
        <w:autoSpaceDN w:val="0"/>
        <w:adjustRightInd w:val="0"/>
        <w:spacing w:after="0" w:line="240" w:lineRule="auto"/>
        <w:ind w:left="347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E10" w:rsidRPr="0053480A" w:rsidRDefault="00AB2E10" w:rsidP="00CC7378">
      <w:pPr>
        <w:tabs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5.1. </w:t>
      </w:r>
      <w:proofErr w:type="gramStart"/>
      <w:r w:rsidRPr="0053480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Поставляемый Товар должен быть новым, не бывшим в эксплуатации, </w:t>
      </w:r>
      <w:r w:rsidR="00F32CA0" w:rsidRPr="0053480A">
        <w:rPr>
          <w:rFonts w:ascii="Times New Roman" w:eastAsia="Calibri" w:hAnsi="Times New Roman" w:cs="Times New Roman"/>
          <w:sz w:val="28"/>
          <w:szCs w:val="28"/>
        </w:rPr>
        <w:t>не восстановленным;</w:t>
      </w: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 соответствовать установленным стандартам и требованиям, предъявляемым к качеству и комплектности, стандартам, техническим условиям и характеристикам, установленным изготовителем, иным, обычно предъявляемым требованиям</w:t>
      </w:r>
      <w:r w:rsidR="00F32CA0" w:rsidRPr="0053480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3480A">
        <w:rPr>
          <w:rFonts w:ascii="Times New Roman" w:eastAsia="Calibri" w:hAnsi="Times New Roman" w:cs="Times New Roman"/>
          <w:sz w:val="28"/>
          <w:szCs w:val="28"/>
        </w:rPr>
        <w:t>должен аттестовываться по категориям качества данного вида Товара</w:t>
      </w:r>
      <w:r w:rsidR="00F32CA0" w:rsidRPr="0053480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 Товар должен быть</w:t>
      </w:r>
      <w:r w:rsidRPr="0053480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безопасным, свободно поставляемым в Российскую Федерацию, свободным от прав третьих лиц, не иметь дефектов, связанных с конструкцией, материалами, не являться предметом спора, не находиться в залоге, под арестом или иным обременением</w:t>
      </w:r>
      <w:r w:rsidRPr="005348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E10" w:rsidRPr="0053480A" w:rsidRDefault="00AB2E10" w:rsidP="00CC7378">
      <w:pPr>
        <w:tabs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>5.2. «Поставщик» гарантирует «Заказчику» качество поставляемого Товара со дня приемки Товара согласно товарной накладной Товара, подписанному Сторонами</w:t>
      </w:r>
      <w:r w:rsidRPr="0053480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AB2E10" w:rsidRPr="0053480A" w:rsidRDefault="00AB2E10" w:rsidP="00CC7378">
      <w:pPr>
        <w:tabs>
          <w:tab w:val="left" w:pos="709"/>
          <w:tab w:val="left" w:pos="1200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Товар ненадлежащего качества возвращается «Поставщику» заего счёт после поставки нового Товара. В случае выявления недостатков, влияющих на потребительские качества поставленного Товара или делающие невозможным использование Товара по назначению, «Поставщик» обязан в течение 5 (пяти) рабочих дней с момента получения письменного уведомления «Заказчика» устранить недостатки или заменить Товар ненадлежащего качества за свой счет и своими силами. </w:t>
      </w:r>
    </w:p>
    <w:p w:rsidR="00AB2E10" w:rsidRPr="0053480A" w:rsidRDefault="00AB2E10" w:rsidP="00CC737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>5.3. Для проверки соответствия качества поставляемого Товара требованиям, установленным Контрактом, «Заказчик» вправе привлекать экспертов с возложением соответствующих расходов на «Поставщика» в случае выявления несоответствия качества поставленного Товара требованиям Контракта.</w:t>
      </w:r>
    </w:p>
    <w:p w:rsidR="009B2BB3" w:rsidRPr="0053480A" w:rsidRDefault="009B2BB3" w:rsidP="00D862D9">
      <w:pPr>
        <w:tabs>
          <w:tab w:val="left" w:pos="709"/>
          <w:tab w:val="left" w:pos="123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BB3" w:rsidRPr="008F6842" w:rsidRDefault="009B2BB3" w:rsidP="008F6842">
      <w:pPr>
        <w:pStyle w:val="a8"/>
        <w:numPr>
          <w:ilvl w:val="0"/>
          <w:numId w:val="1"/>
        </w:numPr>
        <w:tabs>
          <w:tab w:val="left" w:pos="1239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eastAsia="Calibri" w:hAnsi="Times New Roman" w:cs="Times New Roman"/>
          <w:b/>
          <w:sz w:val="28"/>
          <w:szCs w:val="28"/>
        </w:rPr>
      </w:pPr>
      <w:r w:rsidRPr="008F6842">
        <w:rPr>
          <w:rFonts w:ascii="Times New Roman" w:eastAsia="Calibri" w:hAnsi="Times New Roman" w:cs="Times New Roman"/>
          <w:b/>
          <w:sz w:val="28"/>
          <w:szCs w:val="28"/>
        </w:rPr>
        <w:t>ТАРА И УПАКОВКА ТОВАРА</w:t>
      </w:r>
    </w:p>
    <w:p w:rsidR="008F6842" w:rsidRPr="008F6842" w:rsidRDefault="008F6842" w:rsidP="008F6842">
      <w:pPr>
        <w:pStyle w:val="a8"/>
        <w:tabs>
          <w:tab w:val="left" w:pos="1239"/>
        </w:tabs>
        <w:autoSpaceDE w:val="0"/>
        <w:autoSpaceDN w:val="0"/>
        <w:adjustRightInd w:val="0"/>
        <w:spacing w:after="0" w:line="240" w:lineRule="auto"/>
        <w:ind w:left="3479" w:right="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4EF" w:rsidRPr="0053480A" w:rsidRDefault="001604EF" w:rsidP="00D862D9">
      <w:pPr>
        <w:tabs>
          <w:tab w:val="left" w:pos="1239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8658F4" w:rsidRPr="0053480A">
        <w:rPr>
          <w:rFonts w:ascii="Times New Roman" w:eastAsia="Calibri" w:hAnsi="Times New Roman" w:cs="Times New Roman"/>
          <w:sz w:val="28"/>
          <w:szCs w:val="28"/>
        </w:rPr>
        <w:t>Каждая единица товара должна поставляться в индивидуальной упаковке. Упаковка должна обеспечивать сохранность Товара при транспортировке, разгрузке и хранении в складских условиях, отвечать требованиям экологической безопасности. На каждой единице упаковки Товара должна содержаться маркировка со сведениями о: наименовании Товара (модель, артикул и др.)</w:t>
      </w:r>
      <w:r w:rsidR="00D93113" w:rsidRPr="0053480A">
        <w:rPr>
          <w:rFonts w:ascii="Times New Roman" w:eastAsia="Calibri" w:hAnsi="Times New Roman" w:cs="Times New Roman"/>
          <w:sz w:val="28"/>
          <w:szCs w:val="28"/>
        </w:rPr>
        <w:t>;</w:t>
      </w:r>
      <w:r w:rsidR="008658F4" w:rsidRPr="0053480A">
        <w:rPr>
          <w:rFonts w:ascii="Times New Roman" w:eastAsia="Calibri" w:hAnsi="Times New Roman" w:cs="Times New Roman"/>
          <w:sz w:val="28"/>
          <w:szCs w:val="28"/>
        </w:rPr>
        <w:t xml:space="preserve"> производителе</w:t>
      </w:r>
      <w:r w:rsidR="00D93113" w:rsidRPr="0053480A">
        <w:rPr>
          <w:rFonts w:ascii="Times New Roman" w:eastAsia="Calibri" w:hAnsi="Times New Roman" w:cs="Times New Roman"/>
          <w:sz w:val="28"/>
          <w:szCs w:val="28"/>
        </w:rPr>
        <w:t>,</w:t>
      </w:r>
      <w:r w:rsidR="008658F4" w:rsidRPr="0053480A">
        <w:rPr>
          <w:rFonts w:ascii="Times New Roman" w:eastAsia="Calibri" w:hAnsi="Times New Roman" w:cs="Times New Roman"/>
          <w:sz w:val="28"/>
          <w:szCs w:val="28"/>
        </w:rPr>
        <w:t xml:space="preserve"> наименовани</w:t>
      </w:r>
      <w:r w:rsidR="00D93113" w:rsidRPr="0053480A">
        <w:rPr>
          <w:rFonts w:ascii="Times New Roman" w:eastAsia="Calibri" w:hAnsi="Times New Roman" w:cs="Times New Roman"/>
          <w:sz w:val="28"/>
          <w:szCs w:val="28"/>
        </w:rPr>
        <w:t>и</w:t>
      </w:r>
      <w:r w:rsidR="008658F4" w:rsidRPr="0053480A">
        <w:rPr>
          <w:rFonts w:ascii="Times New Roman" w:eastAsia="Calibri" w:hAnsi="Times New Roman" w:cs="Times New Roman"/>
          <w:sz w:val="28"/>
          <w:szCs w:val="28"/>
        </w:rPr>
        <w:t xml:space="preserve"> производителя, адрес, контактный телефон</w:t>
      </w:r>
      <w:r w:rsidR="00D93113" w:rsidRPr="0053480A">
        <w:rPr>
          <w:rFonts w:ascii="Times New Roman" w:eastAsia="Calibri" w:hAnsi="Times New Roman" w:cs="Times New Roman"/>
          <w:sz w:val="28"/>
          <w:szCs w:val="28"/>
        </w:rPr>
        <w:t>;</w:t>
      </w:r>
      <w:r w:rsidR="008658F4" w:rsidRPr="0053480A">
        <w:rPr>
          <w:rFonts w:ascii="Times New Roman" w:eastAsia="Calibri" w:hAnsi="Times New Roman" w:cs="Times New Roman"/>
          <w:sz w:val="28"/>
          <w:szCs w:val="28"/>
        </w:rPr>
        <w:t xml:space="preserve"> правилах хранения и транспортировки. Упаковка Товара должна быть из нетоксичных материалов</w:t>
      </w:r>
      <w:r w:rsidR="00983594" w:rsidRPr="0053480A">
        <w:rPr>
          <w:rFonts w:ascii="Times New Roman" w:eastAsia="Calibri" w:hAnsi="Times New Roman" w:cs="Times New Roman"/>
          <w:sz w:val="28"/>
          <w:szCs w:val="28"/>
        </w:rPr>
        <w:t xml:space="preserve"> и не должна содержать </w:t>
      </w:r>
      <w:r w:rsidR="00D93113" w:rsidRPr="0053480A">
        <w:rPr>
          <w:rFonts w:ascii="Times New Roman" w:eastAsia="Calibri" w:hAnsi="Times New Roman" w:cs="Times New Roman"/>
          <w:sz w:val="28"/>
          <w:szCs w:val="28"/>
        </w:rPr>
        <w:t xml:space="preserve">следов </w:t>
      </w:r>
      <w:r w:rsidR="00983594" w:rsidRPr="0053480A">
        <w:rPr>
          <w:rFonts w:ascii="Times New Roman" w:eastAsia="Calibri" w:hAnsi="Times New Roman" w:cs="Times New Roman"/>
          <w:sz w:val="28"/>
          <w:szCs w:val="28"/>
        </w:rPr>
        <w:t>вскрытий</w:t>
      </w:r>
      <w:r w:rsidR="0088202C" w:rsidRPr="0053480A">
        <w:rPr>
          <w:rFonts w:ascii="Times New Roman" w:eastAsia="Calibri" w:hAnsi="Times New Roman" w:cs="Times New Roman"/>
          <w:sz w:val="28"/>
          <w:szCs w:val="28"/>
        </w:rPr>
        <w:t>, порезов и иных повреждений.</w:t>
      </w:r>
    </w:p>
    <w:p w:rsidR="0088202C" w:rsidRPr="0053480A" w:rsidRDefault="0088202C" w:rsidP="00D862D9">
      <w:pPr>
        <w:tabs>
          <w:tab w:val="left" w:pos="1239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0A">
        <w:rPr>
          <w:rFonts w:ascii="Times New Roman" w:eastAsia="Calibri" w:hAnsi="Times New Roman" w:cs="Times New Roman"/>
          <w:sz w:val="28"/>
          <w:szCs w:val="28"/>
        </w:rPr>
        <w:t>6.2. Тара (упаковка) Товара не подлежит возврату «Поставщику».</w:t>
      </w:r>
    </w:p>
    <w:p w:rsidR="009B2BB3" w:rsidRPr="0053480A" w:rsidRDefault="009B2BB3" w:rsidP="00AB2E10">
      <w:pPr>
        <w:tabs>
          <w:tab w:val="left" w:pos="123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E10" w:rsidRPr="009F6BCB" w:rsidRDefault="00AB2E10" w:rsidP="009F6BCB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8"/>
          <w:szCs w:val="28"/>
        </w:rPr>
      </w:pPr>
      <w:r w:rsidRPr="009F6BCB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>СРОК ДЕЙСТВИЯ КОНТРАКТА</w:t>
      </w:r>
    </w:p>
    <w:p w:rsidR="009F6BCB" w:rsidRPr="009F6BCB" w:rsidRDefault="009F6BCB" w:rsidP="009F6BCB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79"/>
        <w:rPr>
          <w:rFonts w:ascii="Times New Roman" w:eastAsia="Times New Roman" w:hAnsi="Times New Roman" w:cs="Times New Roman"/>
          <w:b/>
          <w:spacing w:val="-18"/>
          <w:sz w:val="28"/>
          <w:szCs w:val="28"/>
        </w:rPr>
      </w:pPr>
    </w:p>
    <w:p w:rsidR="00AB2E10" w:rsidRPr="0053480A" w:rsidRDefault="00D862D9" w:rsidP="00D862D9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AB2E10" w:rsidRPr="0053480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контракт вступает в силу с момента его подписания</w:t>
      </w:r>
      <w:r w:rsidR="00B74072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 «___»______20   г.</w:t>
      </w:r>
      <w:r w:rsidR="00AB2E10" w:rsidRPr="0053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действует </w:t>
      </w:r>
      <w:proofErr w:type="gramStart"/>
      <w:r w:rsidR="00AB2E10" w:rsidRPr="0053480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B2E10" w:rsidRPr="0053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6BC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AB2E10" w:rsidRPr="0053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включительно.</w:t>
      </w:r>
    </w:p>
    <w:p w:rsidR="00AB2E10" w:rsidRPr="0053480A" w:rsidRDefault="00D862D9" w:rsidP="00D862D9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7.2. Истечение срока действия Контракта не освобождает Стороны от исполнения принятых на себя обязательств.</w:t>
      </w:r>
    </w:p>
    <w:p w:rsidR="00D862D9" w:rsidRPr="0053480A" w:rsidRDefault="00D862D9" w:rsidP="00D862D9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2E10" w:rsidRDefault="009B2BB3" w:rsidP="00AB2E10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2"/>
      <w:r w:rsidRPr="00534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AB2E10" w:rsidRPr="00534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ПРИЕМКА ТОВАРА</w:t>
      </w:r>
      <w:bookmarkEnd w:id="1"/>
    </w:p>
    <w:p w:rsidR="00A762B3" w:rsidRPr="0053480A" w:rsidRDefault="00A762B3" w:rsidP="00AB2E10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E10" w:rsidRPr="0053480A" w:rsidRDefault="00CC7378" w:rsidP="00CC7378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6C3FF4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AB2E10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.1. Днем исполнения обязательств по поставке Товара считается дата приемки Товара согласно товарной накладной, подписанной Сторонами.</w:t>
      </w:r>
    </w:p>
    <w:p w:rsidR="00AB2E10" w:rsidRPr="0053480A" w:rsidRDefault="00CC7378" w:rsidP="00CC737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6C3FF4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AB2E10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.2. «Заказчик» в течение 30 (тридцати) рабочих дней после доставки, разгрузки осуществляет проверку и приемку Товара на предмет соответствия его качества, количества, комплектности и ассортимента требованиям, установленным в Контракте.</w:t>
      </w:r>
    </w:p>
    <w:p w:rsidR="00AB2E10" w:rsidRPr="0053480A" w:rsidRDefault="00CC7378" w:rsidP="00CC7378">
      <w:pPr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6C3FF4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AB2E10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.3. Приемка Товара, поставляемого без тары, в открытой таре, в поврежденной таре не производится.</w:t>
      </w:r>
    </w:p>
    <w:p w:rsidR="00AB2E10" w:rsidRPr="0053480A" w:rsidRDefault="00CC7378" w:rsidP="00CC737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6C3FF4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AB2E10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.4. Результаты выборочной проверки и приемки Товара распространяются на весь Товар.</w:t>
      </w:r>
    </w:p>
    <w:p w:rsidR="00AB2E10" w:rsidRPr="0053480A" w:rsidRDefault="00CC7378" w:rsidP="00CC737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6C3FF4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AB2E10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.5. По окончании проверки и приемки Товара «Поставщику» направляются подписанная со стороны «Заказчика» товарная накладная, либо мотивированный отказ от подписания товарной накладной с приложением акта с перечнем недостатков и сроков их устранения. «Поставщик» обязан устранить выявленные недостатки за свой счет в срок, указанный «Заказчиком» в акте.  </w:t>
      </w:r>
    </w:p>
    <w:p w:rsidR="00AB2E10" w:rsidRPr="0053480A" w:rsidRDefault="00CC7378" w:rsidP="00CC7378">
      <w:p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6C3FF4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AB2E10" w:rsidRPr="00534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.6. Право собственности на Товар, поставляемый в рамках Контракта, а также риск его случайной гибели или случайного повреждения переходит от «Поставщика» к «Заказчику» с момента подписания Сторонами товарной накладной.</w:t>
      </w:r>
    </w:p>
    <w:p w:rsidR="00AB2E10" w:rsidRPr="0053480A" w:rsidRDefault="00AB2E10" w:rsidP="00CC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E10" w:rsidRDefault="009B2BB3" w:rsidP="00AB2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B2E10" w:rsidRPr="0053480A">
        <w:rPr>
          <w:rFonts w:ascii="Times New Roman" w:eastAsia="Times New Roman" w:hAnsi="Times New Roman" w:cs="Times New Roman"/>
          <w:b/>
          <w:sz w:val="28"/>
          <w:szCs w:val="28"/>
        </w:rPr>
        <w:t>. ПОРЯДОК ИЗМЕНЕНИЙ И РАСТОРЖЕНИ</w:t>
      </w:r>
      <w:r w:rsidR="00B75FDD" w:rsidRPr="0053480A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AB2E10" w:rsidRPr="0053480A">
        <w:rPr>
          <w:rFonts w:ascii="Times New Roman" w:eastAsia="Times New Roman" w:hAnsi="Times New Roman" w:cs="Times New Roman"/>
          <w:b/>
          <w:sz w:val="28"/>
          <w:szCs w:val="28"/>
        </w:rPr>
        <w:t>КОНТРАКТА</w:t>
      </w:r>
    </w:p>
    <w:p w:rsidR="009F6BCB" w:rsidRPr="0053480A" w:rsidRDefault="009F6BCB" w:rsidP="00AB2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E10" w:rsidRPr="0053480A" w:rsidRDefault="006C3FF4" w:rsidP="00F32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AB2E10" w:rsidRPr="0053480A">
        <w:rPr>
          <w:rFonts w:ascii="Times New Roman" w:eastAsia="Times New Roman" w:hAnsi="Times New Roman" w:cs="Times New Roman"/>
          <w:sz w:val="28"/>
          <w:szCs w:val="28"/>
        </w:rPr>
        <w:t>.1.Любые изменения и дополнения к настоящему Контракту имеют силу только в том случае, если они оформлены в письменном виде и подписаны обеими Сторонами.</w:t>
      </w:r>
    </w:p>
    <w:p w:rsidR="00AB2E10" w:rsidRPr="0053480A" w:rsidRDefault="006C3FF4" w:rsidP="00F32CA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AB2E10" w:rsidRPr="0053480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="00AB2E10" w:rsidRPr="0053480A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proofErr w:type="gramEnd"/>
      <w:r w:rsidR="00AB2E10" w:rsidRPr="0053480A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досрочно:</w:t>
      </w:r>
    </w:p>
    <w:p w:rsidR="00AB2E10" w:rsidRPr="0053480A" w:rsidRDefault="00AB2E10" w:rsidP="00F32CA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        а) по соглашению Сторон;</w:t>
      </w:r>
    </w:p>
    <w:p w:rsidR="00AB2E10" w:rsidRPr="0053480A" w:rsidRDefault="00AB2E10" w:rsidP="00F32CA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        б) по решению суда;</w:t>
      </w:r>
    </w:p>
    <w:p w:rsidR="00AB2E10" w:rsidRPr="0053480A" w:rsidRDefault="00AB2E10" w:rsidP="00F32C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z w:val="28"/>
          <w:szCs w:val="28"/>
        </w:rPr>
        <w:t xml:space="preserve">        в) в связи с односторонним отказом Стороны Контракта от исполнения Контракта в соответствии с гражданским законодательством.</w:t>
      </w:r>
    </w:p>
    <w:p w:rsidR="00AB2E10" w:rsidRPr="0053480A" w:rsidRDefault="00AB2E10" w:rsidP="00F32C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E10" w:rsidRDefault="009B2BB3" w:rsidP="00AB2E10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10</w:t>
      </w:r>
      <w:r w:rsidR="00AB2E10" w:rsidRPr="005348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ДОПОЛНИТЕЛЬНЫЕ УСЛОВИЯ</w:t>
      </w:r>
    </w:p>
    <w:p w:rsidR="009F6BCB" w:rsidRPr="0053480A" w:rsidRDefault="009F6BCB" w:rsidP="00AB2E10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B2E10" w:rsidRPr="0053480A" w:rsidRDefault="006C3FF4" w:rsidP="00F32CA0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AB2E10"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.1. Ни одна из Сторон не вправе передавать свои права и обязанности по Контракту третьим лицам без письменного согласия другой Стороны.</w:t>
      </w:r>
    </w:p>
    <w:p w:rsidR="00AB2E10" w:rsidRPr="0053480A" w:rsidRDefault="006C3FF4" w:rsidP="00F32CA0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AB2E10"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.2. В случае изменения юридических адресов, банковских реквизитов Сторона обязана сообщить об этом письменно другой Стороне в течение 10 (десяти) рабочих дней.</w:t>
      </w:r>
    </w:p>
    <w:p w:rsidR="00AB2E10" w:rsidRPr="0053480A" w:rsidRDefault="006C3FF4" w:rsidP="00F32CA0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10</w:t>
      </w:r>
      <w:r w:rsidR="00AB2E10"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.3. Все, что не урегулировано настоящим Контрактом, регулируется действующим законодательством Российской Федерации.</w:t>
      </w:r>
    </w:p>
    <w:p w:rsidR="00AB2E10" w:rsidRPr="0053480A" w:rsidRDefault="006C3FF4" w:rsidP="00F32CA0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AB2E10"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.4. Настоящий Контракт составлен в двух экземплярах, имеющих равную юридическую силу, по одному для каждой из Сторон.</w:t>
      </w:r>
    </w:p>
    <w:p w:rsidR="00AB2E10" w:rsidRPr="0053480A" w:rsidRDefault="00CC7378" w:rsidP="00AB2E10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</w:t>
      </w:r>
      <w:r w:rsidR="006C3FF4"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AB2E10"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.5. Неотъемлемой частью Контракта являются следующие приложения:</w:t>
      </w:r>
    </w:p>
    <w:p w:rsidR="00AB2E10" w:rsidRPr="0053480A" w:rsidRDefault="00AB2E10" w:rsidP="00AB2E10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 1 – Техническое задание;</w:t>
      </w:r>
    </w:p>
    <w:p w:rsidR="00AB2E10" w:rsidRPr="0053480A" w:rsidRDefault="00AB2E10" w:rsidP="00AB2E10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 2 – Спецификация;</w:t>
      </w:r>
    </w:p>
    <w:p w:rsidR="00AB2E10" w:rsidRPr="0053480A" w:rsidRDefault="00AB2E10" w:rsidP="00AB2E10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3 – Форма акта приёмки – передачи товара</w:t>
      </w:r>
      <w:r w:rsidR="00F46CAD" w:rsidRPr="0053480A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AF0444" w:rsidRPr="0053480A" w:rsidRDefault="00AF0444" w:rsidP="00AB2E10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E10" w:rsidRPr="00D93113" w:rsidRDefault="00AB2E10" w:rsidP="00AB2E10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1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B2BB3" w:rsidRPr="00D931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93113">
        <w:rPr>
          <w:rFonts w:ascii="Times New Roman" w:eastAsia="Times New Roman" w:hAnsi="Times New Roman" w:cs="Times New Roman"/>
          <w:b/>
          <w:sz w:val="24"/>
          <w:szCs w:val="24"/>
        </w:rPr>
        <w:t>. ЮРИДИЧЕСКИЕ АДРЕСА И БАНКОВСКИЕ РЕКВИЗИТЫ СТОРОН</w:t>
      </w:r>
    </w:p>
    <w:p w:rsidR="00AB2E10" w:rsidRPr="00D93113" w:rsidRDefault="00AB2E10" w:rsidP="00AB2E10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931"/>
      </w:tblGrid>
      <w:tr w:rsidR="00AB2E10" w:rsidRPr="00D93113" w:rsidTr="00F31CBA">
        <w:trPr>
          <w:trHeight w:hRule="exact" w:val="449"/>
        </w:trPr>
        <w:tc>
          <w:tcPr>
            <w:tcW w:w="4898" w:type="dxa"/>
            <w:hideMark/>
          </w:tcPr>
          <w:p w:rsidR="00AB2E10" w:rsidRDefault="00AB2E1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«Заказчик»</w:t>
            </w:r>
            <w:r w:rsidR="00B75F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B75FDD" w:rsidRPr="00D93113" w:rsidRDefault="00B75FD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31" w:type="dxa"/>
            <w:hideMark/>
          </w:tcPr>
          <w:p w:rsidR="00AB2E10" w:rsidRPr="00D93113" w:rsidRDefault="00AB2E1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«Поставщик»</w:t>
            </w:r>
            <w:r w:rsidR="00B75F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AB2E10" w:rsidRPr="00D93113" w:rsidTr="00F31CBA">
        <w:trPr>
          <w:trHeight w:val="2318"/>
        </w:trPr>
        <w:tc>
          <w:tcPr>
            <w:tcW w:w="4898" w:type="dxa"/>
          </w:tcPr>
          <w:p w:rsidR="00AB2E10" w:rsidRDefault="00AB2E10" w:rsidP="00B75FD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Администрация города Лыткарино</w:t>
            </w:r>
          </w:p>
          <w:p w:rsidR="00B75FDD" w:rsidRPr="00D93113" w:rsidRDefault="00B75FDD" w:rsidP="00B75FD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Юридический адрес:</w:t>
            </w:r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140080</w:t>
            </w:r>
            <w:r w:rsidR="00B75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C9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Московская обл., </w:t>
            </w:r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Лыткарино, ул. Первомайская д. 7/7</w:t>
            </w:r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Телефон: 8 (495) 55</w:t>
            </w:r>
            <w:r w:rsidR="00B75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88 – 66 </w:t>
            </w:r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Банковские реквизиты:</w:t>
            </w:r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ИНН: 5026004859    </w:t>
            </w:r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КПП: 502601001</w:t>
            </w:r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УФК по Московской области </w:t>
            </w:r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(Финансовое управление г. Лыткарино</w:t>
            </w:r>
            <w:proofErr w:type="gramEnd"/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(Администрация г. Лыткарино, </w:t>
            </w:r>
            <w:proofErr w:type="gramEnd"/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proofErr w:type="gramEnd"/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/с 03000000280)</w:t>
            </w:r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/с 40204810200000002255 </w:t>
            </w:r>
          </w:p>
          <w:p w:rsidR="00AB2E10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ОТДЕЛЕНИИ 1 МОСКВА Г. МОСКВА 705</w:t>
            </w:r>
          </w:p>
          <w:p w:rsidR="00B75FDD" w:rsidRPr="00D93113" w:rsidRDefault="00B75FDD" w:rsidP="00B7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БИК: 044583001</w:t>
            </w:r>
          </w:p>
          <w:p w:rsidR="00AB2E10" w:rsidRPr="00D93113" w:rsidRDefault="00AB2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ОКТМО: 46741000</w:t>
            </w:r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ОГРН: </w:t>
            </w:r>
            <w:r w:rsidR="00EF3A6F"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1025003178441</w:t>
            </w:r>
          </w:p>
          <w:p w:rsidR="00B75FDD" w:rsidRDefault="00B7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75FDD" w:rsidRDefault="00B7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75FDD" w:rsidRDefault="00B7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5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Главы </w:t>
            </w:r>
          </w:p>
          <w:p w:rsidR="00B75FDD" w:rsidRPr="00B75FDD" w:rsidRDefault="00B7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Администрации г. Лыткарино</w:t>
            </w:r>
          </w:p>
          <w:p w:rsidR="00B75FDD" w:rsidRDefault="00B7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B2E10" w:rsidRPr="00D93113" w:rsidRDefault="00AB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_____________</w:t>
            </w:r>
            <w:r w:rsidR="00B7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___________ </w:t>
            </w:r>
            <w:r w:rsidR="00B75FDD" w:rsidRPr="00B75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Л.С. Иванова</w:t>
            </w:r>
          </w:p>
          <w:p w:rsidR="00AB2E10" w:rsidRPr="00B75FDD" w:rsidRDefault="00B7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5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М.П.</w:t>
            </w:r>
          </w:p>
          <w:p w:rsidR="00AB2E10" w:rsidRPr="00D93113" w:rsidRDefault="00AB2E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2E10" w:rsidRPr="00D93113" w:rsidRDefault="00AB2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2E10" w:rsidRPr="00D93113" w:rsidRDefault="00AB2E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1" w:type="dxa"/>
          </w:tcPr>
          <w:p w:rsidR="00AB2E10" w:rsidRDefault="009F6BC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Название фирмы</w:t>
            </w:r>
          </w:p>
          <w:p w:rsidR="009F6BCB" w:rsidRPr="00CC7378" w:rsidRDefault="009F6BC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A0D5F" w:rsidRPr="00D93113" w:rsidRDefault="00FA0D5F" w:rsidP="00FA0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Юридический адрес:</w:t>
            </w:r>
          </w:p>
          <w:p w:rsidR="009F6BCB" w:rsidRDefault="009F6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6BCB" w:rsidRDefault="00FA0D5F" w:rsidP="009F6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Телефон/факс: </w:t>
            </w:r>
          </w:p>
          <w:p w:rsidR="009F6BCB" w:rsidRDefault="009F6BCB" w:rsidP="009F6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A0D5F" w:rsidRPr="00D93113" w:rsidRDefault="00FA0D5F" w:rsidP="009F6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Банковские реквизиты:</w:t>
            </w:r>
          </w:p>
          <w:p w:rsidR="00AB2E10" w:rsidRPr="00D93113" w:rsidRDefault="00FA0D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ИНН: </w:t>
            </w:r>
            <w:r w:rsidR="009F6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AB2E10" w:rsidRPr="00D93113" w:rsidRDefault="00FA0D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КПП: </w:t>
            </w:r>
            <w:r w:rsidR="009F6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AB2E10" w:rsidRPr="00D93113" w:rsidRDefault="00FA0D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/с </w:t>
            </w:r>
            <w:r w:rsidR="009F6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AB2E10" w:rsidRPr="00D93113" w:rsidRDefault="00FA0D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/с </w:t>
            </w:r>
            <w:r w:rsidR="009F6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9F6BCB" w:rsidRDefault="009F6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2E10" w:rsidRDefault="00E450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ОКТМО:</w:t>
            </w:r>
            <w:r w:rsidR="00F31CBA" w:rsidRPr="00F31CB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F6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</w:p>
          <w:p w:rsidR="00E4508A" w:rsidRPr="00D93113" w:rsidRDefault="00E450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ОГРН: </w:t>
            </w:r>
            <w:r w:rsidR="009F6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</w:t>
            </w:r>
          </w:p>
          <w:p w:rsidR="00AB2E10" w:rsidRPr="00D93113" w:rsidRDefault="00AB2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2E10" w:rsidRPr="00D93113" w:rsidRDefault="00AB2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2E10" w:rsidRPr="00D93113" w:rsidRDefault="00AB2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2E10" w:rsidRPr="00D93113" w:rsidRDefault="00AB2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2E10" w:rsidRPr="00D93113" w:rsidRDefault="00AB2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1CBA" w:rsidRDefault="00F31C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5FDD" w:rsidRDefault="00B75F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5FDD" w:rsidRDefault="00B75F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5FDD" w:rsidRDefault="00B75F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2E10" w:rsidRPr="00D93113" w:rsidRDefault="00AB2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3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</w:t>
            </w:r>
            <w:r w:rsidR="00E45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</w:t>
            </w:r>
          </w:p>
          <w:p w:rsidR="00B75FDD" w:rsidRPr="00B75FDD" w:rsidRDefault="00B75FDD" w:rsidP="00B7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5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М.П.</w:t>
            </w:r>
          </w:p>
          <w:p w:rsidR="00AB2E10" w:rsidRPr="00D93113" w:rsidRDefault="00AB2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2E10" w:rsidRPr="00D93113" w:rsidRDefault="00AB2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2E10" w:rsidRPr="00D93113" w:rsidRDefault="00AB2E1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7954" w:rsidRDefault="003C7954">
      <w:pPr>
        <w:rPr>
          <w:rFonts w:ascii="Times New Roman" w:hAnsi="Times New Roman" w:cs="Times New Roman"/>
          <w:sz w:val="24"/>
          <w:szCs w:val="24"/>
        </w:rPr>
      </w:pPr>
    </w:p>
    <w:p w:rsidR="009F6BCB" w:rsidRDefault="009F6BCB">
      <w:pPr>
        <w:rPr>
          <w:rFonts w:ascii="Times New Roman" w:hAnsi="Times New Roman" w:cs="Times New Roman"/>
          <w:sz w:val="24"/>
          <w:szCs w:val="24"/>
        </w:rPr>
      </w:pPr>
    </w:p>
    <w:p w:rsidR="009F6BCB" w:rsidRDefault="009F6BCB">
      <w:pPr>
        <w:rPr>
          <w:rFonts w:ascii="Times New Roman" w:hAnsi="Times New Roman" w:cs="Times New Roman"/>
          <w:sz w:val="24"/>
          <w:szCs w:val="24"/>
        </w:rPr>
      </w:pPr>
    </w:p>
    <w:sectPr w:rsidR="009F6BCB" w:rsidSect="00AF044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1873"/>
    <w:multiLevelType w:val="multilevel"/>
    <w:tmpl w:val="CE8C87DA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2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207" w:hanging="1080"/>
      </w:pPr>
    </w:lvl>
    <w:lvl w:ilvl="5">
      <w:start w:val="1"/>
      <w:numFmt w:val="decimal"/>
      <w:isLgl/>
      <w:lvlText w:val="%1.%2.%3.%4.%5.%6."/>
      <w:lvlJc w:val="left"/>
      <w:pPr>
        <w:ind w:left="3567" w:hanging="1440"/>
      </w:pPr>
    </w:lvl>
    <w:lvl w:ilvl="6">
      <w:start w:val="1"/>
      <w:numFmt w:val="decimal"/>
      <w:isLgl/>
      <w:lvlText w:val="%1.%2.%3.%4.%5.%6.%7."/>
      <w:lvlJc w:val="left"/>
      <w:pPr>
        <w:ind w:left="3927" w:hanging="1800"/>
      </w:p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121"/>
    <w:rsid w:val="00001E7D"/>
    <w:rsid w:val="0003095D"/>
    <w:rsid w:val="00046067"/>
    <w:rsid w:val="00136D9D"/>
    <w:rsid w:val="001604EF"/>
    <w:rsid w:val="00160C71"/>
    <w:rsid w:val="001855BD"/>
    <w:rsid w:val="001F6B14"/>
    <w:rsid w:val="00201192"/>
    <w:rsid w:val="00224079"/>
    <w:rsid w:val="00234773"/>
    <w:rsid w:val="002A5E09"/>
    <w:rsid w:val="002B6F61"/>
    <w:rsid w:val="002D7BE2"/>
    <w:rsid w:val="002F6270"/>
    <w:rsid w:val="00393965"/>
    <w:rsid w:val="003C7875"/>
    <w:rsid w:val="003C7954"/>
    <w:rsid w:val="004643D7"/>
    <w:rsid w:val="00486EE0"/>
    <w:rsid w:val="00512D6C"/>
    <w:rsid w:val="0053480A"/>
    <w:rsid w:val="00560E26"/>
    <w:rsid w:val="00573C13"/>
    <w:rsid w:val="005E540F"/>
    <w:rsid w:val="00605121"/>
    <w:rsid w:val="006377DA"/>
    <w:rsid w:val="00642EE7"/>
    <w:rsid w:val="006446BD"/>
    <w:rsid w:val="00677222"/>
    <w:rsid w:val="00697E4E"/>
    <w:rsid w:val="006A5F7F"/>
    <w:rsid w:val="006B024C"/>
    <w:rsid w:val="006B6EC2"/>
    <w:rsid w:val="006C3FF4"/>
    <w:rsid w:val="006D5672"/>
    <w:rsid w:val="006E0AB6"/>
    <w:rsid w:val="0071548A"/>
    <w:rsid w:val="00831BAE"/>
    <w:rsid w:val="008658F4"/>
    <w:rsid w:val="0088202C"/>
    <w:rsid w:val="00883AD3"/>
    <w:rsid w:val="00893B02"/>
    <w:rsid w:val="008F6842"/>
    <w:rsid w:val="0090394F"/>
    <w:rsid w:val="0093374E"/>
    <w:rsid w:val="00952102"/>
    <w:rsid w:val="009664A3"/>
    <w:rsid w:val="00983594"/>
    <w:rsid w:val="0098663E"/>
    <w:rsid w:val="009A330F"/>
    <w:rsid w:val="009B2BB3"/>
    <w:rsid w:val="009B35FC"/>
    <w:rsid w:val="009D4B01"/>
    <w:rsid w:val="009F6BCB"/>
    <w:rsid w:val="00A74D7B"/>
    <w:rsid w:val="00A762B3"/>
    <w:rsid w:val="00AB0135"/>
    <w:rsid w:val="00AB2E10"/>
    <w:rsid w:val="00AB4FB3"/>
    <w:rsid w:val="00AF0444"/>
    <w:rsid w:val="00B5630E"/>
    <w:rsid w:val="00B74072"/>
    <w:rsid w:val="00B75FDD"/>
    <w:rsid w:val="00B8182A"/>
    <w:rsid w:val="00BB743C"/>
    <w:rsid w:val="00BB763B"/>
    <w:rsid w:val="00BE044D"/>
    <w:rsid w:val="00C076A3"/>
    <w:rsid w:val="00C17DB9"/>
    <w:rsid w:val="00C7691D"/>
    <w:rsid w:val="00C910EC"/>
    <w:rsid w:val="00C92155"/>
    <w:rsid w:val="00C93F77"/>
    <w:rsid w:val="00CC32D5"/>
    <w:rsid w:val="00CC7378"/>
    <w:rsid w:val="00CC77E5"/>
    <w:rsid w:val="00CD7C5F"/>
    <w:rsid w:val="00D53EDD"/>
    <w:rsid w:val="00D653AC"/>
    <w:rsid w:val="00D74229"/>
    <w:rsid w:val="00D862D9"/>
    <w:rsid w:val="00D93113"/>
    <w:rsid w:val="00DA049E"/>
    <w:rsid w:val="00E4508A"/>
    <w:rsid w:val="00E902D4"/>
    <w:rsid w:val="00EC2E88"/>
    <w:rsid w:val="00ED321F"/>
    <w:rsid w:val="00EF3A6F"/>
    <w:rsid w:val="00F27CAF"/>
    <w:rsid w:val="00F31CBA"/>
    <w:rsid w:val="00F32CA0"/>
    <w:rsid w:val="00F46CAD"/>
    <w:rsid w:val="00F90177"/>
    <w:rsid w:val="00F95E59"/>
    <w:rsid w:val="00FA0D5F"/>
    <w:rsid w:val="00FD66B0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2E1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3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5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691D"/>
    <w:pPr>
      <w:spacing w:after="0" w:line="240" w:lineRule="auto"/>
    </w:pPr>
    <w:rPr>
      <w:rFonts w:eastAsiaTheme="minorEastAsia"/>
      <w:lang w:eastAsia="ru-RU"/>
    </w:rPr>
  </w:style>
  <w:style w:type="paragraph" w:customStyle="1" w:styleId="5">
    <w:name w:val="Основной текст5"/>
    <w:basedOn w:val="a"/>
    <w:qFormat/>
    <w:rsid w:val="00B75FDD"/>
    <w:pPr>
      <w:shd w:val="clear" w:color="auto" w:fill="FFFFFF"/>
      <w:spacing w:after="0" w:line="0" w:lineRule="atLeast"/>
      <w:jc w:val="right"/>
    </w:pPr>
    <w:rPr>
      <w:rFonts w:ascii="Calibri" w:eastAsia="Calibri" w:hAnsi="Calibri" w:cs="Times New Roman"/>
      <w:sz w:val="19"/>
      <w:szCs w:val="19"/>
    </w:rPr>
  </w:style>
  <w:style w:type="table" w:styleId="a6">
    <w:name w:val="Table Grid"/>
    <w:basedOn w:val="a1"/>
    <w:uiPriority w:val="59"/>
    <w:rsid w:val="00B75F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5FDD"/>
  </w:style>
  <w:style w:type="character" w:styleId="a7">
    <w:name w:val="Hyperlink"/>
    <w:basedOn w:val="a0"/>
    <w:uiPriority w:val="99"/>
    <w:unhideWhenUsed/>
    <w:rsid w:val="005E540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76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6F2F-DC15-463B-8D05-A358C0D4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ЮО-Н</cp:lastModifiedBy>
  <cp:revision>72</cp:revision>
  <cp:lastPrinted>2015-04-15T09:16:00Z</cp:lastPrinted>
  <dcterms:created xsi:type="dcterms:W3CDTF">2015-02-24T13:21:00Z</dcterms:created>
  <dcterms:modified xsi:type="dcterms:W3CDTF">2016-07-06T09:10:00Z</dcterms:modified>
</cp:coreProperties>
</file>